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0B" w:rsidRPr="00936DAB" w:rsidRDefault="00F51A0B" w:rsidP="00C565FA">
      <w:pPr>
        <w:spacing w:line="360" w:lineRule="auto"/>
        <w:rPr>
          <w:b/>
          <w:sz w:val="28"/>
          <w:szCs w:val="28"/>
        </w:rPr>
      </w:pPr>
      <w:r>
        <w:rPr>
          <w:b/>
        </w:rPr>
        <w:t xml:space="preserve">                                            </w:t>
      </w:r>
      <w:r w:rsidR="00152C59">
        <w:rPr>
          <w:b/>
        </w:rPr>
        <w:t xml:space="preserve"> </w:t>
      </w:r>
      <w:r w:rsidR="00EA2764">
        <w:rPr>
          <w:b/>
        </w:rPr>
        <w:t xml:space="preserve">               </w:t>
      </w:r>
      <w:bookmarkStart w:id="0" w:name="_GoBack"/>
      <w:bookmarkEnd w:id="0"/>
      <w:r w:rsidR="00C4189C">
        <w:rPr>
          <w:b/>
        </w:rPr>
        <w:t>ПРОТОКОЛ № 2</w:t>
      </w:r>
      <w:r>
        <w:rPr>
          <w:b/>
        </w:rPr>
        <w:t xml:space="preserve">                </w:t>
      </w:r>
    </w:p>
    <w:p w:rsidR="00F51A0B" w:rsidRDefault="00F51A0B" w:rsidP="00B075B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по противодействию коррупции в муниципальном образовании «Рощинское городское поселение» Выборгского района Ленинградской области</w:t>
      </w:r>
    </w:p>
    <w:p w:rsidR="00F51A0B" w:rsidRPr="0006581C" w:rsidRDefault="00C4189C" w:rsidP="00F51A0B">
      <w:pPr>
        <w:rPr>
          <w:b/>
        </w:rPr>
      </w:pPr>
      <w:r>
        <w:rPr>
          <w:b/>
        </w:rPr>
        <w:t>30.06</w:t>
      </w:r>
      <w:r w:rsidR="00272E88">
        <w:rPr>
          <w:b/>
        </w:rPr>
        <w:t>.2015</w:t>
      </w:r>
      <w:r w:rsidR="00F51A0B" w:rsidRPr="0006581C">
        <w:rPr>
          <w:b/>
        </w:rPr>
        <w:t xml:space="preserve"> г.                                                                                                               </w:t>
      </w:r>
      <w:r w:rsidR="00F51A0B">
        <w:rPr>
          <w:b/>
        </w:rPr>
        <w:t xml:space="preserve"> </w:t>
      </w:r>
      <w:r w:rsidR="00F51A0B" w:rsidRPr="0006581C">
        <w:rPr>
          <w:b/>
        </w:rPr>
        <w:t>п. Рощино</w:t>
      </w:r>
    </w:p>
    <w:p w:rsidR="00F51A0B" w:rsidRPr="0006581C" w:rsidRDefault="00F51A0B" w:rsidP="00F51A0B">
      <w:pPr>
        <w:rPr>
          <w:b/>
        </w:rPr>
      </w:pPr>
    </w:p>
    <w:p w:rsidR="00F51A0B" w:rsidRDefault="00F51A0B" w:rsidP="00F51A0B">
      <w:pPr>
        <w:jc w:val="both"/>
        <w:rPr>
          <w:b/>
        </w:rPr>
      </w:pPr>
      <w:r>
        <w:rPr>
          <w:b/>
        </w:rPr>
        <w:t>На заседании присутствовали:</w:t>
      </w:r>
    </w:p>
    <w:p w:rsidR="00F51A0B" w:rsidRDefault="00F51A0B" w:rsidP="00F51A0B">
      <w:pPr>
        <w:jc w:val="both"/>
        <w:rPr>
          <w:b/>
        </w:rPr>
      </w:pPr>
    </w:p>
    <w:p w:rsidR="00F51A0B" w:rsidRDefault="00F51A0B" w:rsidP="00F51A0B">
      <w:pPr>
        <w:ind w:left="360"/>
        <w:jc w:val="both"/>
        <w:rPr>
          <w:b/>
        </w:rPr>
      </w:pPr>
      <w:r>
        <w:rPr>
          <w:b/>
        </w:rPr>
        <w:t xml:space="preserve">Председатель: </w:t>
      </w:r>
    </w:p>
    <w:p w:rsidR="00F51A0B" w:rsidRDefault="00F51A0B" w:rsidP="00F51A0B">
      <w:pPr>
        <w:ind w:left="360"/>
        <w:jc w:val="both"/>
      </w:pPr>
      <w:r>
        <w:t>Савинов В.Г.- глава администрации муниципального образования «Рощинское городское поселение» Выборгского района  Ленинградской области;</w:t>
      </w:r>
    </w:p>
    <w:p w:rsidR="00F51A0B" w:rsidRDefault="00F51A0B" w:rsidP="00F51A0B">
      <w:pPr>
        <w:ind w:left="360"/>
        <w:jc w:val="both"/>
        <w:rPr>
          <w:b/>
        </w:rPr>
      </w:pPr>
      <w:r>
        <w:rPr>
          <w:b/>
        </w:rPr>
        <w:t>Заместитель председателя:</w:t>
      </w:r>
    </w:p>
    <w:p w:rsidR="00F51A0B" w:rsidRDefault="00F51A0B" w:rsidP="00F51A0B">
      <w:pPr>
        <w:ind w:left="360"/>
        <w:jc w:val="both"/>
      </w:pPr>
      <w:proofErr w:type="spellStart"/>
      <w:r>
        <w:t>Зазова</w:t>
      </w:r>
      <w:proofErr w:type="spellEnd"/>
      <w:r>
        <w:t xml:space="preserve"> О.К. .- заместитель главы администрации муниципального образования «Рощинское городское поселение» Выборгского района Ленинградской области;</w:t>
      </w:r>
    </w:p>
    <w:p w:rsidR="00F51A0B" w:rsidRDefault="00F51A0B" w:rsidP="00F51A0B">
      <w:pPr>
        <w:ind w:left="360"/>
        <w:jc w:val="both"/>
      </w:pPr>
      <w:r>
        <w:rPr>
          <w:b/>
        </w:rPr>
        <w:t>Ответственный секретарь комиссии</w:t>
      </w:r>
      <w:r>
        <w:t>:</w:t>
      </w:r>
    </w:p>
    <w:p w:rsidR="00F51A0B" w:rsidRDefault="00F51A0B" w:rsidP="00F51A0B">
      <w:pPr>
        <w:ind w:left="360"/>
        <w:jc w:val="both"/>
      </w:pPr>
      <w:r>
        <w:t>Усачева Е.А. - главный специалист  администрации МО «Рощинское городское поселение» Выборгского района Ленинградской области.</w:t>
      </w:r>
    </w:p>
    <w:p w:rsidR="00F51A0B" w:rsidRDefault="00F51A0B" w:rsidP="00F51A0B">
      <w:pPr>
        <w:ind w:left="360"/>
        <w:jc w:val="both"/>
      </w:pPr>
      <w:r>
        <w:rPr>
          <w:b/>
        </w:rPr>
        <w:t>Члены комиссии</w:t>
      </w:r>
      <w:r>
        <w:t>:</w:t>
      </w:r>
    </w:p>
    <w:p w:rsidR="00F51A0B" w:rsidRDefault="00F51A0B" w:rsidP="00F51A0B">
      <w:pPr>
        <w:ind w:left="360"/>
        <w:jc w:val="both"/>
      </w:pPr>
      <w:proofErr w:type="spellStart"/>
      <w:r>
        <w:t>Белоусько</w:t>
      </w:r>
      <w:proofErr w:type="spellEnd"/>
      <w:r>
        <w:t xml:space="preserve"> Н.А. – глава муниципального образования «Рощинское городское поселение» Выборгского района Ленинградской области;</w:t>
      </w:r>
    </w:p>
    <w:p w:rsidR="00F51A0B" w:rsidRDefault="00F51A0B" w:rsidP="00F51A0B">
      <w:pPr>
        <w:ind w:left="360"/>
        <w:jc w:val="both"/>
      </w:pPr>
      <w:proofErr w:type="spellStart"/>
      <w:r>
        <w:rPr>
          <w:b/>
        </w:rPr>
        <w:t>Чахкиев</w:t>
      </w:r>
      <w:proofErr w:type="spellEnd"/>
      <w:r>
        <w:rPr>
          <w:b/>
        </w:rPr>
        <w:t xml:space="preserve"> Х.С. - </w:t>
      </w:r>
      <w:r>
        <w:t>заместитель главы администрации муниципального образования «Рощинское городское поселение» Выборгского района Ленинградской области;</w:t>
      </w:r>
    </w:p>
    <w:p w:rsidR="00F51A0B" w:rsidRDefault="00F51A0B" w:rsidP="00F51A0B">
      <w:pPr>
        <w:ind w:left="360"/>
        <w:jc w:val="both"/>
      </w:pPr>
      <w:r>
        <w:rPr>
          <w:b/>
        </w:rPr>
        <w:t xml:space="preserve">Иванова О.А. </w:t>
      </w:r>
      <w:r w:rsidR="00272E88">
        <w:t xml:space="preserve">_ начальник отдела </w:t>
      </w:r>
      <w:r>
        <w:t xml:space="preserve"> бюджетной политики</w:t>
      </w:r>
      <w:r w:rsidR="00272E88">
        <w:t>, экономике,  имущества</w:t>
      </w:r>
      <w:r>
        <w:t xml:space="preserve"> и учета администрации муниципального образования «Рощинское городское поселение» Выборгского района Ленинградской области;</w:t>
      </w:r>
    </w:p>
    <w:p w:rsidR="00F51A0B" w:rsidRDefault="00272E88" w:rsidP="00F51A0B">
      <w:pPr>
        <w:ind w:left="360"/>
        <w:jc w:val="both"/>
      </w:pPr>
      <w:r>
        <w:rPr>
          <w:b/>
        </w:rPr>
        <w:t>Колесни</w:t>
      </w:r>
      <w:r w:rsidR="00F51A0B">
        <w:rPr>
          <w:b/>
        </w:rPr>
        <w:t>ченко Е.</w:t>
      </w:r>
      <w:r>
        <w:t xml:space="preserve">А. главный </w:t>
      </w:r>
      <w:r w:rsidR="00F51A0B">
        <w:t xml:space="preserve"> специалист администрации муниципального образования «Рощинское городское поселение» Выборгского района Ленинградской области;</w:t>
      </w:r>
    </w:p>
    <w:p w:rsidR="00F51A0B" w:rsidRPr="00B075B7" w:rsidRDefault="00F51A0B" w:rsidP="00B075B7">
      <w:pPr>
        <w:ind w:firstLine="360"/>
        <w:jc w:val="both"/>
      </w:pPr>
      <w:proofErr w:type="spellStart"/>
      <w:r>
        <w:rPr>
          <w:b/>
        </w:rPr>
        <w:t>Рогалев</w:t>
      </w:r>
      <w:proofErr w:type="spellEnd"/>
      <w:r>
        <w:rPr>
          <w:b/>
        </w:rPr>
        <w:t xml:space="preserve"> О.Е. –</w:t>
      </w:r>
      <w:r>
        <w:t xml:space="preserve"> представитель общественности</w:t>
      </w:r>
    </w:p>
    <w:p w:rsidR="00B13355" w:rsidRDefault="00B13355" w:rsidP="00F51A0B">
      <w:pPr>
        <w:tabs>
          <w:tab w:val="left" w:pos="1260"/>
        </w:tabs>
        <w:ind w:left="360"/>
        <w:jc w:val="center"/>
        <w:rPr>
          <w:b/>
        </w:rPr>
      </w:pPr>
      <w:r>
        <w:rPr>
          <w:b/>
        </w:rPr>
        <w:t>Повестка дня.</w:t>
      </w:r>
    </w:p>
    <w:p w:rsidR="00282281" w:rsidRDefault="00B13355" w:rsidP="00282281">
      <w:pPr>
        <w:tabs>
          <w:tab w:val="left" w:pos="720"/>
          <w:tab w:val="left" w:pos="1260"/>
        </w:tabs>
        <w:ind w:firstLine="360"/>
        <w:jc w:val="both"/>
      </w:pPr>
      <w:r>
        <w:tab/>
        <w:t xml:space="preserve">1. </w:t>
      </w:r>
      <w:r w:rsidR="00282281">
        <w:t>О резул</w:t>
      </w:r>
      <w:r w:rsidR="00C565FA">
        <w:t xml:space="preserve">ьтатах </w:t>
      </w:r>
      <w:proofErr w:type="gramStart"/>
      <w:r w:rsidR="00C565FA">
        <w:t xml:space="preserve">выполнения </w:t>
      </w:r>
      <w:r w:rsidR="00282281">
        <w:t xml:space="preserve"> плана противодействия коррупции администрации</w:t>
      </w:r>
      <w:proofErr w:type="gramEnd"/>
      <w:r w:rsidR="00282281">
        <w:t xml:space="preserve"> МО «Рощинское городское  поселение».</w:t>
      </w:r>
    </w:p>
    <w:p w:rsidR="00282281" w:rsidRDefault="00282281" w:rsidP="00282281">
      <w:pPr>
        <w:ind w:left="360"/>
        <w:jc w:val="both"/>
      </w:pPr>
      <w:r>
        <w:tab/>
        <w:t>Докладчик:</w:t>
      </w:r>
      <w:r w:rsidRPr="00797F2B">
        <w:t xml:space="preserve"> </w:t>
      </w:r>
      <w:proofErr w:type="spellStart"/>
      <w:r>
        <w:t>Зазова</w:t>
      </w:r>
      <w:proofErr w:type="spellEnd"/>
      <w:r>
        <w:t xml:space="preserve"> О.К. .- заместитель главы 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B13355" w:rsidRDefault="00282281" w:rsidP="00282281">
      <w:pPr>
        <w:jc w:val="both"/>
      </w:pPr>
      <w:r>
        <w:t>образования «Рощинское городское поселение» Выборгского района Ленинградской области;</w:t>
      </w:r>
    </w:p>
    <w:p w:rsidR="00282281" w:rsidRDefault="00B13355" w:rsidP="00F51A0B">
      <w:pPr>
        <w:ind w:left="360"/>
        <w:jc w:val="both"/>
      </w:pPr>
      <w:r>
        <w:rPr>
          <w:b/>
        </w:rPr>
        <w:t xml:space="preserve">     </w:t>
      </w:r>
      <w:r w:rsidR="00F51A0B">
        <w:t xml:space="preserve"> 2</w:t>
      </w:r>
      <w:r>
        <w:rPr>
          <w:b/>
        </w:rPr>
        <w:t xml:space="preserve">. </w:t>
      </w:r>
      <w:r>
        <w:t xml:space="preserve">Рассмотрение вопросов правоприменительной практики по результатам </w:t>
      </w:r>
    </w:p>
    <w:p w:rsidR="00B13355" w:rsidRDefault="00B13355" w:rsidP="00282281">
      <w:pPr>
        <w:jc w:val="both"/>
      </w:pPr>
      <w:r>
        <w:t xml:space="preserve">вступивших в законную силу решений судов, арбитражных судов о признании </w:t>
      </w:r>
      <w:proofErr w:type="gramStart"/>
      <w:r>
        <w:t>недействительными</w:t>
      </w:r>
      <w:proofErr w:type="gramEnd"/>
      <w:r>
        <w:t xml:space="preserve"> ненормативных правовых актов, незаконными решений и действий (бездействий), в целях выработки и принятия мер по предупреждению и устранению причин выявленных нарушений.</w:t>
      </w:r>
    </w:p>
    <w:p w:rsidR="0011430D" w:rsidRDefault="00F51A0B" w:rsidP="0011430D">
      <w:pPr>
        <w:tabs>
          <w:tab w:val="left" w:pos="1260"/>
        </w:tabs>
        <w:ind w:left="360"/>
        <w:jc w:val="both"/>
      </w:pPr>
      <w:r>
        <w:t>До</w:t>
      </w:r>
      <w:r w:rsidR="0011430D">
        <w:t xml:space="preserve">кладчик: Усачева Е.А. - </w:t>
      </w:r>
      <w:r>
        <w:t xml:space="preserve">специалист  администрации МО «Рощинское </w:t>
      </w:r>
      <w:r w:rsidRPr="0011430D">
        <w:t xml:space="preserve">городское </w:t>
      </w:r>
    </w:p>
    <w:p w:rsidR="00B13355" w:rsidRPr="0011430D" w:rsidRDefault="00F51A0B" w:rsidP="0011430D">
      <w:pPr>
        <w:tabs>
          <w:tab w:val="left" w:pos="1260"/>
        </w:tabs>
        <w:jc w:val="both"/>
      </w:pPr>
      <w:r w:rsidRPr="0011430D">
        <w:t>поселение» Выборгского района Ленинградской области</w:t>
      </w:r>
    </w:p>
    <w:p w:rsidR="0011430D" w:rsidRPr="00F80CBA" w:rsidRDefault="0011430D" w:rsidP="0011430D">
      <w:pPr>
        <w:tabs>
          <w:tab w:val="left" w:pos="3570"/>
        </w:tabs>
        <w:ind w:firstLine="426"/>
        <w:jc w:val="both"/>
      </w:pPr>
      <w:r w:rsidRPr="0011430D">
        <w:t>3.</w:t>
      </w:r>
      <w:r>
        <w:rPr>
          <w:b/>
        </w:rPr>
        <w:t xml:space="preserve"> </w:t>
      </w:r>
      <w:r>
        <w:t>Итоги проведения  антикоррупционной экспертизы</w:t>
      </w:r>
      <w:r w:rsidRPr="00F80CBA">
        <w:t xml:space="preserve"> проектов муниципальных нормативно правовых актов, принятых муниципальных правовых актов</w:t>
      </w:r>
      <w:r>
        <w:t xml:space="preserve"> администрации и совета депутатов МО «Рощинское городское поселение.</w:t>
      </w:r>
    </w:p>
    <w:p w:rsidR="0011430D" w:rsidRDefault="0011430D" w:rsidP="0011430D">
      <w:pPr>
        <w:tabs>
          <w:tab w:val="left" w:pos="1260"/>
        </w:tabs>
        <w:ind w:left="360"/>
        <w:jc w:val="both"/>
      </w:pPr>
      <w:r>
        <w:t xml:space="preserve">Докладчик: Усачева Е.А. - специалист  администрации МО «Рощинское </w:t>
      </w:r>
      <w:r w:rsidRPr="0011430D">
        <w:t xml:space="preserve">городское </w:t>
      </w:r>
    </w:p>
    <w:p w:rsidR="00F51A0B" w:rsidRDefault="0011430D" w:rsidP="00B075B7">
      <w:pPr>
        <w:tabs>
          <w:tab w:val="left" w:pos="1260"/>
        </w:tabs>
        <w:jc w:val="both"/>
      </w:pPr>
      <w:r w:rsidRPr="0011430D">
        <w:t>поселение» Выборгского района Ленинградской области</w:t>
      </w:r>
    </w:p>
    <w:p w:rsidR="00B075B7" w:rsidRPr="00B075B7" w:rsidRDefault="00B075B7" w:rsidP="00B075B7">
      <w:pPr>
        <w:tabs>
          <w:tab w:val="left" w:pos="1260"/>
        </w:tabs>
        <w:jc w:val="both"/>
      </w:pPr>
    </w:p>
    <w:p w:rsidR="00282281" w:rsidRPr="00282281" w:rsidRDefault="00B13355" w:rsidP="00361874">
      <w:pPr>
        <w:tabs>
          <w:tab w:val="left" w:pos="360"/>
        </w:tabs>
        <w:ind w:firstLine="360"/>
        <w:rPr>
          <w:b/>
        </w:rPr>
      </w:pPr>
      <w:r>
        <w:rPr>
          <w:b/>
        </w:rPr>
        <w:t xml:space="preserve">1. </w:t>
      </w:r>
      <w:r w:rsidR="00282281" w:rsidRPr="00282281">
        <w:rPr>
          <w:b/>
        </w:rPr>
        <w:t>О результатах выполнения муниципального плана противодействия коррупции МО «Рощинское городское  поселение».</w:t>
      </w:r>
      <w:r w:rsidR="00361874">
        <w:rPr>
          <w:b/>
        </w:rPr>
        <w:t xml:space="preserve"> </w:t>
      </w:r>
      <w:r w:rsidR="00282281" w:rsidRPr="00282281">
        <w:rPr>
          <w:sz w:val="22"/>
          <w:szCs w:val="22"/>
        </w:rPr>
        <w:t xml:space="preserve"> (</w:t>
      </w:r>
      <w:proofErr w:type="spellStart"/>
      <w:r w:rsidR="00282281" w:rsidRPr="00282281">
        <w:rPr>
          <w:sz w:val="22"/>
          <w:szCs w:val="22"/>
        </w:rPr>
        <w:t>Зазова</w:t>
      </w:r>
      <w:proofErr w:type="spellEnd"/>
      <w:r w:rsidR="00282281" w:rsidRPr="00282281">
        <w:rPr>
          <w:sz w:val="22"/>
          <w:szCs w:val="22"/>
        </w:rPr>
        <w:t xml:space="preserve"> О.К.)</w:t>
      </w:r>
    </w:p>
    <w:p w:rsidR="00282281" w:rsidRPr="00282281" w:rsidRDefault="00282281" w:rsidP="00282281">
      <w:pPr>
        <w:ind w:left="720"/>
        <w:jc w:val="center"/>
        <w:rPr>
          <w:sz w:val="22"/>
          <w:szCs w:val="22"/>
        </w:rPr>
      </w:pPr>
    </w:p>
    <w:p w:rsidR="00282281" w:rsidRPr="00282281" w:rsidRDefault="00282281" w:rsidP="00C4189C">
      <w:pPr>
        <w:tabs>
          <w:tab w:val="left" w:pos="851"/>
        </w:tabs>
        <w:jc w:val="both"/>
        <w:rPr>
          <w:rFonts w:eastAsia="Calibri"/>
          <w:lang w:eastAsia="en-US"/>
        </w:rPr>
      </w:pPr>
      <w:r w:rsidRPr="00282281">
        <w:lastRenderedPageBreak/>
        <w:tab/>
        <w:t xml:space="preserve">По  первому  вопросу заслушали  заместителя главы администрации   МО «Рощинское городское  поселение»  Зазову О.К. , которая сообщила, что в целях </w:t>
      </w:r>
      <w:proofErr w:type="gramStart"/>
      <w:r w:rsidRPr="00282281">
        <w:t>обеспечения реализации мер противодействия коррупции</w:t>
      </w:r>
      <w:proofErr w:type="gramEnd"/>
      <w:r w:rsidRPr="00282281">
        <w:t xml:space="preserve"> в администрации МО «Рощинское городское  поселение», устранения и предотвращения причин, порождающих коррупцию в деятельности органов местного самоуправления, муниципальных служащих, повышения эффективности борьбы с коррупцией,  </w:t>
      </w:r>
    </w:p>
    <w:p w:rsidR="00282281" w:rsidRDefault="00282281" w:rsidP="00282281">
      <w:pPr>
        <w:ind w:firstLine="360"/>
        <w:jc w:val="both"/>
      </w:pPr>
      <w:r w:rsidRPr="00282281">
        <w:t xml:space="preserve"> Разработаны и прияты  следующие нормативные акты  в сфере противодействия коррупции:</w:t>
      </w:r>
    </w:p>
    <w:p w:rsidR="00805E64" w:rsidRPr="005C435B" w:rsidRDefault="00805E64" w:rsidP="00805E64">
      <w:pPr>
        <w:ind w:firstLine="360"/>
        <w:jc w:val="both"/>
      </w:pPr>
      <w:r w:rsidRPr="005C435B">
        <w:t>- Постановление администрации МО «Рощин</w:t>
      </w:r>
      <w:r w:rsidR="005C435B" w:rsidRPr="005C435B">
        <w:t xml:space="preserve">ское городское поселение» №  129 </w:t>
      </w:r>
      <w:proofErr w:type="gramStart"/>
      <w:r w:rsidR="005C435B" w:rsidRPr="005C435B">
        <w:t>о</w:t>
      </w:r>
      <w:r w:rsidRPr="005C435B">
        <w:t>т</w:t>
      </w:r>
      <w:proofErr w:type="gramEnd"/>
      <w:r w:rsidRPr="005C435B">
        <w:t xml:space="preserve"> </w:t>
      </w:r>
    </w:p>
    <w:p w:rsidR="005C435B" w:rsidRPr="005C435B" w:rsidRDefault="005C435B" w:rsidP="005C435B">
      <w:pPr>
        <w:jc w:val="both"/>
      </w:pPr>
      <w:r w:rsidRPr="005C435B">
        <w:t>30.03.2015</w:t>
      </w:r>
      <w:r w:rsidR="00805E64" w:rsidRPr="005C435B">
        <w:t xml:space="preserve"> г. </w:t>
      </w:r>
      <w:r>
        <w:t>«</w:t>
      </w:r>
      <w:r w:rsidRPr="005C435B">
        <w:t xml:space="preserve">Об утверждении Положения о проверке достоверности </w:t>
      </w:r>
      <w:r>
        <w:t xml:space="preserve"> </w:t>
      </w:r>
      <w:r w:rsidRPr="005C435B">
        <w:t xml:space="preserve">и полноты сведений о  доходах, об имуществе </w:t>
      </w:r>
      <w:r>
        <w:t xml:space="preserve"> </w:t>
      </w:r>
      <w:r w:rsidRPr="005C435B">
        <w:t xml:space="preserve">и обязательствах имущественного характера, предоставляемых </w:t>
      </w:r>
    </w:p>
    <w:p w:rsidR="005C435B" w:rsidRPr="005C435B" w:rsidRDefault="005C435B" w:rsidP="005C435B">
      <w:pPr>
        <w:autoSpaceDE w:val="0"/>
        <w:autoSpaceDN w:val="0"/>
        <w:jc w:val="both"/>
      </w:pPr>
      <w:r w:rsidRPr="005C435B">
        <w:t>гражданами, претендующими на замещение должностей</w:t>
      </w:r>
      <w:r>
        <w:t xml:space="preserve"> </w:t>
      </w:r>
      <w:r w:rsidRPr="005C435B">
        <w:t xml:space="preserve">муниципальной службы, включенных в соответствующий </w:t>
      </w:r>
      <w:r>
        <w:t xml:space="preserve"> </w:t>
      </w:r>
      <w:r w:rsidRPr="005C435B">
        <w:t>перечень, муниципальными служащими, замещающими</w:t>
      </w:r>
    </w:p>
    <w:p w:rsidR="005C435B" w:rsidRPr="005C435B" w:rsidRDefault="005C435B" w:rsidP="005C435B">
      <w:pPr>
        <w:autoSpaceDE w:val="0"/>
        <w:autoSpaceDN w:val="0"/>
        <w:jc w:val="both"/>
      </w:pPr>
      <w:proofErr w:type="gramStart"/>
      <w:r w:rsidRPr="005C435B">
        <w:t xml:space="preserve">указанные должности, достоверности и полноты сведений, </w:t>
      </w:r>
      <w:r>
        <w:t xml:space="preserve"> </w:t>
      </w:r>
      <w:r w:rsidRPr="005C435B">
        <w:t>предоставляемых гражданами при поступлении на муниципальную</w:t>
      </w:r>
      <w:r>
        <w:t xml:space="preserve"> </w:t>
      </w:r>
      <w:r w:rsidRPr="005C435B">
        <w:t xml:space="preserve">службу в соответствии с нормативными правовыми активами </w:t>
      </w:r>
      <w:r>
        <w:t xml:space="preserve"> </w:t>
      </w:r>
      <w:r w:rsidRPr="005C435B">
        <w:t xml:space="preserve">Российской Федерации, соблюдения муниципальными </w:t>
      </w:r>
      <w:r>
        <w:t xml:space="preserve"> </w:t>
      </w:r>
      <w:r w:rsidRPr="005C435B">
        <w:t xml:space="preserve">служащими ограничений и запретов, требований о предотвращении </w:t>
      </w:r>
      <w:r>
        <w:t xml:space="preserve"> </w:t>
      </w:r>
      <w:r w:rsidRPr="005C435B">
        <w:t xml:space="preserve">или об урегулировании конфликта интересов, исполнения ими </w:t>
      </w:r>
      <w:r>
        <w:t xml:space="preserve"> </w:t>
      </w:r>
      <w:r w:rsidRPr="005C435B">
        <w:t xml:space="preserve">обязанностей, установленных федеральным законом от 25 декабря </w:t>
      </w:r>
      <w:r>
        <w:t xml:space="preserve"> </w:t>
      </w:r>
      <w:r w:rsidRPr="005C435B">
        <w:t xml:space="preserve">2008 г. № 273-ФЗ «О противодействии коррупции» и другими </w:t>
      </w:r>
      <w:proofErr w:type="gramEnd"/>
    </w:p>
    <w:p w:rsidR="005C435B" w:rsidRPr="005C435B" w:rsidRDefault="005C435B" w:rsidP="005C435B">
      <w:pPr>
        <w:autoSpaceDE w:val="0"/>
        <w:autoSpaceDN w:val="0"/>
        <w:jc w:val="both"/>
      </w:pPr>
      <w:r w:rsidRPr="005C435B">
        <w:t>нормативными правовыми актами Российской Федерации</w:t>
      </w:r>
      <w:r>
        <w:t>»;</w:t>
      </w:r>
    </w:p>
    <w:p w:rsidR="005C435B" w:rsidRPr="005C435B" w:rsidRDefault="005C435B" w:rsidP="005C435B">
      <w:pPr>
        <w:ind w:firstLine="360"/>
        <w:jc w:val="both"/>
      </w:pPr>
      <w:r w:rsidRPr="005C435B">
        <w:t xml:space="preserve">- Постановление администрации МО «Рощинское городское поселение» №  203 </w:t>
      </w:r>
      <w:proofErr w:type="gramStart"/>
      <w:r w:rsidRPr="005C435B">
        <w:t>от</w:t>
      </w:r>
      <w:proofErr w:type="gramEnd"/>
      <w:r w:rsidRPr="005C435B">
        <w:t xml:space="preserve"> </w:t>
      </w:r>
    </w:p>
    <w:p w:rsidR="005C435B" w:rsidRPr="005C435B" w:rsidRDefault="005C435B" w:rsidP="005C435B">
      <w:pPr>
        <w:jc w:val="both"/>
      </w:pPr>
      <w:r w:rsidRPr="005C435B">
        <w:t xml:space="preserve">26.05.2015 г. </w:t>
      </w:r>
      <w:r w:rsidRPr="00C4189C">
        <w:rPr>
          <w:color w:val="000000"/>
        </w:rPr>
        <w:t xml:space="preserve">Об утверждении перечня </w:t>
      </w:r>
      <w:proofErr w:type="spellStart"/>
      <w:r w:rsidRPr="00C4189C">
        <w:rPr>
          <w:color w:val="000000"/>
        </w:rPr>
        <w:t>коррупционно</w:t>
      </w:r>
      <w:proofErr w:type="spellEnd"/>
      <w:r w:rsidRPr="00C4189C">
        <w:rPr>
          <w:color w:val="000000"/>
        </w:rPr>
        <w:t xml:space="preserve"> </w:t>
      </w:r>
      <w:r>
        <w:t xml:space="preserve"> </w:t>
      </w:r>
      <w:r w:rsidRPr="00C4189C">
        <w:rPr>
          <w:color w:val="000000"/>
        </w:rPr>
        <w:t>опасных функций в сфере деятельности</w:t>
      </w:r>
      <w:r>
        <w:t xml:space="preserve"> </w:t>
      </w:r>
      <w:r w:rsidRPr="00C4189C">
        <w:rPr>
          <w:color w:val="000000"/>
        </w:rPr>
        <w:t>администрации МО «Рощинское городское поселение»</w:t>
      </w:r>
      <w:r>
        <w:rPr>
          <w:color w:val="000000"/>
        </w:rPr>
        <w:t>;</w:t>
      </w:r>
      <w:r w:rsidRPr="00C4189C">
        <w:rPr>
          <w:color w:val="000000"/>
        </w:rPr>
        <w:t xml:space="preserve">  </w:t>
      </w:r>
    </w:p>
    <w:p w:rsidR="005C435B" w:rsidRPr="005C435B" w:rsidRDefault="005C435B" w:rsidP="005C435B">
      <w:pPr>
        <w:ind w:firstLine="360"/>
        <w:jc w:val="both"/>
      </w:pPr>
      <w:r w:rsidRPr="005C435B">
        <w:t xml:space="preserve">- Постановление администрации МО «Рощинское городское поселение» №  204 </w:t>
      </w:r>
      <w:proofErr w:type="gramStart"/>
      <w:r w:rsidRPr="005C435B">
        <w:t>от</w:t>
      </w:r>
      <w:proofErr w:type="gramEnd"/>
      <w:r w:rsidRPr="005C435B">
        <w:t xml:space="preserve"> </w:t>
      </w:r>
    </w:p>
    <w:p w:rsidR="00C4189C" w:rsidRPr="005C435B" w:rsidRDefault="005C435B" w:rsidP="00805E64">
      <w:pPr>
        <w:jc w:val="both"/>
      </w:pPr>
      <w:r w:rsidRPr="005C435B">
        <w:t>26.05.2015 г.</w:t>
      </w:r>
      <w:r>
        <w:t xml:space="preserve"> «</w:t>
      </w:r>
      <w:r w:rsidR="00C4189C" w:rsidRPr="00C4189C">
        <w:rPr>
          <w:color w:val="000000"/>
        </w:rPr>
        <w:t xml:space="preserve">Об утверждении </w:t>
      </w:r>
      <w:proofErr w:type="gramStart"/>
      <w:r w:rsidR="00C4189C" w:rsidRPr="00C4189C">
        <w:rPr>
          <w:color w:val="000000"/>
        </w:rPr>
        <w:t>регламента подготовки</w:t>
      </w:r>
      <w:r>
        <w:t xml:space="preserve"> </w:t>
      </w:r>
      <w:r w:rsidR="00C4189C" w:rsidRPr="00C4189C">
        <w:rPr>
          <w:color w:val="000000"/>
        </w:rPr>
        <w:t>планов  нормотворческой деятельности</w:t>
      </w:r>
      <w:r>
        <w:t xml:space="preserve"> </w:t>
      </w:r>
      <w:r w:rsidR="00C4189C" w:rsidRPr="005C435B">
        <w:rPr>
          <w:color w:val="000000"/>
        </w:rPr>
        <w:t>администрации</w:t>
      </w:r>
      <w:proofErr w:type="gramEnd"/>
      <w:r w:rsidR="00C4189C" w:rsidRPr="005C435B">
        <w:rPr>
          <w:color w:val="000000"/>
        </w:rPr>
        <w:t xml:space="preserve"> МО «Рощинское городское поселение</w:t>
      </w:r>
      <w:r>
        <w:rPr>
          <w:color w:val="000000"/>
        </w:rPr>
        <w:t>»;</w:t>
      </w:r>
    </w:p>
    <w:p w:rsidR="005C435B" w:rsidRPr="005C435B" w:rsidRDefault="005C435B" w:rsidP="005C435B">
      <w:pPr>
        <w:ind w:firstLine="360"/>
        <w:jc w:val="both"/>
      </w:pPr>
      <w:r w:rsidRPr="005C435B">
        <w:t xml:space="preserve">- Постановление администрации МО «Рощинское городское поселение» №  259 </w:t>
      </w:r>
      <w:proofErr w:type="gramStart"/>
      <w:r w:rsidRPr="005C435B">
        <w:t>от</w:t>
      </w:r>
      <w:proofErr w:type="gramEnd"/>
      <w:r w:rsidRPr="005C435B">
        <w:t xml:space="preserve"> </w:t>
      </w:r>
    </w:p>
    <w:p w:rsidR="00C4189C" w:rsidRPr="005C435B" w:rsidRDefault="005C435B" w:rsidP="00805E64">
      <w:pPr>
        <w:jc w:val="both"/>
      </w:pPr>
      <w:proofErr w:type="gramStart"/>
      <w:r w:rsidRPr="005C435B">
        <w:t>26.06.2015 г.</w:t>
      </w:r>
      <w:r>
        <w:t xml:space="preserve">  «</w:t>
      </w:r>
      <w:r w:rsidRPr="005C435B">
        <w:t>О внесении изменений в постановление администрации</w:t>
      </w:r>
      <w:r>
        <w:t xml:space="preserve"> </w:t>
      </w:r>
      <w:r w:rsidRPr="005C435B">
        <w:t xml:space="preserve">МО «Рощинское городское поселение» № 413 от 25.11.2013 г. </w:t>
      </w:r>
      <w:r>
        <w:t xml:space="preserve"> </w:t>
      </w:r>
      <w:r w:rsidRPr="005C435B">
        <w:t>«Об утверждении порядка размещения сведений</w:t>
      </w:r>
      <w:r>
        <w:t xml:space="preserve"> </w:t>
      </w:r>
      <w:r w:rsidRPr="005C435B">
        <w:t>о доходах, расходах, об имуществе и обязательствах</w:t>
      </w:r>
      <w:r>
        <w:t xml:space="preserve"> </w:t>
      </w:r>
      <w:r w:rsidRPr="005C435B">
        <w:t>имущественного характера муниципальных служащих</w:t>
      </w:r>
      <w:r>
        <w:t xml:space="preserve"> </w:t>
      </w:r>
      <w:r w:rsidRPr="005C435B">
        <w:t xml:space="preserve">и членов их семей на официальном портале </w:t>
      </w:r>
      <w:r>
        <w:t xml:space="preserve"> </w:t>
      </w:r>
      <w:r w:rsidRPr="005C435B">
        <w:t xml:space="preserve">муниципального образования «Рощинское городское поселение» </w:t>
      </w:r>
      <w:r>
        <w:t xml:space="preserve"> </w:t>
      </w:r>
      <w:r w:rsidRPr="005C435B">
        <w:t xml:space="preserve">Выборгского района Ленинградской области и предоставления </w:t>
      </w:r>
      <w:r>
        <w:t xml:space="preserve"> </w:t>
      </w:r>
      <w:r w:rsidRPr="005C435B">
        <w:t>этих сведений средствам массовой информации для опубликования</w:t>
      </w:r>
      <w:r>
        <w:t>».</w:t>
      </w:r>
      <w:proofErr w:type="gramEnd"/>
    </w:p>
    <w:p w:rsidR="00282281" w:rsidRPr="00282281" w:rsidRDefault="00282281" w:rsidP="005C435B">
      <w:pPr>
        <w:ind w:firstLine="360"/>
        <w:jc w:val="both"/>
      </w:pPr>
      <w:r w:rsidRPr="00282281">
        <w:t>После обсуждения информации принято решение:</w:t>
      </w:r>
    </w:p>
    <w:p w:rsidR="00361874" w:rsidRPr="00361874" w:rsidRDefault="00282281" w:rsidP="0011430D">
      <w:pPr>
        <w:ind w:left="360"/>
        <w:jc w:val="both"/>
      </w:pPr>
      <w:r w:rsidRPr="00361874">
        <w:t xml:space="preserve">.Информацию заместителя главы администрации муниципального </w:t>
      </w:r>
      <w:r w:rsidR="00361874" w:rsidRPr="00361874">
        <w:t xml:space="preserve">образования </w:t>
      </w:r>
    </w:p>
    <w:p w:rsidR="00B13355" w:rsidRDefault="00361874" w:rsidP="00361874">
      <w:pPr>
        <w:jc w:val="both"/>
      </w:pPr>
      <w:r w:rsidRPr="00361874">
        <w:t xml:space="preserve">«Рощинское городское поселение»  О.К. </w:t>
      </w:r>
      <w:proofErr w:type="spellStart"/>
      <w:r w:rsidRPr="00361874">
        <w:t>Зазовой</w:t>
      </w:r>
      <w:proofErr w:type="spellEnd"/>
      <w:r w:rsidRPr="00361874">
        <w:t xml:space="preserve"> </w:t>
      </w:r>
      <w:r w:rsidR="00282281" w:rsidRPr="00361874">
        <w:t xml:space="preserve"> </w:t>
      </w:r>
      <w:r w:rsidR="00B13355" w:rsidRPr="00361874">
        <w:t xml:space="preserve">Об </w:t>
      </w:r>
      <w:r w:rsidRPr="00361874">
        <w:t xml:space="preserve"> </w:t>
      </w:r>
      <w:r w:rsidR="00B13355" w:rsidRPr="00361874">
        <w:t>антикоррупционной пропаганде и информировании населения МО «</w:t>
      </w:r>
      <w:r w:rsidR="00F51A0B" w:rsidRPr="00361874">
        <w:t xml:space="preserve">Рощинское городское поселение» Выборгского района </w:t>
      </w:r>
      <w:r w:rsidR="00B13355" w:rsidRPr="00361874">
        <w:t xml:space="preserve"> Ленинградской области о реализации мероприят</w:t>
      </w:r>
      <w:r w:rsidRPr="00361874">
        <w:t>ий по противодействию коррупции  принять к сведению</w:t>
      </w:r>
    </w:p>
    <w:p w:rsidR="00B075B7" w:rsidRPr="00B075B7" w:rsidRDefault="00B075B7" w:rsidP="00361874">
      <w:pPr>
        <w:jc w:val="both"/>
      </w:pPr>
    </w:p>
    <w:p w:rsidR="00361874" w:rsidRDefault="00F533B6" w:rsidP="00361874">
      <w:pPr>
        <w:ind w:left="360" w:firstLine="348"/>
        <w:jc w:val="both"/>
        <w:rPr>
          <w:b/>
        </w:rPr>
      </w:pPr>
      <w:r>
        <w:rPr>
          <w:b/>
        </w:rPr>
        <w:t>2</w:t>
      </w:r>
      <w:r w:rsidR="00B13355">
        <w:rPr>
          <w:b/>
        </w:rPr>
        <w:t xml:space="preserve">. Рассмотрение вопросов правоприменительной практики по результатам </w:t>
      </w:r>
    </w:p>
    <w:p w:rsidR="00B13355" w:rsidRPr="00361874" w:rsidRDefault="00B13355" w:rsidP="00361874">
      <w:pPr>
        <w:jc w:val="both"/>
        <w:rPr>
          <w:b/>
        </w:rPr>
      </w:pPr>
      <w:r>
        <w:rPr>
          <w:b/>
        </w:rPr>
        <w:t xml:space="preserve">вступивших в законную силу решений судов, арбитражных судов о признании </w:t>
      </w:r>
      <w:proofErr w:type="gramStart"/>
      <w:r>
        <w:rPr>
          <w:b/>
        </w:rPr>
        <w:t>недействительными</w:t>
      </w:r>
      <w:proofErr w:type="gramEnd"/>
      <w:r>
        <w:rPr>
          <w:b/>
        </w:rPr>
        <w:t xml:space="preserve"> ненормативных правовых актов, незаконными решений и действий (бездействий), в целях выработки и принятия мер по предупреждению и устранению причин выявленных нарушений.</w:t>
      </w:r>
      <w:r w:rsidR="00361874">
        <w:rPr>
          <w:b/>
        </w:rPr>
        <w:t xml:space="preserve">  </w:t>
      </w:r>
      <w:r w:rsidR="00F533B6">
        <w:rPr>
          <w:sz w:val="22"/>
          <w:szCs w:val="22"/>
        </w:rPr>
        <w:t xml:space="preserve">(Усачева </w:t>
      </w:r>
      <w:r w:rsidR="00C36AF4">
        <w:rPr>
          <w:sz w:val="22"/>
          <w:szCs w:val="22"/>
        </w:rPr>
        <w:t>Е.А.</w:t>
      </w:r>
      <w:r>
        <w:rPr>
          <w:sz w:val="22"/>
          <w:szCs w:val="22"/>
        </w:rPr>
        <w:t>)</w:t>
      </w:r>
    </w:p>
    <w:p w:rsidR="00C36AF4" w:rsidRDefault="00C36AF4" w:rsidP="00C36AF4">
      <w:pPr>
        <w:ind w:firstLine="708"/>
        <w:jc w:val="both"/>
      </w:pPr>
      <w:r>
        <w:t xml:space="preserve">Правоприменительная практика по результатам вступивших в законную силу решений судом и арбитражных судов о признании </w:t>
      </w:r>
      <w:proofErr w:type="gramStart"/>
      <w:r>
        <w:t>недействительными</w:t>
      </w:r>
      <w:proofErr w:type="gramEnd"/>
      <w:r>
        <w:t xml:space="preserve"> ненормативных правовых актов, незаконными решени</w:t>
      </w:r>
      <w:r w:rsidR="005C435B">
        <w:t>й и действий (бездействий) за  2</w:t>
      </w:r>
      <w:r w:rsidR="00361874">
        <w:t>-й квартал  2015</w:t>
      </w:r>
      <w:r>
        <w:t xml:space="preserve"> года складывалась следующим образом.</w:t>
      </w:r>
    </w:p>
    <w:p w:rsidR="005355BD" w:rsidRDefault="001D65D9" w:rsidP="005A2332">
      <w:pPr>
        <w:ind w:firstLine="708"/>
        <w:jc w:val="both"/>
      </w:pPr>
      <w:r>
        <w:lastRenderedPageBreak/>
        <w:t>В Выборгском городском суде Ленинградской области было рассмотрено, с вынесением окончательного решения, вступившего в за</w:t>
      </w:r>
      <w:r w:rsidR="009E53F9">
        <w:t>конную силу  – 5</w:t>
      </w:r>
      <w:r>
        <w:t xml:space="preserve"> исков</w:t>
      </w:r>
      <w:r w:rsidR="005A2332">
        <w:t>ых заявлений</w:t>
      </w:r>
      <w:r w:rsidR="00987239">
        <w:t xml:space="preserve">, </w:t>
      </w:r>
      <w:r w:rsidR="005355BD">
        <w:t>из них:</w:t>
      </w:r>
    </w:p>
    <w:p w:rsidR="009E53F9" w:rsidRDefault="009E53F9" w:rsidP="00493A6F">
      <w:pPr>
        <w:jc w:val="both"/>
      </w:pPr>
      <w:r>
        <w:tab/>
        <w:t xml:space="preserve">о признании имущества </w:t>
      </w:r>
      <w:proofErr w:type="gramStart"/>
      <w:r>
        <w:t>бесхозяйным</w:t>
      </w:r>
      <w:proofErr w:type="gramEnd"/>
      <w:r>
        <w:t xml:space="preserve">  – 1</w:t>
      </w:r>
      <w:r w:rsidR="001D65D9">
        <w:t xml:space="preserve"> </w:t>
      </w:r>
      <w:r w:rsidR="00987239">
        <w:t xml:space="preserve"> </w:t>
      </w:r>
      <w:r>
        <w:t>исковое заявление</w:t>
      </w:r>
      <w:r w:rsidR="005A2332">
        <w:t>, из них 1- удовлетворено</w:t>
      </w:r>
      <w:r>
        <w:t>;</w:t>
      </w:r>
    </w:p>
    <w:p w:rsidR="005A2332" w:rsidRDefault="005A2332" w:rsidP="009E53F9">
      <w:pPr>
        <w:jc w:val="both"/>
      </w:pPr>
      <w:r>
        <w:tab/>
      </w:r>
      <w:proofErr w:type="gramStart"/>
      <w:r w:rsidR="001D65D9">
        <w:t xml:space="preserve">обязать заключить  договор </w:t>
      </w:r>
      <w:r w:rsidR="00987239">
        <w:t>социального найм</w:t>
      </w:r>
      <w:r w:rsidR="001D65D9">
        <w:t>а на жилое помещение</w:t>
      </w:r>
      <w:r w:rsidR="00987239">
        <w:t xml:space="preserve"> - </w:t>
      </w:r>
      <w:r w:rsidR="009E53F9">
        <w:t xml:space="preserve"> 2  исковых заявление, из них  - 2 удовлетворено;</w:t>
      </w:r>
      <w:proofErr w:type="gramEnd"/>
    </w:p>
    <w:p w:rsidR="00152C59" w:rsidRDefault="005A2332" w:rsidP="00152C59">
      <w:pPr>
        <w:jc w:val="both"/>
      </w:pPr>
      <w:r>
        <w:tab/>
        <w:t xml:space="preserve">об </w:t>
      </w:r>
      <w:proofErr w:type="spellStart"/>
      <w:r>
        <w:t>обязании</w:t>
      </w:r>
      <w:proofErr w:type="spellEnd"/>
      <w:r>
        <w:t xml:space="preserve">  выдать обзорный план на земельный участок- 1 исковое заявление;</w:t>
      </w:r>
      <w:r w:rsidR="00152C59" w:rsidRPr="00152C59">
        <w:t xml:space="preserve"> </w:t>
      </w:r>
      <w:r w:rsidR="00152C59">
        <w:t>из 1- отказано в удовлетворении исковых требований;</w:t>
      </w:r>
    </w:p>
    <w:p w:rsidR="009E53F9" w:rsidRDefault="009E53F9" w:rsidP="009E53F9">
      <w:pPr>
        <w:ind w:firstLine="708"/>
        <w:jc w:val="both"/>
      </w:pPr>
      <w:r>
        <w:t xml:space="preserve">об </w:t>
      </w:r>
      <w:proofErr w:type="spellStart"/>
      <w:r>
        <w:t>обязании</w:t>
      </w:r>
      <w:proofErr w:type="spellEnd"/>
      <w:r>
        <w:t xml:space="preserve">   изменить состав общего имущества многоквартирного дома - 1 исковое заявление;</w:t>
      </w:r>
      <w:r w:rsidRPr="00152C59">
        <w:t xml:space="preserve"> </w:t>
      </w:r>
      <w:r>
        <w:t>из 1- отказано в удовлетворении исковых требований;</w:t>
      </w:r>
    </w:p>
    <w:p w:rsidR="00B13355" w:rsidRDefault="00152C59" w:rsidP="00B075B7">
      <w:pPr>
        <w:ind w:firstLine="708"/>
        <w:jc w:val="both"/>
      </w:pPr>
      <w:r w:rsidRPr="00493A6F">
        <w:t>В настоящее время в суде общ</w:t>
      </w:r>
      <w:r>
        <w:t xml:space="preserve">ей юрисдикции </w:t>
      </w:r>
      <w:r w:rsidR="00493A6F" w:rsidRPr="00493A6F">
        <w:t xml:space="preserve"> в стадии рассмотрения </w:t>
      </w:r>
      <w:r w:rsidR="009E53F9">
        <w:t>находится еще 6</w:t>
      </w:r>
      <w:r>
        <w:t xml:space="preserve"> гражданских дел.</w:t>
      </w:r>
    </w:p>
    <w:p w:rsidR="00B13355" w:rsidRPr="0011430D" w:rsidRDefault="00B13355" w:rsidP="00B13355">
      <w:pPr>
        <w:jc w:val="both"/>
      </w:pPr>
      <w:r>
        <w:rPr>
          <w:b/>
        </w:rPr>
        <w:tab/>
      </w:r>
      <w:r w:rsidRPr="0011430D">
        <w:t>После обсуждения информации принято решение:</w:t>
      </w:r>
    </w:p>
    <w:p w:rsidR="00706B2C" w:rsidRDefault="00706B2C" w:rsidP="00706B2C">
      <w:pPr>
        <w:ind w:left="360" w:firstLine="348"/>
        <w:jc w:val="both"/>
      </w:pPr>
      <w:r>
        <w:t>Информацию</w:t>
      </w:r>
      <w:r w:rsidR="0011430D">
        <w:t xml:space="preserve"> </w:t>
      </w:r>
      <w:r w:rsidR="00E2115F">
        <w:t>с</w:t>
      </w:r>
      <w:r>
        <w:t xml:space="preserve">пециалиста   администрации МО «Рощинское </w:t>
      </w:r>
    </w:p>
    <w:p w:rsidR="00B13355" w:rsidRDefault="00706B2C" w:rsidP="00706B2C">
      <w:pPr>
        <w:jc w:val="both"/>
      </w:pPr>
      <w:r>
        <w:t xml:space="preserve">городское поселение» Выборгского района Ленинградской области Усачевой Е.А. </w:t>
      </w:r>
      <w:r w:rsidR="00B13355">
        <w:t>принять к сведению.</w:t>
      </w:r>
    </w:p>
    <w:p w:rsidR="00706B2C" w:rsidRDefault="00B075B7" w:rsidP="00706B2C">
      <w:pPr>
        <w:ind w:left="540"/>
        <w:jc w:val="both"/>
      </w:pPr>
      <w:r>
        <w:t xml:space="preserve">  </w:t>
      </w:r>
      <w:r w:rsidR="00706B2C">
        <w:t xml:space="preserve">Продолжить рассмотрение вопросов правоприменительной практики </w:t>
      </w:r>
      <w:proofErr w:type="gramStart"/>
      <w:r w:rsidR="00706B2C">
        <w:t>по</w:t>
      </w:r>
      <w:proofErr w:type="gramEnd"/>
      <w:r w:rsidR="00706B2C">
        <w:t xml:space="preserve"> </w:t>
      </w:r>
    </w:p>
    <w:p w:rsidR="00706B2C" w:rsidRDefault="00706B2C" w:rsidP="00152C59">
      <w:pPr>
        <w:jc w:val="both"/>
      </w:pPr>
      <w:r>
        <w:t xml:space="preserve">результатам вступивших в законную силу решений судов, арбитражных судов о признании </w:t>
      </w:r>
      <w:proofErr w:type="gramStart"/>
      <w:r>
        <w:t>недействительными</w:t>
      </w:r>
      <w:proofErr w:type="gramEnd"/>
      <w:r>
        <w:t xml:space="preserve"> ненормативных правовых актов, незаконными решений и действий (бездействий), в целях выработки и принятия мер по предупреждению и устранению причин выявленных нарушений.</w:t>
      </w:r>
    </w:p>
    <w:p w:rsidR="00706B2C" w:rsidRDefault="00706B2C" w:rsidP="0011430D">
      <w:pPr>
        <w:ind w:left="360"/>
        <w:jc w:val="both"/>
      </w:pPr>
      <w:r>
        <w:tab/>
      </w:r>
    </w:p>
    <w:p w:rsidR="00B075B7" w:rsidRPr="00B075B7" w:rsidRDefault="0011430D" w:rsidP="00B075B7">
      <w:pPr>
        <w:tabs>
          <w:tab w:val="left" w:pos="3570"/>
        </w:tabs>
        <w:ind w:firstLine="426"/>
        <w:jc w:val="both"/>
        <w:rPr>
          <w:b/>
        </w:rPr>
      </w:pPr>
      <w:r>
        <w:t xml:space="preserve">3.  </w:t>
      </w:r>
      <w:r w:rsidR="00B075B7" w:rsidRPr="00B075B7">
        <w:rPr>
          <w:b/>
        </w:rPr>
        <w:t>Итоги проведения  антикоррупционной экспертизы проектов муниципальных нормативно правовых актов, принятых муниципальных правовых актов администрации и совета депутатов МО «Рощинское городское поселение.</w:t>
      </w:r>
    </w:p>
    <w:p w:rsidR="0011430D" w:rsidRDefault="0011430D" w:rsidP="0011430D">
      <w:pPr>
        <w:tabs>
          <w:tab w:val="left" w:pos="3570"/>
        </w:tabs>
        <w:ind w:firstLine="426"/>
        <w:jc w:val="both"/>
      </w:pPr>
      <w:r w:rsidRPr="00B075B7">
        <w:t>За период с 01.01.2015 г. по 30.06.2015 г. проведено</w:t>
      </w:r>
      <w:r>
        <w:t>:</w:t>
      </w:r>
    </w:p>
    <w:p w:rsidR="0011430D" w:rsidRDefault="0011430D" w:rsidP="0011430D">
      <w:pPr>
        <w:tabs>
          <w:tab w:val="left" w:pos="3570"/>
        </w:tabs>
        <w:jc w:val="both"/>
      </w:pPr>
      <w:r>
        <w:t xml:space="preserve">       37 а</w:t>
      </w:r>
      <w:r w:rsidRPr="00F80CBA">
        <w:t>нтикоррупционн</w:t>
      </w:r>
      <w:r>
        <w:t>ых  экспертиз проектов НПА администрации МО «Рощинское городское поселение»;</w:t>
      </w:r>
    </w:p>
    <w:p w:rsidR="00B075B7" w:rsidRDefault="0011430D" w:rsidP="0011430D">
      <w:pPr>
        <w:tabs>
          <w:tab w:val="left" w:pos="3570"/>
        </w:tabs>
        <w:jc w:val="both"/>
      </w:pPr>
      <w:r>
        <w:t xml:space="preserve">      11</w:t>
      </w:r>
      <w:r w:rsidRPr="0011430D">
        <w:t xml:space="preserve"> </w:t>
      </w:r>
      <w:r>
        <w:t>а</w:t>
      </w:r>
      <w:r w:rsidRPr="00F80CBA">
        <w:t>нтикоррупционн</w:t>
      </w:r>
      <w:r>
        <w:t>ых  экспертиз проектов НПА  совета депутатов МО «Рощинское городское поселение»</w:t>
      </w:r>
      <w:r w:rsidR="00B24B4B">
        <w:t>;</w:t>
      </w:r>
    </w:p>
    <w:p w:rsidR="00B075B7" w:rsidRDefault="0011430D" w:rsidP="0011430D">
      <w:pPr>
        <w:tabs>
          <w:tab w:val="left" w:pos="3570"/>
        </w:tabs>
        <w:jc w:val="both"/>
      </w:pPr>
      <w:r>
        <w:t xml:space="preserve">Направлено в </w:t>
      </w:r>
      <w:r w:rsidR="00B24B4B">
        <w:t xml:space="preserve">Выборгскую городскую </w:t>
      </w:r>
      <w:r>
        <w:t>прокуратуру в целях проведения</w:t>
      </w:r>
      <w:r w:rsidR="00B075B7" w:rsidRPr="00B075B7">
        <w:t xml:space="preserve"> </w:t>
      </w:r>
      <w:r w:rsidR="00B075B7" w:rsidRPr="00F80CBA">
        <w:t>антикоррупционн</w:t>
      </w:r>
      <w:r w:rsidR="00B075B7">
        <w:t>ой экспертизы:</w:t>
      </w:r>
    </w:p>
    <w:p w:rsidR="00B075B7" w:rsidRDefault="00B075B7" w:rsidP="00B075B7">
      <w:pPr>
        <w:tabs>
          <w:tab w:val="left" w:pos="3570"/>
        </w:tabs>
        <w:jc w:val="both"/>
      </w:pPr>
      <w:r>
        <w:t xml:space="preserve">      12 проектов НПА </w:t>
      </w:r>
      <w:r w:rsidR="0011430D">
        <w:t xml:space="preserve"> </w:t>
      </w:r>
      <w:r>
        <w:t>администрации МО «Рощинское городское поселение»;</w:t>
      </w:r>
    </w:p>
    <w:p w:rsidR="00B075B7" w:rsidRDefault="00B24B4B" w:rsidP="00B075B7">
      <w:pPr>
        <w:tabs>
          <w:tab w:val="left" w:pos="3570"/>
        </w:tabs>
        <w:jc w:val="both"/>
      </w:pPr>
      <w:r>
        <w:t xml:space="preserve">      19 </w:t>
      </w:r>
      <w:r w:rsidR="00B075B7">
        <w:t>проектов НПА  совета депутатов МО «Рощинское городское поселение»</w:t>
      </w:r>
      <w:r>
        <w:t>;</w:t>
      </w:r>
    </w:p>
    <w:p w:rsidR="00B075B7" w:rsidRDefault="00B075B7" w:rsidP="00B075B7">
      <w:pPr>
        <w:tabs>
          <w:tab w:val="left" w:pos="3570"/>
        </w:tabs>
        <w:jc w:val="both"/>
      </w:pPr>
      <w:proofErr w:type="gramStart"/>
      <w:r>
        <w:t xml:space="preserve">Направлено в </w:t>
      </w:r>
      <w:r w:rsidR="00B24B4B">
        <w:t xml:space="preserve">Выборгскую городскую </w:t>
      </w:r>
      <w:r>
        <w:t>прокуратуру принятых НПА в целях проведения</w:t>
      </w:r>
      <w:r w:rsidRPr="00B075B7">
        <w:t xml:space="preserve"> </w:t>
      </w:r>
      <w:r w:rsidRPr="00F80CBA">
        <w:t>антикоррупционн</w:t>
      </w:r>
      <w:r>
        <w:t>ой экспертизы:</w:t>
      </w:r>
      <w:proofErr w:type="gramEnd"/>
    </w:p>
    <w:p w:rsidR="00B075B7" w:rsidRDefault="00B075B7" w:rsidP="00B075B7">
      <w:pPr>
        <w:tabs>
          <w:tab w:val="left" w:pos="3570"/>
        </w:tabs>
        <w:jc w:val="both"/>
      </w:pPr>
      <w:r>
        <w:t xml:space="preserve">      259  НПА  администрации МО «Рощинское городское поселение»;</w:t>
      </w:r>
    </w:p>
    <w:p w:rsidR="00B075B7" w:rsidRDefault="00B24B4B" w:rsidP="00B075B7">
      <w:pPr>
        <w:tabs>
          <w:tab w:val="left" w:pos="3570"/>
        </w:tabs>
        <w:jc w:val="both"/>
      </w:pPr>
      <w:r>
        <w:t xml:space="preserve">      19 </w:t>
      </w:r>
      <w:r w:rsidR="00B075B7">
        <w:t>НПА  совета депутатов МО «Рощинское городское поселение»;</w:t>
      </w:r>
    </w:p>
    <w:p w:rsidR="00D80D89" w:rsidRPr="00F80CBA" w:rsidRDefault="00390562" w:rsidP="0011430D">
      <w:pPr>
        <w:tabs>
          <w:tab w:val="left" w:pos="3570"/>
        </w:tabs>
        <w:jc w:val="both"/>
      </w:pPr>
      <w:r>
        <w:t xml:space="preserve">       </w:t>
      </w:r>
      <w:r w:rsidR="00D80D89">
        <w:t xml:space="preserve">За указанный период поступил из Выборгской городской прокуратуры  1 (один) протест на принятый </w:t>
      </w:r>
      <w:r w:rsidR="00B24B4B">
        <w:t>администрацией</w:t>
      </w:r>
      <w:r w:rsidR="00D80D89">
        <w:t xml:space="preserve"> МО «Рощинское городское поселение»</w:t>
      </w:r>
      <w:r w:rsidR="00B24B4B" w:rsidRPr="00B24B4B">
        <w:t xml:space="preserve"> </w:t>
      </w:r>
      <w:r w:rsidR="00B24B4B">
        <w:t>НПА</w:t>
      </w:r>
      <w:proofErr w:type="gramStart"/>
      <w:r w:rsidR="00B24B4B">
        <w:t xml:space="preserve">  </w:t>
      </w:r>
      <w:r w:rsidR="00D80D89">
        <w:t>;</w:t>
      </w:r>
      <w:proofErr w:type="gramEnd"/>
      <w:r w:rsidR="00D80D89">
        <w:tab/>
        <w:t xml:space="preserve"> </w:t>
      </w:r>
    </w:p>
    <w:p w:rsidR="00B075B7" w:rsidRPr="0011430D" w:rsidRDefault="00B075B7" w:rsidP="00390562">
      <w:pPr>
        <w:ind w:firstLine="360"/>
        <w:jc w:val="both"/>
      </w:pPr>
      <w:r w:rsidRPr="0011430D">
        <w:t>После обсуждения информации принято решение:</w:t>
      </w:r>
    </w:p>
    <w:p w:rsidR="00B075B7" w:rsidRDefault="00B24B4B" w:rsidP="00B24B4B">
      <w:pPr>
        <w:jc w:val="both"/>
      </w:pPr>
      <w:r>
        <w:t xml:space="preserve">       и</w:t>
      </w:r>
      <w:r w:rsidR="00B075B7">
        <w:t xml:space="preserve">нформацию специалиста   администрации МО «Рощинское </w:t>
      </w:r>
    </w:p>
    <w:p w:rsidR="00B075B7" w:rsidRDefault="00B075B7" w:rsidP="00B075B7">
      <w:pPr>
        <w:jc w:val="both"/>
      </w:pPr>
      <w:r>
        <w:t>городское поселение» Выборгского района Ленинградской области Усачевой Е.А. принять к сведению.</w:t>
      </w:r>
    </w:p>
    <w:p w:rsidR="009E53F9" w:rsidRDefault="009E53F9" w:rsidP="00706B2C">
      <w:pPr>
        <w:spacing w:line="360" w:lineRule="auto"/>
        <w:jc w:val="both"/>
      </w:pPr>
    </w:p>
    <w:p w:rsidR="00706B2C" w:rsidRDefault="00706B2C" w:rsidP="00706B2C">
      <w:pPr>
        <w:spacing w:line="360" w:lineRule="auto"/>
        <w:jc w:val="both"/>
      </w:pPr>
      <w:r>
        <w:t>Председатель  комиссии                                                                                  В.Г. Савинов</w:t>
      </w:r>
    </w:p>
    <w:p w:rsidR="00152C59" w:rsidRDefault="00152C59" w:rsidP="00706B2C">
      <w:pPr>
        <w:spacing w:line="360" w:lineRule="auto"/>
        <w:jc w:val="both"/>
      </w:pPr>
    </w:p>
    <w:p w:rsidR="00706B2C" w:rsidRDefault="00706B2C" w:rsidP="00706B2C">
      <w:pPr>
        <w:spacing w:line="360" w:lineRule="auto"/>
        <w:jc w:val="both"/>
      </w:pPr>
      <w:r>
        <w:t>Ответственный секретарь комиссии                                                               Е.А. Усачева</w:t>
      </w:r>
    </w:p>
    <w:p w:rsidR="00B13355" w:rsidRDefault="00B13355" w:rsidP="00706B2C">
      <w:pPr>
        <w:spacing w:line="360" w:lineRule="auto"/>
        <w:jc w:val="both"/>
      </w:pPr>
    </w:p>
    <w:sectPr w:rsidR="00B1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E1F1C"/>
    <w:multiLevelType w:val="hybridMultilevel"/>
    <w:tmpl w:val="6C243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A0241"/>
    <w:multiLevelType w:val="multilevel"/>
    <w:tmpl w:val="398865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2">
    <w:nsid w:val="50046F3E"/>
    <w:multiLevelType w:val="multilevel"/>
    <w:tmpl w:val="D59EA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05"/>
    <w:rsid w:val="0011430D"/>
    <w:rsid w:val="00152C59"/>
    <w:rsid w:val="001D65D9"/>
    <w:rsid w:val="00272E88"/>
    <w:rsid w:val="00282281"/>
    <w:rsid w:val="00361874"/>
    <w:rsid w:val="00383F7B"/>
    <w:rsid w:val="00390562"/>
    <w:rsid w:val="00493A6F"/>
    <w:rsid w:val="005355BD"/>
    <w:rsid w:val="005A1005"/>
    <w:rsid w:val="005A2332"/>
    <w:rsid w:val="005C435B"/>
    <w:rsid w:val="00706B2C"/>
    <w:rsid w:val="007500D9"/>
    <w:rsid w:val="00805E64"/>
    <w:rsid w:val="00987239"/>
    <w:rsid w:val="009D4F52"/>
    <w:rsid w:val="009E53F9"/>
    <w:rsid w:val="00B075B7"/>
    <w:rsid w:val="00B13355"/>
    <w:rsid w:val="00B24B4B"/>
    <w:rsid w:val="00BB21FD"/>
    <w:rsid w:val="00C22637"/>
    <w:rsid w:val="00C36AF4"/>
    <w:rsid w:val="00C4189C"/>
    <w:rsid w:val="00C565FA"/>
    <w:rsid w:val="00CF2DBF"/>
    <w:rsid w:val="00D80D89"/>
    <w:rsid w:val="00E2115F"/>
    <w:rsid w:val="00EA2764"/>
    <w:rsid w:val="00F51A0B"/>
    <w:rsid w:val="00F5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1335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B13355"/>
    <w:pPr>
      <w:spacing w:after="120"/>
      <w:ind w:left="283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133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qFormat/>
    <w:rsid w:val="00B133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B1335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F533B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28228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82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52C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2C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1335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B13355"/>
    <w:pPr>
      <w:spacing w:after="120"/>
      <w:ind w:left="283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133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qFormat/>
    <w:rsid w:val="00B133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B1335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F533B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28228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82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52C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2C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Усачева</dc:creator>
  <cp:keywords/>
  <dc:description/>
  <cp:lastModifiedBy>Елена А. Усачева</cp:lastModifiedBy>
  <cp:revision>15</cp:revision>
  <cp:lastPrinted>2015-07-28T14:56:00Z</cp:lastPrinted>
  <dcterms:created xsi:type="dcterms:W3CDTF">2014-07-28T12:17:00Z</dcterms:created>
  <dcterms:modified xsi:type="dcterms:W3CDTF">2015-07-28T14:56:00Z</dcterms:modified>
</cp:coreProperties>
</file>