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67" w:rsidRPr="00D43590" w:rsidRDefault="00D349B6" w:rsidP="00D73AA1">
      <w:pPr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75pt;margin-top:-6.3pt;width:43.1pt;height:51pt;z-index:1;visibility:visible">
            <v:imagedata r:id="rId9" o:title="" gain="60293f"/>
          </v:shape>
        </w:pict>
      </w:r>
    </w:p>
    <w:p w:rsidR="00C86D67" w:rsidRPr="00D43590" w:rsidRDefault="00C86D67" w:rsidP="00D73AA1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359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4359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758E7" w:rsidRPr="003727C8" w:rsidRDefault="006758E7" w:rsidP="00D73AA1">
      <w:pPr>
        <w:ind w:left="-426" w:right="-1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A70951" w:rsidRDefault="00A70951" w:rsidP="00D73AA1">
      <w:pPr>
        <w:tabs>
          <w:tab w:val="left" w:pos="10773"/>
        </w:tabs>
        <w:ind w:left="-426" w:right="366"/>
        <w:rPr>
          <w:rFonts w:ascii="Times New Roman" w:hAnsi="Times New Roman"/>
          <w:sz w:val="28"/>
          <w:szCs w:val="28"/>
        </w:rPr>
      </w:pPr>
    </w:p>
    <w:p w:rsidR="00165A89" w:rsidRDefault="00350218" w:rsidP="00D73AA1">
      <w:pPr>
        <w:ind w:left="-426" w:right="141"/>
        <w:rPr>
          <w:rFonts w:ascii="Times New Roman" w:eastAsia="Times New Roman" w:hAnsi="Times New Roman"/>
          <w:sz w:val="28"/>
          <w:szCs w:val="28"/>
        </w:rPr>
      </w:pPr>
      <w:r w:rsidRPr="00CA34E2">
        <w:rPr>
          <w:rFonts w:ascii="Times New Roman" w:eastAsia="Times New Roman" w:hAnsi="Times New Roman"/>
          <w:sz w:val="28"/>
          <w:szCs w:val="28"/>
        </w:rPr>
        <w:t>от  «</w:t>
      </w:r>
      <w:r w:rsidR="001C715F">
        <w:rPr>
          <w:rFonts w:ascii="Times New Roman" w:eastAsia="Times New Roman" w:hAnsi="Times New Roman"/>
          <w:sz w:val="28"/>
          <w:szCs w:val="28"/>
        </w:rPr>
        <w:t>14</w:t>
      </w:r>
      <w:r w:rsidR="00A70951" w:rsidRPr="00CA34E2">
        <w:rPr>
          <w:rFonts w:ascii="Times New Roman" w:eastAsia="Times New Roman" w:hAnsi="Times New Roman"/>
          <w:sz w:val="28"/>
          <w:szCs w:val="28"/>
        </w:rPr>
        <w:t>»</w:t>
      </w:r>
      <w:r w:rsidR="001C715F">
        <w:rPr>
          <w:rFonts w:ascii="Times New Roman" w:eastAsia="Times New Roman" w:hAnsi="Times New Roman"/>
          <w:sz w:val="28"/>
          <w:szCs w:val="28"/>
        </w:rPr>
        <w:t>октября</w:t>
      </w:r>
      <w:r w:rsidR="00A70951" w:rsidRPr="00CA34E2">
        <w:rPr>
          <w:rFonts w:ascii="Times New Roman" w:eastAsia="Times New Roman" w:hAnsi="Times New Roman"/>
          <w:sz w:val="28"/>
          <w:szCs w:val="28"/>
        </w:rPr>
        <w:t xml:space="preserve"> 20</w:t>
      </w:r>
      <w:r w:rsidR="008C3ABC">
        <w:rPr>
          <w:rFonts w:ascii="Times New Roman" w:eastAsia="Times New Roman" w:hAnsi="Times New Roman"/>
          <w:sz w:val="28"/>
          <w:szCs w:val="28"/>
        </w:rPr>
        <w:t>20</w:t>
      </w:r>
      <w:r w:rsidR="00A70951" w:rsidRPr="00CA34E2">
        <w:rPr>
          <w:rFonts w:ascii="Times New Roman" w:eastAsia="Times New Roman" w:hAnsi="Times New Roman"/>
          <w:sz w:val="28"/>
          <w:szCs w:val="28"/>
        </w:rPr>
        <w:t xml:space="preserve">г.    </w:t>
      </w:r>
      <w:r w:rsidR="00A70951" w:rsidRPr="00CA34E2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№ </w:t>
      </w:r>
      <w:bookmarkStart w:id="1" w:name="OLE_LINK24"/>
      <w:bookmarkStart w:id="2" w:name="OLE_LINK12"/>
      <w:bookmarkStart w:id="3" w:name="OLE_LINK7"/>
      <w:r w:rsidR="001C715F">
        <w:rPr>
          <w:rFonts w:ascii="Times New Roman" w:eastAsia="Times New Roman" w:hAnsi="Times New Roman"/>
          <w:sz w:val="28"/>
          <w:szCs w:val="28"/>
        </w:rPr>
        <w:t>477</w:t>
      </w:r>
    </w:p>
    <w:p w:rsidR="00A70951" w:rsidRDefault="00A70951" w:rsidP="00D73AA1">
      <w:pPr>
        <w:spacing w:after="0" w:line="240" w:lineRule="auto"/>
        <w:ind w:left="-42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«Рощинское городское поселение»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Выборгского района Ленинградской области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bookmarkStart w:id="4" w:name="OLE_LINK3"/>
      <w:bookmarkStart w:id="5" w:name="OLE_LINK4"/>
      <w:r>
        <w:rPr>
          <w:rFonts w:ascii="Times New Roman" w:hAnsi="Times New Roman"/>
          <w:color w:val="000000"/>
          <w:sz w:val="28"/>
          <w:szCs w:val="28"/>
        </w:rPr>
        <w:t xml:space="preserve">«Общество  и власть  в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муниципальном</w:t>
      </w:r>
      <w:proofErr w:type="gramEnd"/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образовании «Рощинское городское поселение»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Выборгского района Ленинградской области»,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новой редакции</w:t>
      </w:r>
    </w:p>
    <w:bookmarkEnd w:id="4"/>
    <w:bookmarkEnd w:id="5"/>
    <w:p w:rsidR="00A70951" w:rsidRDefault="00A70951" w:rsidP="00D73AA1">
      <w:pPr>
        <w:spacing w:after="0" w:line="240" w:lineRule="auto"/>
        <w:ind w:left="-425" w:right="366" w:firstLine="709"/>
        <w:rPr>
          <w:rFonts w:ascii="Times New Roman" w:hAnsi="Times New Roman"/>
          <w:sz w:val="28"/>
          <w:szCs w:val="28"/>
        </w:rPr>
      </w:pPr>
    </w:p>
    <w:p w:rsidR="00A70951" w:rsidRDefault="00A70951" w:rsidP="00D73AA1">
      <w:pPr>
        <w:pStyle w:val="ac"/>
        <w:spacing w:after="0"/>
        <w:ind w:left="-425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>
          <w:rPr>
            <w:rStyle w:val="ae"/>
            <w:sz w:val="28"/>
            <w:szCs w:val="28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,</w:t>
      </w:r>
    </w:p>
    <w:p w:rsidR="00A70951" w:rsidRDefault="00A70951" w:rsidP="00D73AA1">
      <w:pPr>
        <w:pStyle w:val="ac"/>
        <w:spacing w:after="0"/>
        <w:ind w:left="-425" w:right="141" w:firstLine="709"/>
        <w:jc w:val="both"/>
        <w:rPr>
          <w:sz w:val="12"/>
          <w:szCs w:val="12"/>
        </w:rPr>
      </w:pPr>
    </w:p>
    <w:p w:rsidR="00A70951" w:rsidRDefault="00A70951" w:rsidP="00D73AA1">
      <w:pPr>
        <w:spacing w:after="0"/>
        <w:ind w:left="-425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Общество и власть  в  муниципальном образовании  «Рощинское городское поселение» Выборгского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» в новой редакции, изложив:</w:t>
      </w:r>
    </w:p>
    <w:p w:rsidR="00A70951" w:rsidRDefault="00A70951" w:rsidP="00D73AA1">
      <w:pPr>
        <w:tabs>
          <w:tab w:val="left" w:pos="567"/>
        </w:tabs>
        <w:spacing w:after="0"/>
        <w:ind w:left="-425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1 «</w:t>
      </w:r>
      <w:r>
        <w:rPr>
          <w:rFonts w:ascii="Times New Roman" w:hAnsi="Times New Roman"/>
          <w:sz w:val="28"/>
          <w:szCs w:val="28"/>
        </w:rPr>
        <w:t xml:space="preserve">Муниципальная 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«Общество и  власть  в муниципальном  образовании  «Рощинское городское поселение»  Выборгского района Ленинградской области» в редакции согласно </w:t>
      </w:r>
      <w:r>
        <w:rPr>
          <w:rFonts w:ascii="Times New Roman" w:hAnsi="Times New Roman"/>
          <w:sz w:val="28"/>
          <w:szCs w:val="28"/>
        </w:rPr>
        <w:t>приложению 1 к настоящему постановлению;</w:t>
      </w:r>
    </w:p>
    <w:p w:rsidR="00A70951" w:rsidRDefault="00A70951" w:rsidP="00D73AA1">
      <w:pPr>
        <w:tabs>
          <w:tab w:val="left" w:pos="567"/>
        </w:tabs>
        <w:spacing w:after="0"/>
        <w:ind w:left="-425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Приложение  2  «План мероприятий и реализации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«Общество и власть  в муниципальном  образовании  «Рощинское городское поселение»  Выборгского района  Ленинградской области» в редакции согласно </w:t>
      </w:r>
      <w:r>
        <w:rPr>
          <w:rFonts w:ascii="Times New Roman" w:hAnsi="Times New Roman"/>
          <w:bCs/>
          <w:sz w:val="28"/>
          <w:szCs w:val="28"/>
        </w:rPr>
        <w:t>приложению 2 к настоящему постановлению;</w:t>
      </w:r>
    </w:p>
    <w:p w:rsidR="00A70951" w:rsidRDefault="00A70951" w:rsidP="00D73AA1">
      <w:pPr>
        <w:spacing w:after="0"/>
        <w:ind w:left="-425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1.3. Приложение 3 «Сведения о показателях (индикаторах) и их значениях программы </w:t>
      </w:r>
      <w:r>
        <w:rPr>
          <w:rFonts w:ascii="Times New Roman" w:hAnsi="Times New Roman"/>
          <w:color w:val="000000"/>
          <w:sz w:val="28"/>
          <w:szCs w:val="28"/>
        </w:rPr>
        <w:t>«Общество и власть  в муниципальном  образовании  «Рощинское городское поселение»  Выборгского района  Ленинградской области» в редакции согласно</w:t>
      </w:r>
      <w:r>
        <w:rPr>
          <w:rFonts w:ascii="Times New Roman" w:hAnsi="Times New Roman"/>
          <w:bCs/>
          <w:sz w:val="28"/>
          <w:szCs w:val="28"/>
        </w:rPr>
        <w:t xml:space="preserve"> приложению 3 к настоящему постановлению;</w:t>
      </w:r>
    </w:p>
    <w:p w:rsidR="00A70951" w:rsidRDefault="00A70951" w:rsidP="00D73AA1">
      <w:pPr>
        <w:spacing w:after="0"/>
        <w:ind w:left="-425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6" w:name="OLE_LINK23"/>
      <w:bookmarkStart w:id="7" w:name="OLE_LINK22"/>
      <w:bookmarkStart w:id="8" w:name="OLE_LINK21"/>
      <w:r>
        <w:rPr>
          <w:rFonts w:ascii="Times New Roman" w:hAnsi="Times New Roman"/>
          <w:color w:val="000000"/>
          <w:sz w:val="28"/>
          <w:szCs w:val="28"/>
        </w:rPr>
        <w:t xml:space="preserve">«Общество и власть  в муниципальном  образовании  «Рощинское городское поселение»  Выборгского района  Ленинградской области» в редакции согласно </w:t>
      </w:r>
      <w:r>
        <w:rPr>
          <w:rFonts w:ascii="Times New Roman" w:hAnsi="Times New Roman"/>
          <w:bCs/>
          <w:sz w:val="28"/>
          <w:szCs w:val="28"/>
        </w:rPr>
        <w:t>приложению 4 к настоящему постановлению.</w:t>
      </w:r>
      <w:bookmarkEnd w:id="6"/>
      <w:bookmarkEnd w:id="7"/>
      <w:bookmarkEnd w:id="8"/>
    </w:p>
    <w:p w:rsidR="00A70951" w:rsidRDefault="00A70951" w:rsidP="00D73AA1">
      <w:pPr>
        <w:spacing w:after="0"/>
        <w:ind w:left="-425"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E2E77">
        <w:rPr>
          <w:rFonts w:ascii="Times New Roman" w:hAnsi="Times New Roman"/>
          <w:color w:val="000000"/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2021 год и на плановый период 2022 и 2023 годов.</w:t>
      </w:r>
    </w:p>
    <w:bookmarkEnd w:id="1"/>
    <w:p w:rsidR="00A70951" w:rsidRDefault="00A70951" w:rsidP="00D73AA1">
      <w:pPr>
        <w:widowControl w:val="0"/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официальном печатном издании и </w:t>
      </w:r>
      <w:r>
        <w:rPr>
          <w:rFonts w:ascii="Times New Roman" w:hAnsi="Times New Roman"/>
          <w:color w:val="000000"/>
          <w:sz w:val="28"/>
          <w:szCs w:val="28"/>
        </w:rPr>
        <w:t>разместить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A70951" w:rsidRDefault="00A70951" w:rsidP="00D73AA1">
      <w:pPr>
        <w:widowControl w:val="0"/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A70951" w:rsidRDefault="00A70951" w:rsidP="00D73AA1">
      <w:pPr>
        <w:spacing w:line="240" w:lineRule="auto"/>
        <w:ind w:left="-4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A70951" w:rsidRDefault="00A70951" w:rsidP="00A70951">
      <w:pPr>
        <w:ind w:left="567" w:right="141" w:firstLine="568"/>
        <w:jc w:val="both"/>
        <w:rPr>
          <w:rFonts w:ascii="Times New Roman" w:hAnsi="Times New Roman"/>
          <w:sz w:val="28"/>
          <w:szCs w:val="28"/>
        </w:rPr>
      </w:pPr>
    </w:p>
    <w:p w:rsidR="00A70951" w:rsidRDefault="00A70951" w:rsidP="00A70951">
      <w:pPr>
        <w:ind w:left="567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B4108" w:rsidRDefault="001B4108" w:rsidP="00A70951">
      <w:pPr>
        <w:ind w:left="-284" w:right="-1"/>
        <w:jc w:val="center"/>
        <w:rPr>
          <w:rFonts w:ascii="Times New Roman" w:hAnsi="Times New Roman"/>
          <w:sz w:val="28"/>
          <w:szCs w:val="28"/>
        </w:rPr>
      </w:pPr>
      <w:bookmarkStart w:id="9" w:name="OLE_LINK27"/>
      <w:bookmarkStart w:id="10" w:name="OLE_LINK28"/>
      <w:bookmarkStart w:id="11" w:name="OLE_LINK29"/>
    </w:p>
    <w:p w:rsidR="00A70951" w:rsidRDefault="001C715F" w:rsidP="001C7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ind w:left="-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6B56">
        <w:rPr>
          <w:rFonts w:ascii="Times New Roman" w:hAnsi="Times New Roman"/>
          <w:sz w:val="28"/>
          <w:szCs w:val="28"/>
        </w:rPr>
        <w:t>Г</w:t>
      </w:r>
      <w:r w:rsidR="00A70951">
        <w:rPr>
          <w:rFonts w:ascii="Times New Roman" w:hAnsi="Times New Roman"/>
          <w:sz w:val="28"/>
          <w:szCs w:val="28"/>
        </w:rPr>
        <w:t>лав</w:t>
      </w:r>
      <w:r w:rsidR="00EC6B56">
        <w:rPr>
          <w:rFonts w:ascii="Times New Roman" w:hAnsi="Times New Roman"/>
          <w:sz w:val="28"/>
          <w:szCs w:val="28"/>
        </w:rPr>
        <w:t>а</w:t>
      </w:r>
      <w:r w:rsidR="00A70951">
        <w:rPr>
          <w:rFonts w:ascii="Times New Roman" w:hAnsi="Times New Roman"/>
          <w:sz w:val="28"/>
          <w:szCs w:val="28"/>
        </w:rPr>
        <w:t xml:space="preserve"> администрации </w:t>
      </w:r>
      <w:r w:rsidR="00A70951">
        <w:rPr>
          <w:rFonts w:ascii="Times New Roman" w:hAnsi="Times New Roman"/>
          <w:sz w:val="28"/>
          <w:szCs w:val="28"/>
        </w:rPr>
        <w:tab/>
        <w:t xml:space="preserve">                                               В.Г. Савино</w:t>
      </w:r>
      <w:bookmarkEnd w:id="2"/>
      <w:bookmarkEnd w:id="3"/>
      <w:bookmarkEnd w:id="9"/>
      <w:bookmarkEnd w:id="10"/>
      <w:bookmarkEnd w:id="11"/>
      <w:r w:rsidR="00A7095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70951" w:rsidRDefault="00A70951" w:rsidP="00A70951">
      <w:pPr>
        <w:ind w:left="-284" w:right="-1"/>
        <w:jc w:val="center"/>
        <w:rPr>
          <w:rFonts w:ascii="Times New Roman" w:hAnsi="Times New Roman"/>
          <w:sz w:val="28"/>
          <w:szCs w:val="28"/>
        </w:rPr>
      </w:pPr>
    </w:p>
    <w:p w:rsidR="00A70951" w:rsidRDefault="00A70951" w:rsidP="00A70951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A70951" w:rsidRDefault="00A70951" w:rsidP="00A70951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A70951" w:rsidRDefault="00A70951" w:rsidP="00A70951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A70951" w:rsidRDefault="00A70951" w:rsidP="00A70951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872CA0" w:rsidRDefault="00872CA0" w:rsidP="00872CA0">
      <w:pPr>
        <w:ind w:left="-426" w:firstLine="568"/>
        <w:rPr>
          <w:sz w:val="28"/>
          <w:szCs w:val="24"/>
        </w:rPr>
      </w:pPr>
    </w:p>
    <w:p w:rsidR="006758E7" w:rsidRDefault="006758E7" w:rsidP="00FB7669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8C3ABC" w:rsidRDefault="008C3ABC" w:rsidP="00FB7669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610AE6" w:rsidRDefault="00610AE6" w:rsidP="00610AE6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D349B6" w:rsidRDefault="00D349B6" w:rsidP="00610AE6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610AE6" w:rsidRDefault="00610AE6" w:rsidP="00610AE6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D73AA1" w:rsidRPr="00C81D62" w:rsidRDefault="00D73AA1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D62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73AA1" w:rsidRPr="00C81D62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2AA5">
        <w:rPr>
          <w:rFonts w:ascii="Times New Roman" w:hAnsi="Times New Roman"/>
          <w:sz w:val="24"/>
          <w:szCs w:val="24"/>
        </w:rPr>
        <w:t>от «</w:t>
      </w:r>
      <w:r w:rsidR="0024338A">
        <w:rPr>
          <w:rFonts w:ascii="Times New Roman" w:hAnsi="Times New Roman"/>
          <w:sz w:val="24"/>
          <w:szCs w:val="24"/>
        </w:rPr>
        <w:t>14</w:t>
      </w:r>
      <w:r w:rsidRPr="00A22A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4338A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A5">
        <w:rPr>
          <w:rFonts w:ascii="Times New Roman" w:hAnsi="Times New Roman"/>
          <w:sz w:val="24"/>
          <w:szCs w:val="24"/>
        </w:rPr>
        <w:t>20</w:t>
      </w:r>
      <w:r w:rsidR="008C3ABC">
        <w:rPr>
          <w:rFonts w:ascii="Times New Roman" w:hAnsi="Times New Roman"/>
          <w:sz w:val="24"/>
          <w:szCs w:val="24"/>
        </w:rPr>
        <w:t>20</w:t>
      </w:r>
      <w:r w:rsidRPr="00A22AA5">
        <w:rPr>
          <w:rFonts w:ascii="Times New Roman" w:hAnsi="Times New Roman"/>
          <w:sz w:val="24"/>
          <w:szCs w:val="24"/>
        </w:rPr>
        <w:t xml:space="preserve">г. № </w:t>
      </w:r>
      <w:r w:rsidR="0024338A">
        <w:rPr>
          <w:rFonts w:ascii="Times New Roman" w:hAnsi="Times New Roman"/>
          <w:sz w:val="24"/>
          <w:szCs w:val="24"/>
        </w:rPr>
        <w:t>477</w:t>
      </w:r>
    </w:p>
    <w:p w:rsidR="00D73AA1" w:rsidRDefault="00D73AA1" w:rsidP="00D73AA1">
      <w:pPr>
        <w:pStyle w:val="a5"/>
        <w:jc w:val="center"/>
        <w:rPr>
          <w:rFonts w:ascii="Times New Roman" w:hAnsi="Times New Roman"/>
        </w:rPr>
      </w:pPr>
    </w:p>
    <w:p w:rsidR="00D73AA1" w:rsidRPr="00FF1916" w:rsidRDefault="00D73AA1" w:rsidP="00D73AA1">
      <w:pPr>
        <w:pStyle w:val="a5"/>
        <w:jc w:val="center"/>
        <w:rPr>
          <w:rFonts w:ascii="Times New Roman" w:hAnsi="Times New Roman"/>
        </w:rPr>
      </w:pPr>
      <w:bookmarkStart w:id="12" w:name="_GoBack"/>
      <w:bookmarkEnd w:id="12"/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>МУНИЦИПАЛЬНАЯ  ПРОГРАММА</w:t>
      </w:r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 xml:space="preserve"> «ОБЩЕСТВО И ВЛАСТЬ В МУНИЦИПАЛЬНОМ    ОБРАЗОВАНИИ</w:t>
      </w:r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 ВЫБОРГСКОГО РАЙОНА ЛЕН</w:t>
      </w:r>
      <w:r>
        <w:rPr>
          <w:rFonts w:ascii="Times New Roman" w:hAnsi="Times New Roman"/>
          <w:b/>
          <w:bCs/>
          <w:sz w:val="24"/>
          <w:szCs w:val="24"/>
        </w:rPr>
        <w:t>ИНГРРАДСКОЙ ОБЛАСТИ</w:t>
      </w:r>
      <w:r w:rsidRPr="00EA09C4">
        <w:rPr>
          <w:rFonts w:ascii="Times New Roman" w:hAnsi="Times New Roman"/>
          <w:b/>
          <w:bCs/>
          <w:sz w:val="24"/>
          <w:szCs w:val="24"/>
        </w:rPr>
        <w:t>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73AA1" w:rsidRPr="001305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305B6">
        <w:rPr>
          <w:rFonts w:ascii="Times New Roman" w:hAnsi="Times New Roman"/>
          <w:b/>
          <w:sz w:val="24"/>
          <w:szCs w:val="24"/>
        </w:rPr>
        <w:t>Паспорт</w:t>
      </w:r>
    </w:p>
    <w:p w:rsidR="00D73AA1" w:rsidRPr="001305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B6">
        <w:rPr>
          <w:rFonts w:ascii="Times New Roman" w:hAnsi="Times New Roman"/>
          <w:b/>
          <w:sz w:val="24"/>
          <w:szCs w:val="24"/>
        </w:rPr>
        <w:t xml:space="preserve">муниципальной  программы </w:t>
      </w:r>
    </w:p>
    <w:p w:rsidR="00D73AA1" w:rsidRPr="00E3330B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330B">
        <w:rPr>
          <w:rFonts w:ascii="Times New Roman" w:hAnsi="Times New Roman"/>
          <w:b/>
          <w:color w:val="000000"/>
          <w:sz w:val="24"/>
          <w:szCs w:val="24"/>
        </w:rPr>
        <w:t xml:space="preserve">«Общество и власть  в муниципальном  образовании  «Рощинское городское поселение»  Выборгского района  Ленинградской </w:t>
      </w:r>
      <w:r>
        <w:rPr>
          <w:rFonts w:ascii="Times New Roman" w:hAnsi="Times New Roman"/>
          <w:b/>
          <w:color w:val="000000"/>
          <w:sz w:val="24"/>
          <w:szCs w:val="24"/>
        </w:rPr>
        <w:t>области</w:t>
      </w:r>
      <w:r w:rsidRPr="00E3330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73AA1" w:rsidRPr="00D349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4"/>
        </w:rPr>
      </w:pPr>
    </w:p>
    <w:tbl>
      <w:tblPr>
        <w:tblW w:w="9513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7"/>
        <w:gridCol w:w="7356"/>
      </w:tblGrid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color w:val="000000"/>
                <w:sz w:val="24"/>
                <w:szCs w:val="24"/>
              </w:rPr>
              <w:t>«Общество и власть  в муниципальном  образовании  «Рощинское городское поселение»  Выборгского района  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нинградской области</w:t>
            </w:r>
            <w:r w:rsidRPr="000971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Администрации   муниципального  образования  «Рощинское городское поселение» Выборгского района  Ленинградской области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(далее - МО «Рощинское городское поселение»)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Администрации   муниципального  образования  «Рощинское городское поселение» Выборгского района  Ленинградской области;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«Рощинский центр культурного досуга»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Формирование открытого информационного пространств на территории МО «Рощинское городское поселение»,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обеспечение гласности и открытости деятельности органов местного самоуправления,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муниципального управления на основе использования  информационных и телекоммуникационных технологий</w:t>
            </w:r>
          </w:p>
        </w:tc>
      </w:tr>
      <w:tr w:rsidR="00D73AA1" w:rsidRPr="000971E8" w:rsidTr="00734D93">
        <w:trPr>
          <w:trHeight w:val="5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209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Обеспечение своевременного и достоверного информирования жителей МО «Рощинское городское поселение» о деятельности органов местного самоуправления;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209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сообщества;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209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содействие развитию средств массовой информации на территории МО «Рощинское городское поселение»;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209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привлечение общественного интереса к деятельности органов </w:t>
            </w:r>
            <w:r w:rsidRPr="000971E8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 МО «Рощинское городское поселение» и укрепление доверия к ним граждан;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209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создание условий для взаимодействия органов местного самоуправления с институтом гражданского общества;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209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формирование положительного имиджа МО «Рощинское городское поселение»</w:t>
            </w:r>
          </w:p>
        </w:tc>
      </w:tr>
      <w:tr w:rsidR="00D73AA1" w:rsidRPr="000971E8" w:rsidTr="00734D93">
        <w:trPr>
          <w:trHeight w:val="289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Функционирование официального сайта, количество посещений официального сайта;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регулярное обновление на официальном  сайте администрации;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доля опубликованных в сети Интернет на официальном сайте нормативных правовых актов к общему числу изданных нормативных правовых актов;</w:t>
            </w:r>
          </w:p>
          <w:p w:rsidR="00D73AA1" w:rsidRPr="000971E8" w:rsidRDefault="00D73AA1" w:rsidP="00734D93">
            <w:pPr>
              <w:spacing w:after="0"/>
              <w:ind w:right="-142" w:firstLine="209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доля опубликованных в СМИ нормативных правовых актов к общему числу изданных нормативных правовых актов;</w:t>
            </w:r>
          </w:p>
          <w:p w:rsidR="00D73AA1" w:rsidRPr="000971E8" w:rsidRDefault="00D73AA1" w:rsidP="00734D93">
            <w:pPr>
              <w:spacing w:after="0"/>
              <w:ind w:right="-142" w:firstLine="209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количество встреч с населением;</w:t>
            </w:r>
          </w:p>
          <w:p w:rsidR="00D73AA1" w:rsidRPr="000971E8" w:rsidRDefault="00D73AA1" w:rsidP="00734D93">
            <w:pPr>
              <w:spacing w:after="0"/>
              <w:ind w:right="-142" w:firstLine="209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доля распространенного информационного материала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1" w:rsidRPr="0002302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3028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4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C5E4A">
              <w:rPr>
                <w:rFonts w:ascii="Times New Roman" w:hAnsi="Times New Roman"/>
                <w:sz w:val="24"/>
                <w:szCs w:val="24"/>
              </w:rPr>
              <w:t>С  20</w:t>
            </w:r>
            <w:r w:rsidR="008C3ABC">
              <w:rPr>
                <w:rFonts w:ascii="Times New Roman" w:hAnsi="Times New Roman"/>
                <w:sz w:val="24"/>
                <w:szCs w:val="24"/>
              </w:rPr>
              <w:t>2</w:t>
            </w:r>
            <w:r w:rsidR="004C4E5E">
              <w:rPr>
                <w:rFonts w:ascii="Times New Roman" w:hAnsi="Times New Roman"/>
                <w:sz w:val="24"/>
                <w:szCs w:val="24"/>
              </w:rPr>
              <w:t>1</w:t>
            </w:r>
            <w:r w:rsidR="008C3ABC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="00803946">
              <w:rPr>
                <w:rFonts w:ascii="Times New Roman" w:hAnsi="Times New Roman"/>
                <w:sz w:val="24"/>
                <w:szCs w:val="24"/>
              </w:rPr>
              <w:t>3</w:t>
            </w:r>
            <w:r w:rsidRPr="00EC5E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 по годам реализации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A1" w:rsidRPr="008A04FF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BF463C">
              <w:rPr>
                <w:rFonts w:ascii="Times New Roman" w:hAnsi="Times New Roman"/>
                <w:b/>
                <w:sz w:val="24"/>
                <w:szCs w:val="24"/>
              </w:rPr>
              <w:t>4 903,2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D73AA1" w:rsidRPr="00952F5F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2021 год -  1 634,4 тыс. руб.;</w:t>
            </w:r>
          </w:p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2022 год -  1 634,4 тыс. руб</w:t>
            </w:r>
            <w:r w:rsidR="00803946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03946" w:rsidRPr="008A04FF" w:rsidRDefault="00803946" w:rsidP="0080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2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 год -  1 634,4 тыс. руб.</w:t>
            </w:r>
          </w:p>
        </w:tc>
      </w:tr>
      <w:tr w:rsidR="00D73AA1" w:rsidRPr="000971E8" w:rsidTr="00734D93">
        <w:trPr>
          <w:trHeight w:val="148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971E8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реализации программных мероприятий предполагается достичь следующих результатов: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развитие информационного пространства на территории муниципального образования;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всестороннее информационное обеспечение социально-экономического и общественно-политического развития муниципального образования по всем направлениям деятельности органов местного самоуправления МО «Рощинское городское поселение»;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самоуправления;</w:t>
            </w:r>
          </w:p>
          <w:p w:rsidR="00D73AA1" w:rsidRPr="000971E8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повышение уровня открытости местного самоуправления</w:t>
            </w:r>
          </w:p>
        </w:tc>
      </w:tr>
    </w:tbl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D73AA1" w:rsidRPr="002357F0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357F0">
        <w:rPr>
          <w:rFonts w:ascii="Times New Roman" w:hAnsi="Times New Roman"/>
          <w:b/>
          <w:sz w:val="24"/>
          <w:szCs w:val="24"/>
        </w:rPr>
        <w:t>1. Общая характеристика, основные проблемы и прогноз</w:t>
      </w:r>
    </w:p>
    <w:p w:rsidR="00D73AA1" w:rsidRPr="002357F0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357F0">
        <w:rPr>
          <w:rFonts w:ascii="Times New Roman" w:hAnsi="Times New Roman"/>
          <w:b/>
          <w:sz w:val="24"/>
          <w:szCs w:val="24"/>
        </w:rPr>
        <w:t xml:space="preserve"> развития реализации программы</w:t>
      </w:r>
    </w:p>
    <w:p w:rsidR="00D73AA1" w:rsidRPr="002357F0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73AA1" w:rsidRPr="00C81D62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с целью реализации информационной политики, направленной на широкое освещение деятельности органов местного самоуправления МО «Рощинское городское поселение».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C81D62">
        <w:rPr>
          <w:rFonts w:ascii="Times New Roman" w:hAnsi="Times New Roman"/>
          <w:sz w:val="24"/>
          <w:szCs w:val="24"/>
        </w:rPr>
        <w:t>Программа определяет цели, задачи и направления сов</w:t>
      </w:r>
      <w:r>
        <w:rPr>
          <w:rFonts w:ascii="Times New Roman" w:hAnsi="Times New Roman"/>
          <w:sz w:val="24"/>
          <w:szCs w:val="24"/>
        </w:rPr>
        <w:t>ершенствования  информационной политики  в МО «Рощинское городское поселение»</w:t>
      </w:r>
      <w:r w:rsidRPr="00C81D62">
        <w:rPr>
          <w:rFonts w:ascii="Times New Roman" w:hAnsi="Times New Roman"/>
          <w:sz w:val="24"/>
          <w:szCs w:val="24"/>
        </w:rPr>
        <w:t>, финансовое обеспечение и механизмы реализации предусмотренных ею мероприятий, показатели результативности их реализации.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комплекса информационных ресурсов органов местного несет в себе важную  социальную функцию – оперативное информирование населения о деятельности органов местного самоуправления для удовлетворения информационных потребностей граждан, обеспечение конструктивного взаимодействия населения с органами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самоуправления.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необходимость вытекает также из высокого уровня политической грамотности населения, и, как следствие возрастающих потребностей жителей в информации о деятельности органов местного самоуправления.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этого следует, что осуществление информационной стратегии органами местного самоуправления выполняет исключительно важную социальную функцию – оперативное информирование населения о своей деятельности для удовлетворения его информационных потребностей, обеспечение конструктивного взаимодействия населения с органами местного самоуправления.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решений.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необходимость в нормативном регулировании информационного освещения деятельности органов местного самоуправления. Необходимо обеспечить реализацию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силу, иных официальных документов органов местного самоуправления. Также необходимо обеспечить своевременное опубликование, распространение официальных и информационных  материалов и разъяснений должностных лиц, обязательное проведение публичных слушаний по вопросам, требующим их проведения, и т.п.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информационное поле МО «Рощинское городское поселение» представлено официальным сайтом  РОЩИНО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Ф,  Муниципального бюджетного учреждения культуры «Рощинский центр культурного досуга» ДК.РОЩИНО.РФ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интернет сайтах, созданных, для информирования населения муниципального образования, регулярно публикуется информация о деятельности органов местного самоуправления МО «Рощинское городское поселение», нормативная база, иная информация, размещаемая в соответствии с требованиями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новостная информация, планы мероприятий, информация для различных категорий пользователей.</w:t>
      </w:r>
      <w:proofErr w:type="gramEnd"/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важным является  обеспечение обратной связи с жителями муниципального образования – для этой цели необходимо дальнейшее развитие на официальном сайте и постоянная информационная поддержка блога главы администрации и Интернет – приемной.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тоже время важной задачей является не только создание сайта, но и поддержание его в актуальном состоянии. В этой связи необходимо регулярное обновление информации, содержащейся на сайте, не только в целях соблюдения законодательства, но и для поддержания пользовательского интереса к данному информационному ресурсу и укрепление атмосферы доверия граждан к органам местного самоуправления.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мерой информационной поддержки является использование таких информационных систем, как Портал государственных и муниципальных услуг Ленинградской области (в соответствии с Федеральным законом от 27.07.2010г. № 210-ФЗ «Об организации предоставления государственных и муниципальных услуг» размещается информация для населения о предоставляемых муниципальных услугах).</w:t>
      </w:r>
    </w:p>
    <w:p w:rsidR="00D73AA1" w:rsidRPr="006A67C8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A67C8">
        <w:rPr>
          <w:rFonts w:ascii="Times New Roman" w:hAnsi="Times New Roman"/>
          <w:sz w:val="24"/>
          <w:szCs w:val="24"/>
        </w:rPr>
        <w:t xml:space="preserve">Регистр муниципальных нормативных правовых актов Ленинградской области (размещение в нем нормативных правовых актов предписано Федеральным законом №131-ФЗ, а также областным законом от 10 марта 2009 года № 17-оз «Об организации и ведении регистра муниципальных нормативных правовых актов Ленинградской области»), </w:t>
      </w:r>
      <w:r w:rsidRPr="006A67C8">
        <w:rPr>
          <w:rFonts w:ascii="Times New Roman" w:hAnsi="Times New Roman"/>
          <w:sz w:val="24"/>
          <w:szCs w:val="24"/>
        </w:rPr>
        <w:lastRenderedPageBreak/>
        <w:t>размещение информации о предстоящих событиях муниципального образования на официальном портале муниципального образования «Выборгский район» Ленинградской области, что повышает информированность жителей других муниципальных</w:t>
      </w:r>
      <w:proofErr w:type="gramEnd"/>
      <w:r w:rsidRPr="006A67C8">
        <w:rPr>
          <w:rFonts w:ascii="Times New Roman" w:hAnsi="Times New Roman"/>
          <w:sz w:val="24"/>
          <w:szCs w:val="24"/>
        </w:rPr>
        <w:t xml:space="preserve"> образований Выборгского муниципального района о мероприятиях, проходящих в МО «Рощинское городское поселение».</w:t>
      </w:r>
    </w:p>
    <w:p w:rsidR="00D73AA1" w:rsidRPr="006A67C8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A67C8">
        <w:rPr>
          <w:rFonts w:ascii="Times New Roman" w:hAnsi="Times New Roman"/>
          <w:sz w:val="24"/>
          <w:szCs w:val="24"/>
        </w:rPr>
        <w:t>На сегодняшний день актуальными остаются  задачи  по улучшению взаимодействия населения с органами местного самоуправления средствами массовой информации по вопросам местного значения, повышение открытости и гласности работы этих органов;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</w:t>
      </w:r>
      <w:r>
        <w:rPr>
          <w:rFonts w:ascii="Times New Roman" w:hAnsi="Times New Roman"/>
          <w:sz w:val="24"/>
          <w:szCs w:val="24"/>
        </w:rPr>
        <w:t>мации; предоставление информационных материалов</w:t>
      </w:r>
      <w:r w:rsidRPr="006A67C8">
        <w:rPr>
          <w:rFonts w:ascii="Times New Roman" w:hAnsi="Times New Roman"/>
          <w:sz w:val="24"/>
          <w:szCs w:val="24"/>
        </w:rPr>
        <w:t xml:space="preserve">, справочных материалов по социальным </w:t>
      </w:r>
      <w:r>
        <w:rPr>
          <w:rFonts w:ascii="Times New Roman" w:hAnsi="Times New Roman"/>
          <w:sz w:val="24"/>
          <w:szCs w:val="24"/>
        </w:rPr>
        <w:t xml:space="preserve">вопросам </w:t>
      </w:r>
      <w:r w:rsidRPr="006A67C8">
        <w:rPr>
          <w:rFonts w:ascii="Times New Roman" w:hAnsi="Times New Roman"/>
          <w:sz w:val="24"/>
          <w:szCs w:val="24"/>
        </w:rPr>
        <w:t>и интересующим граждан вопросам</w:t>
      </w:r>
      <w:r>
        <w:rPr>
          <w:rFonts w:ascii="Times New Roman" w:hAnsi="Times New Roman"/>
          <w:sz w:val="24"/>
          <w:szCs w:val="24"/>
        </w:rPr>
        <w:t xml:space="preserve"> различных направлений</w:t>
      </w:r>
      <w:r w:rsidRPr="006A67C8">
        <w:rPr>
          <w:rFonts w:ascii="Times New Roman" w:hAnsi="Times New Roman"/>
          <w:sz w:val="24"/>
          <w:szCs w:val="24"/>
        </w:rPr>
        <w:t>. Важной задачей данного направления является приобщение сотрудников структурных подразделений администрации к диалогу с общественностью через средства массовой информации.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6A67C8">
        <w:rPr>
          <w:rFonts w:ascii="Times New Roman" w:hAnsi="Times New Roman"/>
          <w:sz w:val="24"/>
          <w:szCs w:val="24"/>
        </w:rPr>
        <w:t xml:space="preserve">        Большое значение для улучшения взаимодействия населения и органов местного самоуправления  имеют встречи с населением  непосредственно руководителей органов местного самоуправления, депутатов совета депутатов и ответственных специалистов администрации по своим направлениям. 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Наиболее оптимальным для решения поставленных задач является программно-целевой метод.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C21FC">
        <w:rPr>
          <w:rFonts w:ascii="Times New Roman" w:hAnsi="Times New Roman"/>
          <w:sz w:val="24"/>
          <w:szCs w:val="24"/>
        </w:rPr>
        <w:t>Реализация программы по информационному обеспечению деятельности администрации МО «Рощинское городское поселение» позволит укрепить основы муниципальной информационной систем</w:t>
      </w:r>
      <w:r>
        <w:rPr>
          <w:rFonts w:ascii="Times New Roman" w:hAnsi="Times New Roman"/>
          <w:sz w:val="24"/>
          <w:szCs w:val="24"/>
        </w:rPr>
        <w:t>ы</w:t>
      </w:r>
      <w:r w:rsidRPr="00DC21FC">
        <w:rPr>
          <w:rFonts w:ascii="Times New Roman" w:hAnsi="Times New Roman"/>
          <w:sz w:val="24"/>
          <w:szCs w:val="24"/>
        </w:rPr>
        <w:t>, сделать органы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информационно открытыми для широких слоев населения и в результате объединить ресурсы органов местного самоуправления и общества в решении социально значимых проблем</w:t>
      </w:r>
      <w:r w:rsidRPr="00DC21FC">
        <w:rPr>
          <w:rFonts w:ascii="Times New Roman" w:hAnsi="Times New Roman"/>
          <w:sz w:val="24"/>
          <w:szCs w:val="24"/>
        </w:rPr>
        <w:t>, повысить качественный уровень местного самоуправления</w:t>
      </w:r>
      <w:r>
        <w:rPr>
          <w:rFonts w:ascii="Times New Roman" w:hAnsi="Times New Roman"/>
          <w:sz w:val="24"/>
          <w:szCs w:val="24"/>
        </w:rPr>
        <w:t>, повысить степень доверия населения к  органам местного самоуправления за счет обратной связи 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 массовой информации и коммуникации, которая будет способствовать оперативному решению проблемных ситуаций.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Реализация и финансирование Программы осуществляется в соответствии с Планом мероприятий Программы на основании договоров, счетов и государственных контрактов (договоров) заключаемых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в которых определяются условия и ответственность за выполнение мероприятий Программы, целевое использование средств и порядок 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отчетности.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Реализация Программных мероприятий  позволит средствам массовой информации активизировать освещение социально значимых тем и повысить качество информационных продуктов. Программа будет иметь позитивные результаты для общественно-политической жизни муниципального образования, позволит наиболее рационально и эффективно использовать информационные возможности, осуществлять комплексный и всесторонний подход к решению задач стоящих перед органами местного самоуправления.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D73AA1" w:rsidRPr="0074552D" w:rsidRDefault="00D73AA1" w:rsidP="00D73AA1">
      <w:pPr>
        <w:pStyle w:val="a5"/>
        <w:tabs>
          <w:tab w:val="left" w:pos="1832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74552D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74552D">
        <w:rPr>
          <w:rFonts w:ascii="Times New Roman" w:hAnsi="Times New Roman"/>
          <w:b/>
          <w:sz w:val="24"/>
          <w:szCs w:val="24"/>
        </w:rPr>
        <w:t xml:space="preserve">                                    Программы, установленные Концепцией</w:t>
      </w:r>
    </w:p>
    <w:p w:rsidR="00D73AA1" w:rsidRPr="0074552D" w:rsidRDefault="00D73AA1" w:rsidP="00D73AA1">
      <w:pPr>
        <w:pStyle w:val="a5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73AA1" w:rsidRPr="003E519C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E519C">
        <w:rPr>
          <w:rFonts w:ascii="Times New Roman" w:hAnsi="Times New Roman"/>
          <w:sz w:val="24"/>
          <w:szCs w:val="24"/>
        </w:rPr>
        <w:t>Федеральным законом от 06.10.2003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19C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проектов муниципальных правовых актов по вопросам местного значения, а </w:t>
      </w:r>
      <w:r w:rsidRPr="003E519C">
        <w:rPr>
          <w:rFonts w:ascii="Times New Roman" w:hAnsi="Times New Roman"/>
          <w:sz w:val="24"/>
          <w:szCs w:val="24"/>
        </w:rPr>
        <w:lastRenderedPageBreak/>
        <w:t>также доведение до сведения населения муниципального образования информации о социально-экономическом и культурном развитии муниципального образования,  его</w:t>
      </w:r>
      <w:proofErr w:type="gramEnd"/>
      <w:r w:rsidRPr="003E519C">
        <w:rPr>
          <w:rFonts w:ascii="Times New Roman" w:hAnsi="Times New Roman"/>
          <w:sz w:val="24"/>
          <w:szCs w:val="24"/>
        </w:rPr>
        <w:t xml:space="preserve"> общественной инфраструктуры и иной официальной информации.</w:t>
      </w:r>
    </w:p>
    <w:p w:rsidR="00D73AA1" w:rsidRPr="003E519C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3E519C">
        <w:rPr>
          <w:rFonts w:ascii="Times New Roman" w:hAnsi="Times New Roman"/>
          <w:sz w:val="24"/>
          <w:szCs w:val="24"/>
        </w:rPr>
        <w:t xml:space="preserve">        Федеральным законом от 09.02.2009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</w:p>
    <w:p w:rsidR="00D73AA1" w:rsidRPr="000D7DB8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D7DB8">
        <w:rPr>
          <w:rFonts w:ascii="Times New Roman" w:hAnsi="Times New Roman"/>
          <w:sz w:val="24"/>
          <w:szCs w:val="24"/>
        </w:rPr>
        <w:t>Очень значимым для муниципального управления направлением развития информационной политики, является информационное обеспечение открытости деятельности органов местного самоуправления на основе Стратегии развития информационного общества в Российской Федерации от 9 мая 2017 года № 203. Согласно данной Стратегии, одной из целей формирования и развития информационного общества в Российской Федерации является совершенствование системы государственного управления на основе использования телекоммуникационных технологий.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0D7DB8">
        <w:rPr>
          <w:rFonts w:ascii="Times New Roman" w:hAnsi="Times New Roman"/>
          <w:sz w:val="24"/>
          <w:szCs w:val="24"/>
        </w:rPr>
        <w:t xml:space="preserve">        Кроме того, Указом Президента РФ от 28 апреля 2008 года № 607 «Об оценке </w:t>
      </w:r>
      <w:proofErr w:type="gramStart"/>
      <w:r w:rsidRPr="000D7DB8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0D7DB8">
        <w:rPr>
          <w:rFonts w:ascii="Times New Roman" w:hAnsi="Times New Roman"/>
          <w:sz w:val="24"/>
          <w:szCs w:val="24"/>
        </w:rPr>
        <w:t xml:space="preserve"> и муниципальных районов»,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D73AA1" w:rsidRPr="00875F27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D73AA1" w:rsidRDefault="00D73AA1" w:rsidP="00D73AA1">
      <w:pPr>
        <w:pStyle w:val="a5"/>
        <w:tabs>
          <w:tab w:val="left" w:pos="930"/>
        </w:tabs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Цели, </w:t>
      </w:r>
      <w:r w:rsidRPr="00875F27">
        <w:rPr>
          <w:rFonts w:ascii="Times New Roman" w:hAnsi="Times New Roman"/>
          <w:b/>
          <w:sz w:val="24"/>
          <w:szCs w:val="24"/>
        </w:rPr>
        <w:t xml:space="preserve"> задачи</w:t>
      </w:r>
      <w:r>
        <w:rPr>
          <w:rFonts w:ascii="Times New Roman" w:hAnsi="Times New Roman"/>
          <w:b/>
          <w:sz w:val="24"/>
          <w:szCs w:val="24"/>
        </w:rPr>
        <w:t>, показатели (индикаторы), конечные результаты, сроки</w:t>
      </w:r>
    </w:p>
    <w:p w:rsidR="00D73AA1" w:rsidRPr="00875F27" w:rsidRDefault="00D73AA1" w:rsidP="00D73AA1">
      <w:pPr>
        <w:pStyle w:val="a5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и этапы реализации П</w:t>
      </w:r>
      <w:r w:rsidRPr="00875F27">
        <w:rPr>
          <w:rFonts w:ascii="Times New Roman" w:hAnsi="Times New Roman"/>
          <w:b/>
          <w:sz w:val="24"/>
          <w:szCs w:val="24"/>
        </w:rPr>
        <w:t>рограммы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Цели П</w:t>
      </w:r>
      <w:r w:rsidRPr="003E519C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ф</w:t>
      </w:r>
      <w:r w:rsidRPr="003E519C">
        <w:rPr>
          <w:rFonts w:ascii="Times New Roman" w:hAnsi="Times New Roman"/>
          <w:sz w:val="24"/>
          <w:szCs w:val="24"/>
        </w:rPr>
        <w:t>ормирование открытого информационного пространства на территории МО  «Рощинское городское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удовлетворение требований</w:t>
      </w:r>
      <w:r w:rsidRPr="003E519C">
        <w:rPr>
          <w:rFonts w:ascii="Times New Roman" w:hAnsi="Times New Roman"/>
          <w:sz w:val="24"/>
          <w:szCs w:val="24"/>
        </w:rPr>
        <w:t xml:space="preserve"> реализации конституционных прав граждан и организаций на доступ к информации о деятельности органов местного самоуправления и обеспечение гласности и открытости деятельности </w:t>
      </w:r>
      <w:r>
        <w:rPr>
          <w:rFonts w:ascii="Times New Roman" w:hAnsi="Times New Roman"/>
          <w:sz w:val="24"/>
          <w:szCs w:val="24"/>
        </w:rPr>
        <w:t>органов местного самоуправления;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3E5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совершенствование системы муниципального управления на основе использования  информационных и телекоммуникационных технологий.</w:t>
      </w:r>
    </w:p>
    <w:p w:rsidR="00D73AA1" w:rsidRPr="003E519C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D73AA1" w:rsidRPr="003E519C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Задачи П</w:t>
      </w:r>
      <w:r w:rsidRPr="003E519C">
        <w:rPr>
          <w:rFonts w:ascii="Times New Roman" w:hAnsi="Times New Roman"/>
          <w:sz w:val="24"/>
          <w:szCs w:val="24"/>
        </w:rPr>
        <w:t>рогра</w:t>
      </w:r>
      <w:r>
        <w:rPr>
          <w:rFonts w:ascii="Times New Roman" w:hAnsi="Times New Roman"/>
          <w:sz w:val="24"/>
          <w:szCs w:val="24"/>
        </w:rPr>
        <w:t>ммы</w:t>
      </w:r>
      <w:r w:rsidRPr="003E519C">
        <w:rPr>
          <w:rFonts w:ascii="Times New Roman" w:hAnsi="Times New Roman"/>
          <w:sz w:val="24"/>
          <w:szCs w:val="24"/>
        </w:rPr>
        <w:t>:</w:t>
      </w:r>
    </w:p>
    <w:p w:rsidR="00D73AA1" w:rsidRPr="003E519C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</w:t>
      </w:r>
      <w:r w:rsidRPr="003E519C">
        <w:rPr>
          <w:rFonts w:ascii="Times New Roman" w:hAnsi="Times New Roman"/>
          <w:sz w:val="24"/>
          <w:szCs w:val="24"/>
        </w:rPr>
        <w:t>беспечение своевременного и достоверного информирования жителей МО «Рощинское городское поселение» о деятельности органов местного самоуправления;</w:t>
      </w:r>
    </w:p>
    <w:p w:rsidR="00D73AA1" w:rsidRPr="003E519C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</w:t>
      </w:r>
      <w:r w:rsidRPr="003E519C">
        <w:rPr>
          <w:rFonts w:ascii="Times New Roman" w:hAnsi="Times New Roman"/>
          <w:sz w:val="24"/>
          <w:szCs w:val="24"/>
        </w:rPr>
        <w:t>овышение информационной открытости органов местного само</w:t>
      </w:r>
      <w:r>
        <w:rPr>
          <w:rFonts w:ascii="Times New Roman" w:hAnsi="Times New Roman"/>
          <w:sz w:val="24"/>
          <w:szCs w:val="24"/>
        </w:rPr>
        <w:t>управления для обеспечения продуктивного диалога органов местного самоуправления и местного сообщества</w:t>
      </w:r>
      <w:r w:rsidRPr="003E519C">
        <w:rPr>
          <w:rFonts w:ascii="Times New Roman" w:hAnsi="Times New Roman"/>
          <w:sz w:val="24"/>
          <w:szCs w:val="24"/>
        </w:rPr>
        <w:t>;</w:t>
      </w:r>
    </w:p>
    <w:p w:rsidR="00D73AA1" w:rsidRPr="003E519C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</w:t>
      </w:r>
      <w:r w:rsidRPr="003E519C">
        <w:rPr>
          <w:rFonts w:ascii="Times New Roman" w:hAnsi="Times New Roman"/>
          <w:sz w:val="24"/>
          <w:szCs w:val="24"/>
        </w:rPr>
        <w:t>одействие развитию средств массовой информации на территории МО «Рощинское городское поселение»;</w:t>
      </w:r>
    </w:p>
    <w:p w:rsidR="00D73AA1" w:rsidRPr="003E519C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</w:t>
      </w:r>
      <w:r w:rsidRPr="003E519C">
        <w:rPr>
          <w:rFonts w:ascii="Times New Roman" w:hAnsi="Times New Roman"/>
          <w:sz w:val="24"/>
          <w:szCs w:val="24"/>
        </w:rPr>
        <w:t>ривлечение общественного интереса к деятельности органов местного самоуправления МО «Рощинское городское поселение» и укрепления доверия к ним граждан;</w:t>
      </w:r>
    </w:p>
    <w:p w:rsidR="00D73AA1" w:rsidRPr="003E519C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</w:t>
      </w:r>
      <w:r w:rsidRPr="003E519C">
        <w:rPr>
          <w:rFonts w:ascii="Times New Roman" w:hAnsi="Times New Roman"/>
          <w:sz w:val="24"/>
          <w:szCs w:val="24"/>
        </w:rPr>
        <w:t>оздание условий взаимодействия органов местного самоуправления с институтом гражданского общества;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E5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формирование положительного</w:t>
      </w:r>
      <w:r w:rsidRPr="003E519C">
        <w:rPr>
          <w:rFonts w:ascii="Times New Roman" w:hAnsi="Times New Roman"/>
          <w:sz w:val="24"/>
          <w:szCs w:val="24"/>
        </w:rPr>
        <w:t xml:space="preserve"> имиджа МО «Рощинское городское поселение».</w:t>
      </w:r>
    </w:p>
    <w:p w:rsidR="00D73AA1" w:rsidRPr="003E519C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Показатели (индикаторы) Программы:</w:t>
      </w:r>
    </w:p>
    <w:p w:rsidR="00D73AA1" w:rsidRPr="000C5673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</w:t>
      </w:r>
      <w:r w:rsidRPr="000C5673">
        <w:rPr>
          <w:rFonts w:ascii="Times New Roman" w:hAnsi="Times New Roman"/>
          <w:sz w:val="24"/>
          <w:szCs w:val="24"/>
        </w:rPr>
        <w:t>ункционирование официального сайта</w:t>
      </w:r>
      <w:r>
        <w:rPr>
          <w:rFonts w:ascii="Times New Roman" w:hAnsi="Times New Roman"/>
          <w:sz w:val="24"/>
          <w:szCs w:val="24"/>
        </w:rPr>
        <w:t>, количество посещений официального сайта</w:t>
      </w:r>
      <w:r w:rsidRPr="000C5673">
        <w:rPr>
          <w:rFonts w:ascii="Times New Roman" w:hAnsi="Times New Roman"/>
          <w:sz w:val="24"/>
          <w:szCs w:val="24"/>
        </w:rPr>
        <w:t>;</w:t>
      </w:r>
    </w:p>
    <w:p w:rsidR="00D73AA1" w:rsidRPr="000C5673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р</w:t>
      </w:r>
      <w:r w:rsidRPr="000C5673">
        <w:rPr>
          <w:rFonts w:ascii="Times New Roman" w:hAnsi="Times New Roman"/>
          <w:sz w:val="24"/>
          <w:szCs w:val="24"/>
        </w:rPr>
        <w:t>егулярное обновление информации на 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0C5673">
        <w:rPr>
          <w:rFonts w:ascii="Times New Roman" w:hAnsi="Times New Roman"/>
          <w:sz w:val="24"/>
          <w:szCs w:val="24"/>
        </w:rPr>
        <w:t>;</w:t>
      </w:r>
    </w:p>
    <w:p w:rsidR="00D73AA1" w:rsidRPr="000C5673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</w:t>
      </w:r>
      <w:r w:rsidRPr="000C5673">
        <w:rPr>
          <w:rFonts w:ascii="Times New Roman" w:hAnsi="Times New Roman"/>
          <w:sz w:val="24"/>
          <w:szCs w:val="24"/>
        </w:rPr>
        <w:t>оля опубликованных в сети интернет на официальном сайте нормативных правовых актов к общему числу изданных нормативных правовых актов;</w:t>
      </w:r>
    </w:p>
    <w:p w:rsidR="00D73AA1" w:rsidRPr="000C5673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</w:t>
      </w:r>
      <w:r w:rsidRPr="000C5673">
        <w:rPr>
          <w:rFonts w:ascii="Times New Roman" w:hAnsi="Times New Roman"/>
          <w:sz w:val="24"/>
          <w:szCs w:val="24"/>
        </w:rPr>
        <w:t xml:space="preserve">оля опубликованных в СМИ нормативных правовых актов   к общему числу изданных нормативных правовых актов; 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</w:t>
      </w:r>
      <w:r w:rsidRPr="000C5673">
        <w:rPr>
          <w:rFonts w:ascii="Times New Roman" w:hAnsi="Times New Roman"/>
          <w:sz w:val="24"/>
          <w:szCs w:val="24"/>
        </w:rPr>
        <w:t>оличе</w:t>
      </w:r>
      <w:r>
        <w:rPr>
          <w:rFonts w:ascii="Times New Roman" w:hAnsi="Times New Roman"/>
          <w:sz w:val="24"/>
          <w:szCs w:val="24"/>
        </w:rPr>
        <w:t>ство встреч с населением;</w:t>
      </w:r>
    </w:p>
    <w:p w:rsidR="00D73AA1" w:rsidRDefault="00D73AA1" w:rsidP="00D73AA1">
      <w:pPr>
        <w:pStyle w:val="a5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распространенного </w:t>
      </w:r>
      <w:r w:rsidRPr="00036CA0">
        <w:rPr>
          <w:rFonts w:ascii="Times New Roman" w:hAnsi="Times New Roman"/>
          <w:sz w:val="24"/>
          <w:szCs w:val="24"/>
        </w:rPr>
        <w:t>информационного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D73AA1" w:rsidRDefault="00D73AA1" w:rsidP="00D73AA1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8373E">
        <w:rPr>
          <w:rFonts w:ascii="Times New Roman" w:hAnsi="Times New Roman"/>
          <w:sz w:val="24"/>
          <w:szCs w:val="24"/>
        </w:rPr>
        <w:t>Срок действия осуществляется  в  соответствии с паспортом Программы.</w:t>
      </w:r>
    </w:p>
    <w:p w:rsidR="00D73AA1" w:rsidRPr="00CC7C1B" w:rsidRDefault="00D73AA1" w:rsidP="00D73AA1">
      <w:pPr>
        <w:pStyle w:val="a5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CC7C1B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D73AA1" w:rsidRPr="00CC7C1B" w:rsidRDefault="00D73AA1" w:rsidP="00D73AA1">
      <w:pPr>
        <w:pStyle w:val="a5"/>
        <w:tabs>
          <w:tab w:val="left" w:pos="1878"/>
        </w:tabs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CC7C1B">
        <w:rPr>
          <w:rFonts w:ascii="Times New Roman" w:hAnsi="Times New Roman"/>
          <w:b/>
          <w:sz w:val="24"/>
          <w:szCs w:val="24"/>
        </w:rPr>
        <w:t>4. Информация о ресурсном обеспечении Программы</w:t>
      </w:r>
    </w:p>
    <w:p w:rsidR="00D73AA1" w:rsidRPr="00CC7C1B" w:rsidRDefault="00D73AA1" w:rsidP="00D73AA1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</w:t>
      </w:r>
      <w:r w:rsidRPr="00CC7C1B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ы</w:t>
      </w:r>
      <w:r w:rsidRPr="00CC7C1B">
        <w:rPr>
          <w:rFonts w:ascii="Times New Roman" w:hAnsi="Times New Roman"/>
          <w:sz w:val="24"/>
          <w:szCs w:val="24"/>
        </w:rPr>
        <w:t xml:space="preserve"> финансирования приведен</w:t>
      </w:r>
      <w:r>
        <w:rPr>
          <w:rFonts w:ascii="Times New Roman" w:hAnsi="Times New Roman"/>
          <w:sz w:val="24"/>
          <w:szCs w:val="24"/>
        </w:rPr>
        <w:t>ы в приложениях 1,2</w:t>
      </w:r>
      <w:r w:rsidRPr="00CC7C1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C7C1B">
        <w:rPr>
          <w:rFonts w:ascii="Times New Roman" w:hAnsi="Times New Roman"/>
          <w:sz w:val="24"/>
          <w:szCs w:val="24"/>
        </w:rPr>
        <w:t>Программы.</w:t>
      </w:r>
    </w:p>
    <w:p w:rsidR="00D73AA1" w:rsidRPr="007E0C17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D73AA1" w:rsidRDefault="00D73AA1" w:rsidP="00D73AA1">
      <w:pPr>
        <w:pStyle w:val="a5"/>
        <w:tabs>
          <w:tab w:val="left" w:pos="1878"/>
        </w:tabs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E45CD">
        <w:rPr>
          <w:rFonts w:ascii="Times New Roman" w:hAnsi="Times New Roman"/>
          <w:b/>
          <w:sz w:val="24"/>
          <w:szCs w:val="24"/>
        </w:rPr>
        <w:t>. Характеристика основных мероприятий Программы</w:t>
      </w:r>
    </w:p>
    <w:p w:rsidR="00D73AA1" w:rsidRDefault="00D73AA1" w:rsidP="00D73AA1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73AA1" w:rsidRDefault="00D73AA1" w:rsidP="00D73AA1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D2EAA">
        <w:rPr>
          <w:rFonts w:ascii="Times New Roman" w:hAnsi="Times New Roman"/>
          <w:sz w:val="24"/>
          <w:szCs w:val="24"/>
        </w:rPr>
        <w:t xml:space="preserve"> Система программных мероприятий включает разделы, реализация которых будет способствовать реализации информационной политики, направленной на широкое освещение деятельности органов местного самоуправления.</w:t>
      </w:r>
    </w:p>
    <w:p w:rsidR="00D73AA1" w:rsidRDefault="00D73AA1" w:rsidP="00D73AA1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Программе предусматривается реализация мероприятий по следующим основным направлениям:</w:t>
      </w:r>
    </w:p>
    <w:p w:rsidR="00D73AA1" w:rsidRDefault="00D73AA1" w:rsidP="00D73AA1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публикация нормативных правовых актов в печатном органе (газете);</w:t>
      </w:r>
    </w:p>
    <w:p w:rsidR="00D73AA1" w:rsidRDefault="00D73AA1" w:rsidP="00D73AA1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функционирование официального сайта МО «Рощинское городское поселение»;</w:t>
      </w:r>
    </w:p>
    <w:p w:rsidR="00D73AA1" w:rsidRDefault="00D73AA1" w:rsidP="00D73AA1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функционирование сайта муниципального бюджетного учреждения культуры «Рощинский центр культурного досуга»;</w:t>
      </w:r>
    </w:p>
    <w:p w:rsidR="00D73AA1" w:rsidRDefault="00D73AA1" w:rsidP="00D73AA1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использование  иных форм информирования и взаимодействия с населением.</w:t>
      </w:r>
    </w:p>
    <w:p w:rsidR="00D73AA1" w:rsidRDefault="00D73AA1" w:rsidP="00D73AA1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D73AA1" w:rsidRPr="00872E92" w:rsidRDefault="00D73AA1" w:rsidP="00D73AA1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872E92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6.   П</w:t>
      </w:r>
      <w:r w:rsidRPr="00872E92">
        <w:rPr>
          <w:rFonts w:ascii="Times New Roman" w:hAnsi="Times New Roman"/>
          <w:b/>
          <w:sz w:val="24"/>
          <w:szCs w:val="24"/>
        </w:rPr>
        <w:t>рогноз ожидаемых результатов  от  реализации  Программы</w:t>
      </w:r>
    </w:p>
    <w:p w:rsidR="00D73AA1" w:rsidRPr="005D2EAA" w:rsidRDefault="00D73AA1" w:rsidP="00D73AA1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реализации Программы определяются на основе анализа достигнутых значений целевых показателей и  эффективности выполнения мероприятий Программы.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и бюджетная эффективность не являются основной целью Программы, так как Программа имеет преимущественно социально ориентированный характер.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целями Программы социально-экономический эффект от ее реализации выражается: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сохранении и развитии информационного пространства как составной части единого информационного пространства Ленинградской области;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повышении ответственности органов местного самоуправления за качество и эффективность принимаемых организационных, социально-экономических и политических  решений;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повышении уровня информированности населения о важнейших общественно-политических, социально-культурных событиях в муниципальном образовании, деятельности администрации, совета депутатов;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повышении общественно-политической и правовой грамотности населения и привлечении населения к решению проблем муниципального образования;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обеспечении формирования позитивного общественного мнения через  информирование населения об участии органов местного самоуправления в социально-значимых проектах и программах;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обеспечении обратной связи между жителями и местной властью.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эффект от реализации 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привлечения общественного интереса к деятельности органов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 и укрепления  атмосферы доверия граждан к ним;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координации и взаимодействия граждан, органов местного самоуправления муниципального образования и официальных средств массовой информации по вопросам местного значения.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будет способствовать созданию и развитию информационного пространства на территории муниципального образования, всестороннему информационному обеспечению социально-экономического и общественно-политического развития муниципального образования по всем направлениям деятельности органов местного самоуправления МО «Рощинское городское поселение».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 программных мероприятий предполагается достичь следующих результатов: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информационного пространства на территории муниципального образования;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всестороннее информационное обеспечение социально-экономического    и общественно-политического развития муниципального образования по всем направлениям деятельности органов местного самоуправления МО «Рощинское городское поселение»;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эффективности деятельности органов местного самоуправления;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уровня открытости местного самоуправления.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D73AA1" w:rsidRPr="00A52CE3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2CE3">
        <w:rPr>
          <w:rFonts w:ascii="Times New Roman" w:hAnsi="Times New Roman"/>
          <w:sz w:val="24"/>
          <w:szCs w:val="24"/>
        </w:rPr>
        <w:t>активизировать освещение социально значимых тем и повысить качество информационных продуктов официального средства массовой информации;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2CE3">
        <w:rPr>
          <w:rFonts w:ascii="Times New Roman" w:hAnsi="Times New Roman"/>
          <w:sz w:val="24"/>
          <w:szCs w:val="24"/>
        </w:rPr>
        <w:t>в полном объеме обеспечить конституционное право жителей на получение объективной информации о деятельности администрации, совета депутатов, а также объективной информацией в социально-экономических и политических процессах, происходящих в обществе, будет иметь позитивные результаты для общественно-политической ж</w:t>
      </w:r>
      <w:r>
        <w:rPr>
          <w:rFonts w:ascii="Times New Roman" w:hAnsi="Times New Roman"/>
          <w:sz w:val="24"/>
          <w:szCs w:val="24"/>
        </w:rPr>
        <w:t>изни муниципального образования;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для взаимовыгодного сотрудничества и партнерства субъектов информационной деятельности на территории муниципального образования;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инфраструктуру формирования и использования информационных ресурсов и технологий, обеспечивающих публичный доступ к муниципальным социально-значимым информационным ресурсам, в том числе к достоверной информации о нормативных правовых актах, принимаемых в муниципальном образовании;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улучшить имидж муниципального образования и репутацию органов местного самоуправления.</w:t>
      </w:r>
    </w:p>
    <w:p w:rsidR="00D73AA1" w:rsidRPr="00657B9E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657B9E" w:rsidRPr="00657B9E" w:rsidRDefault="00657B9E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D73AA1" w:rsidRPr="00F40B2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40B21">
        <w:rPr>
          <w:rFonts w:ascii="Times New Roman" w:hAnsi="Times New Roman"/>
          <w:b/>
          <w:sz w:val="24"/>
          <w:szCs w:val="24"/>
        </w:rPr>
        <w:t xml:space="preserve">7. Меры правового регулирования в сфере реализации Программы </w:t>
      </w:r>
    </w:p>
    <w:p w:rsidR="00D73AA1" w:rsidRPr="00AF57B7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D73AA1" w:rsidRPr="00F40B2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 xml:space="preserve">Реализация мероприятий подпрограммы  осуществляется  в  соответствии </w:t>
      </w:r>
      <w:proofErr w:type="gramStart"/>
      <w:r w:rsidRPr="00F40B21">
        <w:rPr>
          <w:rFonts w:ascii="Times New Roman" w:hAnsi="Times New Roman"/>
          <w:sz w:val="24"/>
          <w:szCs w:val="24"/>
        </w:rPr>
        <w:t>с</w:t>
      </w:r>
      <w:proofErr w:type="gramEnd"/>
      <w:r w:rsidRPr="00F40B21">
        <w:rPr>
          <w:rFonts w:ascii="Times New Roman" w:hAnsi="Times New Roman"/>
          <w:sz w:val="24"/>
          <w:szCs w:val="24"/>
        </w:rPr>
        <w:t>:</w:t>
      </w:r>
    </w:p>
    <w:p w:rsidR="00D73AA1" w:rsidRPr="00F40B2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 xml:space="preserve">Федеральным законом от 06 октября 2003 года N 131-ФЗ "Об общих принципах организации местного самоуправления в Российской Федерации"; </w:t>
      </w:r>
    </w:p>
    <w:p w:rsidR="00D73AA1" w:rsidRPr="00F40B2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>Бюджетным кодексом Российской Федерации, статья 179;</w:t>
      </w:r>
    </w:p>
    <w:p w:rsidR="00D73AA1" w:rsidRPr="00F40B2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>Стратегией развития информационного общества в Российской Федерации от 09.05.2017г. № 203;</w:t>
      </w:r>
    </w:p>
    <w:p w:rsidR="00D73AA1" w:rsidRPr="00F40B2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 xml:space="preserve">Указом Президента РФ от 28 апреля 2008 года № 607 «Об оценке </w:t>
      </w:r>
      <w:proofErr w:type="gramStart"/>
      <w:r w:rsidRPr="00F40B21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F40B21">
        <w:rPr>
          <w:rFonts w:ascii="Times New Roman" w:hAnsi="Times New Roman"/>
          <w:sz w:val="24"/>
          <w:szCs w:val="24"/>
        </w:rPr>
        <w:t xml:space="preserve"> и муниципальных районов»;</w:t>
      </w:r>
    </w:p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>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73AA1" w:rsidRPr="00D349B6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657B9E" w:rsidRPr="00D349B6" w:rsidRDefault="00657B9E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3623C0">
        <w:rPr>
          <w:rFonts w:ascii="Times New Roman" w:hAnsi="Times New Roman"/>
          <w:b/>
          <w:sz w:val="24"/>
          <w:szCs w:val="24"/>
        </w:rPr>
        <w:t>. Методика оценки эффективности  Программы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73AA1" w:rsidRPr="00025A3B" w:rsidRDefault="00D73AA1" w:rsidP="00D73AA1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025A3B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025A3B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 xml:space="preserve"> (подпрограмм) </w:t>
      </w:r>
      <w:r w:rsidRPr="00025A3B">
        <w:rPr>
          <w:rFonts w:ascii="Times New Roman" w:hAnsi="Times New Roman"/>
          <w:sz w:val="24"/>
          <w:szCs w:val="24"/>
        </w:rPr>
        <w:t>проводится на основе:</w:t>
      </w:r>
    </w:p>
    <w:p w:rsidR="00D73AA1" w:rsidRPr="00025A3B" w:rsidRDefault="00D73AA1" w:rsidP="00D73AA1">
      <w:pPr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025A3B">
        <w:rPr>
          <w:rFonts w:ascii="Times New Roman" w:hAnsi="Times New Roman"/>
          <w:sz w:val="24"/>
          <w:szCs w:val="24"/>
        </w:rPr>
        <w:t xml:space="preserve">1) оценки степени достижения целей и решения задач </w:t>
      </w:r>
      <w:r>
        <w:rPr>
          <w:rFonts w:ascii="Times New Roman" w:hAnsi="Times New Roman"/>
          <w:sz w:val="24"/>
          <w:szCs w:val="24"/>
        </w:rPr>
        <w:t>П</w:t>
      </w:r>
      <w:r w:rsidRPr="00025A3B">
        <w:rPr>
          <w:rFonts w:ascii="Times New Roman" w:hAnsi="Times New Roman"/>
          <w:sz w:val="24"/>
          <w:szCs w:val="24"/>
        </w:rPr>
        <w:t>рограммы в целом путем сопоставления фактически достигнутых зн</w:t>
      </w:r>
      <w:r>
        <w:rPr>
          <w:rFonts w:ascii="Times New Roman" w:hAnsi="Times New Roman"/>
          <w:sz w:val="24"/>
          <w:szCs w:val="24"/>
        </w:rPr>
        <w:t>ачений индикаторов  П</w:t>
      </w:r>
      <w:r w:rsidRPr="00025A3B">
        <w:rPr>
          <w:rFonts w:ascii="Times New Roman" w:hAnsi="Times New Roman"/>
          <w:sz w:val="24"/>
          <w:szCs w:val="24"/>
        </w:rPr>
        <w:t>рограммы и их плановых з</w:t>
      </w:r>
      <w:r>
        <w:rPr>
          <w:rFonts w:ascii="Times New Roman" w:hAnsi="Times New Roman"/>
          <w:sz w:val="24"/>
          <w:szCs w:val="24"/>
        </w:rPr>
        <w:t>начений, приведенных в таблице 2</w:t>
      </w:r>
      <w:r w:rsidRPr="00025A3B">
        <w:rPr>
          <w:rFonts w:ascii="Times New Roman" w:hAnsi="Times New Roman"/>
          <w:sz w:val="24"/>
          <w:szCs w:val="24"/>
        </w:rPr>
        <w:t>, по формуле:</w:t>
      </w:r>
    </w:p>
    <w:p w:rsidR="00D73AA1" w:rsidRPr="009550D5" w:rsidRDefault="00D73AA1" w:rsidP="00D73AA1">
      <w:pPr>
        <w:spacing w:after="0" w:line="240" w:lineRule="auto"/>
        <w:ind w:right="-142" w:firstLine="69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50D5"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550D5">
        <w:rPr>
          <w:rFonts w:ascii="Times New Roman" w:hAnsi="Times New Roman"/>
          <w:sz w:val="24"/>
          <w:szCs w:val="24"/>
        </w:rPr>
        <w:t>=</w:t>
      </w:r>
      <w:proofErr w:type="spellStart"/>
      <w:r w:rsidRPr="009550D5">
        <w:rPr>
          <w:rFonts w:ascii="Times New Roman" w:hAnsi="Times New Roman"/>
          <w:sz w:val="24"/>
          <w:szCs w:val="24"/>
        </w:rPr>
        <w:t>Зф</w:t>
      </w:r>
      <w:proofErr w:type="spellEnd"/>
      <w:r w:rsidRPr="009550D5">
        <w:rPr>
          <w:rFonts w:ascii="Times New Roman" w:hAnsi="Times New Roman"/>
          <w:sz w:val="24"/>
          <w:szCs w:val="24"/>
        </w:rPr>
        <w:t>/</w:t>
      </w:r>
      <w:proofErr w:type="spellStart"/>
      <w:r w:rsidRPr="009550D5">
        <w:rPr>
          <w:rFonts w:ascii="Times New Roman" w:hAnsi="Times New Roman"/>
          <w:sz w:val="24"/>
          <w:szCs w:val="24"/>
        </w:rPr>
        <w:t>Зп</w:t>
      </w:r>
      <w:proofErr w:type="spellEnd"/>
      <w:r w:rsidRPr="009550D5">
        <w:rPr>
          <w:rFonts w:ascii="Times New Roman" w:hAnsi="Times New Roman"/>
          <w:sz w:val="24"/>
          <w:szCs w:val="24"/>
        </w:rPr>
        <w:t>*100%,</w:t>
      </w:r>
    </w:p>
    <w:p w:rsidR="00D73AA1" w:rsidRDefault="00D73AA1" w:rsidP="00D73AA1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025A3B">
        <w:rPr>
          <w:rFonts w:ascii="Times New Roman" w:hAnsi="Times New Roman"/>
          <w:sz w:val="24"/>
          <w:szCs w:val="24"/>
        </w:rPr>
        <w:t>где:</w:t>
      </w:r>
    </w:p>
    <w:p w:rsidR="00D73AA1" w:rsidRDefault="00D73AA1" w:rsidP="00D73AA1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50D5">
        <w:rPr>
          <w:rFonts w:ascii="Times New Roman" w:hAnsi="Times New Roman"/>
          <w:sz w:val="24"/>
          <w:szCs w:val="24"/>
        </w:rPr>
        <w:t>Сд</w:t>
      </w:r>
      <w:proofErr w:type="spellEnd"/>
      <w:r w:rsidRPr="00025A3B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D73AA1" w:rsidRDefault="00D73AA1" w:rsidP="00D73AA1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Зф</w:t>
      </w:r>
      <w:r w:rsidRPr="00025A3B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</w:t>
      </w:r>
      <w:r>
        <w:rPr>
          <w:rFonts w:ascii="Times New Roman" w:hAnsi="Times New Roman"/>
          <w:sz w:val="24"/>
          <w:szCs w:val="24"/>
        </w:rPr>
        <w:t>П</w:t>
      </w:r>
      <w:r w:rsidRPr="00025A3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73AA1" w:rsidRDefault="00D73AA1" w:rsidP="00D73AA1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Зп</w:t>
      </w:r>
      <w:r w:rsidRPr="00025A3B">
        <w:rPr>
          <w:rFonts w:ascii="Times New Roman" w:hAnsi="Times New Roman"/>
          <w:sz w:val="24"/>
          <w:szCs w:val="24"/>
        </w:rPr>
        <w:t xml:space="preserve"> - плановое з</w:t>
      </w:r>
      <w:r>
        <w:rPr>
          <w:rFonts w:ascii="Times New Roman" w:hAnsi="Times New Roman"/>
          <w:sz w:val="24"/>
          <w:szCs w:val="24"/>
        </w:rPr>
        <w:t>начение индикатора (показателя) П</w:t>
      </w:r>
      <w:r w:rsidRPr="00025A3B">
        <w:rPr>
          <w:rFonts w:ascii="Times New Roman" w:hAnsi="Times New Roman"/>
          <w:sz w:val="24"/>
          <w:szCs w:val="24"/>
        </w:rPr>
        <w:t>рограммы (для индикаторов (показателей), желаемой тенденцией развития которых является рост значений)</w:t>
      </w:r>
      <w:r>
        <w:rPr>
          <w:rFonts w:ascii="Times New Roman" w:hAnsi="Times New Roman"/>
          <w:sz w:val="24"/>
          <w:szCs w:val="24"/>
        </w:rPr>
        <w:t>;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D73AA1" w:rsidRPr="00C52FC5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2D0ECD">
        <w:rPr>
          <w:rFonts w:ascii="Times New Roman" w:hAnsi="Times New Roman"/>
          <w:sz w:val="24"/>
          <w:szCs w:val="24"/>
        </w:rPr>
        <w:t xml:space="preserve"> </w:t>
      </w:r>
      <w:r w:rsidRPr="00C52FC5">
        <w:rPr>
          <w:rFonts w:ascii="Times New Roman" w:hAnsi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путем сопоставления фактических и плановых объемов финансирования подпрограмм в целом по формуле:</w:t>
      </w:r>
    </w:p>
    <w:p w:rsidR="00D73AA1" w:rsidRPr="00C52FC5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D73AA1" w:rsidRPr="00C52FC5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 w:rsidRPr="00C52FC5">
        <w:rPr>
          <w:rFonts w:ascii="Times New Roman" w:hAnsi="Times New Roman"/>
          <w:sz w:val="24"/>
          <w:szCs w:val="24"/>
        </w:rPr>
        <w:t>Фф</w:t>
      </w:r>
      <w:proofErr w:type="spellEnd"/>
      <w:r w:rsidRPr="00C52FC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52FC5">
        <w:rPr>
          <w:rFonts w:ascii="Times New Roman" w:hAnsi="Times New Roman"/>
          <w:sz w:val="24"/>
          <w:szCs w:val="24"/>
        </w:rPr>
        <w:t>Фп</w:t>
      </w:r>
      <w:proofErr w:type="spellEnd"/>
      <w:r w:rsidRPr="00C52FC5">
        <w:rPr>
          <w:rFonts w:ascii="Times New Roman" w:hAnsi="Times New Roman"/>
          <w:sz w:val="24"/>
          <w:szCs w:val="24"/>
        </w:rPr>
        <w:t xml:space="preserve"> x 100%,</w:t>
      </w:r>
    </w:p>
    <w:p w:rsidR="00D73AA1" w:rsidRPr="00C52FC5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где:</w:t>
      </w:r>
    </w:p>
    <w:p w:rsidR="00D73AA1" w:rsidRPr="00C52FC5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Уф - уровень финансирования реализации основных мероприятий Программы,</w:t>
      </w:r>
    </w:p>
    <w:p w:rsidR="00D73AA1" w:rsidRPr="00C52FC5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FC5">
        <w:rPr>
          <w:rFonts w:ascii="Times New Roman" w:hAnsi="Times New Roman"/>
          <w:sz w:val="24"/>
          <w:szCs w:val="24"/>
        </w:rPr>
        <w:t>Фф</w:t>
      </w:r>
      <w:proofErr w:type="spellEnd"/>
      <w:r w:rsidRPr="00C52FC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программы,</w:t>
      </w:r>
    </w:p>
    <w:p w:rsidR="00D73AA1" w:rsidRPr="00C52FC5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FC5">
        <w:rPr>
          <w:rFonts w:ascii="Times New Roman" w:hAnsi="Times New Roman"/>
          <w:sz w:val="24"/>
          <w:szCs w:val="24"/>
        </w:rPr>
        <w:t>Фп</w:t>
      </w:r>
      <w:proofErr w:type="spellEnd"/>
      <w:r w:rsidRPr="00C52FC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программы на соответствующий отчетный период.</w:t>
      </w:r>
    </w:p>
    <w:p w:rsidR="00D73AA1" w:rsidRPr="00C52FC5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 xml:space="preserve">         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D73AA1" w:rsidRPr="00C52FC5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Высоким уровнем эффективности-95%</w:t>
      </w:r>
    </w:p>
    <w:p w:rsidR="00D73AA1" w:rsidRPr="00C52FC5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Удовлетворительным уровнем эффективности-80%</w:t>
      </w:r>
    </w:p>
    <w:p w:rsidR="00D73AA1" w:rsidRPr="002D0ECD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Неудовлетворительным уровнем эффективности-75%.</w:t>
      </w:r>
    </w:p>
    <w:p w:rsidR="00D73AA1" w:rsidRPr="00B22EF8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D73AA1" w:rsidRPr="00B22EF8" w:rsidSect="00D7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2246">
        <w:rPr>
          <w:rFonts w:ascii="Times New Roman" w:hAnsi="Times New Roman"/>
          <w:sz w:val="24"/>
          <w:szCs w:val="24"/>
        </w:rPr>
        <w:t>от «</w:t>
      </w:r>
      <w:r w:rsidR="001C715F">
        <w:rPr>
          <w:rFonts w:ascii="Times New Roman" w:hAnsi="Times New Roman"/>
          <w:sz w:val="24"/>
          <w:szCs w:val="24"/>
        </w:rPr>
        <w:t>14</w:t>
      </w:r>
      <w:r w:rsidRPr="0005224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052246">
        <w:rPr>
          <w:rFonts w:ascii="Times New Roman" w:hAnsi="Times New Roman"/>
          <w:sz w:val="24"/>
          <w:szCs w:val="24"/>
        </w:rPr>
        <w:t xml:space="preserve">  20</w:t>
      </w:r>
      <w:r w:rsidR="001C715F">
        <w:rPr>
          <w:rFonts w:ascii="Times New Roman" w:hAnsi="Times New Roman"/>
          <w:sz w:val="24"/>
          <w:szCs w:val="24"/>
        </w:rPr>
        <w:t>20</w:t>
      </w:r>
      <w:r w:rsidRPr="00052246">
        <w:rPr>
          <w:rFonts w:ascii="Times New Roman" w:hAnsi="Times New Roman"/>
          <w:sz w:val="24"/>
          <w:szCs w:val="24"/>
        </w:rPr>
        <w:t xml:space="preserve">г. № </w:t>
      </w:r>
      <w:r w:rsidR="001C715F">
        <w:rPr>
          <w:rFonts w:ascii="Times New Roman" w:hAnsi="Times New Roman"/>
          <w:sz w:val="24"/>
          <w:szCs w:val="24"/>
        </w:rPr>
        <w:t>477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СВЕДЕНИЯ О ПОКАЗАТЕЛЯХ (ИНДИКАТОРАХ) И ИХ ЗНАЧЕНИЯХ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4"/>
        </w:rPr>
        <w:t xml:space="preserve">ПРОГРАММЫ </w:t>
      </w:r>
      <w:r>
        <w:rPr>
          <w:rFonts w:ascii="Times New Roman" w:hAnsi="Times New Roman"/>
          <w:b/>
          <w:bCs/>
        </w:rPr>
        <w:t xml:space="preserve">«ОБЩЕСТВО И ВЛАСТЬ В МУНИЦИПАЛЬНОМ </w:t>
      </w:r>
      <w:proofErr w:type="gramStart"/>
      <w:r>
        <w:rPr>
          <w:rFonts w:ascii="Times New Roman" w:hAnsi="Times New Roman"/>
          <w:b/>
          <w:bCs/>
        </w:rPr>
        <w:t>ОБРАЗОВАНИИ</w:t>
      </w:r>
      <w:proofErr w:type="gramEnd"/>
      <w:r>
        <w:rPr>
          <w:rFonts w:ascii="Times New Roman" w:hAnsi="Times New Roman"/>
          <w:b/>
          <w:bCs/>
        </w:rPr>
        <w:t xml:space="preserve">  «РОЩИНСКОЕ ГОРОДСКОЕ ПОСЕЛЕНИЕ»  ВЫБОРГСКОГО РАЙОНА ЛЕНИНГРРАДСКОЙ ОБЛАСТИ»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tbl>
      <w:tblPr>
        <w:tblpPr w:leftFromText="180" w:rightFromText="180" w:bottomFromText="200" w:vertAnchor="text" w:horzAnchor="margin" w:tblpXSpec="center" w:tblpY="33"/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7"/>
        <w:gridCol w:w="1417"/>
        <w:gridCol w:w="993"/>
        <w:gridCol w:w="993"/>
        <w:gridCol w:w="993"/>
        <w:gridCol w:w="1101"/>
        <w:gridCol w:w="1101"/>
      </w:tblGrid>
      <w:tr w:rsidR="0024338A" w:rsidRPr="00F470ED" w:rsidTr="00734D93"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734D9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A" w:rsidRDefault="0024338A" w:rsidP="00734D9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4338A" w:rsidRDefault="0024338A" w:rsidP="00734D9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A" w:rsidRDefault="0024338A" w:rsidP="00734D9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 индикатора</w:t>
            </w:r>
          </w:p>
        </w:tc>
      </w:tr>
      <w:tr w:rsidR="0024338A" w:rsidRPr="00F470ED" w:rsidTr="0024338A"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7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7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A" w:rsidRDefault="0024338A" w:rsidP="00734D9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A" w:rsidRDefault="0024338A" w:rsidP="00734D9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A" w:rsidRDefault="0024338A" w:rsidP="00734D9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A" w:rsidRDefault="0024338A" w:rsidP="00734D9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A" w:rsidRDefault="0024338A" w:rsidP="00734D9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24338A" w:rsidRPr="00F470ED" w:rsidTr="00734D93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A" w:rsidRDefault="0024338A" w:rsidP="0024338A">
            <w:pPr>
              <w:pStyle w:val="a5"/>
              <w:numPr>
                <w:ilvl w:val="0"/>
                <w:numId w:val="5"/>
              </w:numPr>
              <w:spacing w:line="276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Pr="00C52FC5" w:rsidRDefault="0024338A" w:rsidP="002433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2FC5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338A" w:rsidRPr="00F470ED" w:rsidTr="00734D93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A" w:rsidRDefault="0024338A" w:rsidP="0024338A">
            <w:pPr>
              <w:pStyle w:val="a5"/>
              <w:numPr>
                <w:ilvl w:val="0"/>
                <w:numId w:val="5"/>
              </w:numPr>
              <w:spacing w:line="276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_Hlk398835821"/>
            <w:r>
              <w:rPr>
                <w:rFonts w:ascii="Times New Roman" w:hAnsi="Times New Roman"/>
                <w:sz w:val="24"/>
                <w:szCs w:val="24"/>
              </w:rPr>
              <w:t>Доля  опубликованных в СМИ  нормативных правовых актов к общему числу изданных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Pr="00C52FC5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FC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13"/>
      <w:tr w:rsidR="0024338A" w:rsidRPr="00F470ED" w:rsidTr="00734D93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24338A">
            <w:pPr>
              <w:pStyle w:val="a5"/>
              <w:numPr>
                <w:ilvl w:val="0"/>
                <w:numId w:val="5"/>
              </w:numPr>
              <w:spacing w:line="276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на официальном сайте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Pr="00C52FC5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FC5">
              <w:rPr>
                <w:rFonts w:ascii="Times New Roman" w:hAnsi="Times New Roman"/>
                <w:sz w:val="16"/>
                <w:szCs w:val="16"/>
              </w:rPr>
              <w:t>раз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338A" w:rsidRPr="00F470ED" w:rsidTr="00734D93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24338A">
            <w:pPr>
              <w:pStyle w:val="a5"/>
              <w:numPr>
                <w:ilvl w:val="0"/>
                <w:numId w:val="5"/>
              </w:numPr>
              <w:spacing w:line="276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встреч с населением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Pr="00C52FC5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52FC5">
              <w:rPr>
                <w:rFonts w:ascii="Times New Roman" w:hAnsi="Times New Roman"/>
                <w:sz w:val="16"/>
                <w:szCs w:val="16"/>
              </w:rPr>
              <w:t xml:space="preserve"> раза в месяц,</w:t>
            </w:r>
          </w:p>
          <w:p w:rsidR="0024338A" w:rsidRPr="00C52FC5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FC5">
              <w:rPr>
                <w:rFonts w:ascii="Times New Roman" w:hAnsi="Times New Roman"/>
                <w:sz w:val="16"/>
                <w:szCs w:val="16"/>
              </w:rPr>
              <w:t>1 раз в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338A" w:rsidRPr="00F470ED" w:rsidTr="00734D93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A" w:rsidRDefault="0024338A" w:rsidP="0024338A">
            <w:pPr>
              <w:pStyle w:val="a5"/>
              <w:numPr>
                <w:ilvl w:val="0"/>
                <w:numId w:val="5"/>
              </w:numPr>
              <w:spacing w:line="276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OLE_LINK947"/>
            <w:bookmarkStart w:id="15" w:name="OLE_LINK948"/>
            <w:bookmarkStart w:id="16" w:name="OLE_LINK949"/>
            <w:bookmarkStart w:id="17" w:name="OLE_LINK950"/>
            <w:bookmarkStart w:id="18" w:name="_Hlk398836173"/>
            <w:r>
              <w:rPr>
                <w:rFonts w:ascii="Times New Roman" w:hAnsi="Times New Roman"/>
                <w:sz w:val="24"/>
                <w:szCs w:val="24"/>
              </w:rPr>
              <w:t>Доля распространенного информационного материала</w:t>
            </w:r>
            <w:bookmarkEnd w:id="14"/>
            <w:bookmarkEnd w:id="15"/>
            <w:bookmarkEnd w:id="16"/>
            <w:bookmarkEnd w:id="1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Pr="00C52FC5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FC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A" w:rsidRDefault="0024338A" w:rsidP="002433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18"/>
    </w:tbl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Cs w:val="24"/>
        </w:rPr>
      </w:pPr>
    </w:p>
    <w:p w:rsidR="00D73AA1" w:rsidRDefault="00D73AA1" w:rsidP="00D73AA1"/>
    <w:p w:rsidR="00D73AA1" w:rsidRDefault="00D73AA1" w:rsidP="00D73AA1"/>
    <w:p w:rsidR="00D73AA1" w:rsidRDefault="00D73AA1" w:rsidP="00D73AA1"/>
    <w:p w:rsidR="00D73AA1" w:rsidRDefault="00D73AA1" w:rsidP="00D73AA1"/>
    <w:p w:rsidR="00D73AA1" w:rsidRDefault="00D73AA1" w:rsidP="00D73AA1"/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Pr="00F470ED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470ED">
        <w:rPr>
          <w:rFonts w:ascii="Times New Roman" w:hAnsi="Times New Roman"/>
          <w:sz w:val="24"/>
          <w:szCs w:val="24"/>
        </w:rPr>
        <w:t xml:space="preserve">Приложение 4 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C715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 октября  20</w:t>
      </w:r>
      <w:r w:rsidR="001C71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1C715F">
        <w:rPr>
          <w:rFonts w:ascii="Times New Roman" w:hAnsi="Times New Roman"/>
          <w:sz w:val="24"/>
          <w:szCs w:val="24"/>
        </w:rPr>
        <w:t>477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СВЕДЕНИЯ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ПОРЯДКЕ СБОРА ИНФОРМАЦИИ И МЕТОДИКЕ РАСЧЕТА ПОКАЗАТЕЛЯ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4"/>
        </w:rPr>
        <w:t xml:space="preserve">(ИНДИКАТОРА) ПРОГРАММЫ </w:t>
      </w:r>
      <w:r>
        <w:rPr>
          <w:rFonts w:ascii="Times New Roman" w:hAnsi="Times New Roman"/>
          <w:b/>
          <w:bCs/>
        </w:rPr>
        <w:t xml:space="preserve">«ОБЩЕСТВО И ВЛАСТЬ В МУНИЦИПАЛЬНОМ </w:t>
      </w:r>
      <w:proofErr w:type="gramStart"/>
      <w:r>
        <w:rPr>
          <w:rFonts w:ascii="Times New Roman" w:hAnsi="Times New Roman"/>
          <w:b/>
          <w:bCs/>
        </w:rPr>
        <w:t>ОБРАЗОВАНИИ</w:t>
      </w:r>
      <w:proofErr w:type="gramEnd"/>
    </w:p>
    <w:p w:rsidR="00D73AA1" w:rsidRDefault="00D73AA1" w:rsidP="00D73AA1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«РОЩИНСКОЕ ГОРОДСКОЕ ПОСЕЛЕНИЕ»  ВЫБОРГСКОГО РАЙОНА ЛЕНИНГРРАДСКОЙ ОБЛАСТИ»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14625" w:type="dxa"/>
        <w:tblInd w:w="8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5"/>
        <w:gridCol w:w="1987"/>
        <w:gridCol w:w="1986"/>
        <w:gridCol w:w="7107"/>
      </w:tblGrid>
      <w:tr w:rsidR="00D73AA1" w:rsidRPr="00F470ED" w:rsidTr="00D73AA1">
        <w:trPr>
          <w:trHeight w:val="10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 (индикатора)</w:t>
            </w:r>
          </w:p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Временные</w:t>
            </w:r>
          </w:p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</w:tr>
      <w:tr w:rsidR="00D73AA1" w:rsidRPr="00F470ED" w:rsidTr="00D73AA1">
        <w:trPr>
          <w:trHeight w:val="3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Доля  опубликованных в СМИ  нормативных правовых актов к общему числу изданных нормативных правовых актов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</w:t>
            </w:r>
          </w:p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</w:p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 по </w:t>
            </w:r>
          </w:p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состоянию</w:t>
            </w:r>
          </w:p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31 декабря</w:t>
            </w:r>
          </w:p>
        </w:tc>
        <w:tc>
          <w:tcPr>
            <w:tcW w:w="7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A1" w:rsidRPr="003107FD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9" w:name="OLE_LINK941"/>
            <w:bookmarkStart w:id="20" w:name="OLE_LINK942"/>
            <w:bookmarkStart w:id="21" w:name="OLE_LINK943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Уф = </w:t>
            </w:r>
            <w:proofErr w:type="spellStart"/>
            <w:r w:rsidRPr="003107FD">
              <w:rPr>
                <w:rFonts w:ascii="Times New Roman" w:hAnsi="Times New Roman"/>
                <w:sz w:val="20"/>
                <w:szCs w:val="20"/>
              </w:rPr>
              <w:t>Фф</w:t>
            </w:r>
            <w:proofErr w:type="spellEnd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3107FD">
              <w:rPr>
                <w:rFonts w:ascii="Times New Roman" w:hAnsi="Times New Roman"/>
                <w:sz w:val="20"/>
                <w:szCs w:val="20"/>
              </w:rPr>
              <w:t>Фп</w:t>
            </w:r>
            <w:proofErr w:type="spellEnd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x 100%,</w:t>
            </w:r>
          </w:p>
          <w:p w:rsidR="00D73AA1" w:rsidRPr="003107FD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7FD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73AA1" w:rsidRPr="003107FD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7FD">
              <w:rPr>
                <w:rFonts w:ascii="Times New Roman" w:hAnsi="Times New Roman"/>
                <w:sz w:val="20"/>
                <w:szCs w:val="20"/>
              </w:rPr>
              <w:t>Уф - уровень финансирования реализации основных мероприятий Программы,</w:t>
            </w:r>
          </w:p>
          <w:p w:rsidR="00D73AA1" w:rsidRPr="003107FD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7FD">
              <w:rPr>
                <w:rFonts w:ascii="Times New Roman" w:hAnsi="Times New Roman"/>
                <w:sz w:val="20"/>
                <w:szCs w:val="20"/>
              </w:rPr>
              <w:t>Фф</w:t>
            </w:r>
            <w:proofErr w:type="spellEnd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- фактический объем финансовых ресурсов, направленный на реализацию мероприятий Муниципальной программы,</w:t>
            </w:r>
          </w:p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7FD">
              <w:rPr>
                <w:rFonts w:ascii="Times New Roman" w:hAnsi="Times New Roman"/>
                <w:sz w:val="20"/>
                <w:szCs w:val="20"/>
              </w:rPr>
              <w:t>Фп</w:t>
            </w:r>
            <w:proofErr w:type="spellEnd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- плановый объем финансовых ресурсов на реализацию программы на соответствующий отчетный период</w:t>
            </w:r>
            <w:bookmarkEnd w:id="19"/>
            <w:bookmarkEnd w:id="20"/>
            <w:bookmarkEnd w:id="21"/>
          </w:p>
        </w:tc>
      </w:tr>
      <w:tr w:rsidR="00D73AA1" w:rsidRPr="00F470ED" w:rsidTr="00D73AA1">
        <w:trPr>
          <w:trHeight w:val="11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Доля 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A1" w:rsidRDefault="00D73AA1" w:rsidP="0073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AA1" w:rsidRPr="00F470ED" w:rsidTr="00D73AA1">
        <w:trPr>
          <w:trHeight w:val="7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Регулярное обновление информации на официальном сайте администрации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spacing w:after="0"/>
              <w:ind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*100%, </w:t>
            </w:r>
          </w:p>
          <w:p w:rsidR="00D73AA1" w:rsidRDefault="00D73AA1" w:rsidP="00734D93">
            <w:pPr>
              <w:spacing w:after="0"/>
              <w:ind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73AA1" w:rsidRDefault="00D73AA1" w:rsidP="00734D93">
            <w:pPr>
              <w:spacing w:after="0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степень достижения целей (решения задач);</w:t>
            </w:r>
          </w:p>
          <w:p w:rsidR="00D73AA1" w:rsidRDefault="00D73AA1" w:rsidP="00734D93">
            <w:pPr>
              <w:spacing w:after="0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индикатора (показателя) Программы; </w:t>
            </w:r>
          </w:p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</w:t>
            </w:r>
          </w:p>
        </w:tc>
      </w:tr>
      <w:tr w:rsidR="00D73AA1" w:rsidRPr="00F470ED" w:rsidTr="00D73AA1">
        <w:trPr>
          <w:trHeight w:val="2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2" w:name="_Hlk398836339"/>
            <w:r>
              <w:rPr>
                <w:rFonts w:ascii="Times New Roman" w:hAnsi="Times New Roman"/>
                <w:sz w:val="20"/>
                <w:szCs w:val="20"/>
              </w:rPr>
              <w:t>4. Количество встреч с населением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2"/>
      <w:tr w:rsidR="00D73AA1" w:rsidRPr="00F470ED" w:rsidTr="00D73AA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Доля распространенного информационного материала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A1" w:rsidRDefault="00D73AA1" w:rsidP="0073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3AA1" w:rsidRDefault="00D73AA1" w:rsidP="00D73AA1"/>
    <w:p w:rsidR="0024338A" w:rsidRPr="00F470ED" w:rsidRDefault="00D73AA1" w:rsidP="002433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4338A"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24338A" w:rsidRPr="00F470ED">
        <w:rPr>
          <w:rFonts w:ascii="Times New Roman" w:hAnsi="Times New Roman"/>
          <w:sz w:val="24"/>
          <w:szCs w:val="24"/>
        </w:rPr>
        <w:t xml:space="preserve"> </w:t>
      </w:r>
    </w:p>
    <w:p w:rsidR="0024338A" w:rsidRDefault="0024338A" w:rsidP="00243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4338A" w:rsidRDefault="0024338A" w:rsidP="00243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4338A" w:rsidRDefault="0024338A" w:rsidP="00243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24338A" w:rsidRDefault="0024338A" w:rsidP="00243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24338A" w:rsidRDefault="0024338A" w:rsidP="00243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7072D3" w:rsidRDefault="0024338A" w:rsidP="0024338A">
      <w:pPr>
        <w:ind w:left="-284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«14» октября  2020г. № 477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3"/>
        <w:gridCol w:w="6306"/>
        <w:gridCol w:w="1701"/>
        <w:gridCol w:w="1418"/>
        <w:gridCol w:w="955"/>
        <w:gridCol w:w="1534"/>
        <w:gridCol w:w="1293"/>
        <w:gridCol w:w="1160"/>
        <w:gridCol w:w="1276"/>
      </w:tblGrid>
      <w:tr w:rsidR="00734D93" w:rsidRPr="00BF463C" w:rsidTr="00734D93">
        <w:trPr>
          <w:trHeight w:val="106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ПЛАН МЕРОПРИЯТИЙ И РЕАЛИЗАЦИИ ПРОГРАММЫ </w:t>
            </w:r>
            <w:r w:rsidRPr="00BF463C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«ОБЩЕСТВО И ВЛАСТЬ В МУНИЦИПАЛЬНОМ    ОБРАЗОВАНИИ  «РОЩИНСКОЕ ГОРОДСКОЕ ПОСЕЛЕНИЕ»  ВЫБОРГСКОГО РАЙОНА ЛЕНИНГРАДСКОЙ ОБЛАСТИ»</w:t>
            </w:r>
          </w:p>
        </w:tc>
      </w:tr>
      <w:tr w:rsidR="00734D93" w:rsidRPr="00BF463C" w:rsidTr="00734D93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BF463C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BF463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F463C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6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в ценах соответствующих лет)</w:t>
            </w:r>
          </w:p>
        </w:tc>
      </w:tr>
      <w:tr w:rsidR="00734D93" w:rsidRPr="00BF463C" w:rsidTr="00734D9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4D93" w:rsidRPr="00BF463C" w:rsidTr="00734D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34D93" w:rsidRPr="00BF463C" w:rsidTr="00734D9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 источники</w:t>
            </w:r>
          </w:p>
        </w:tc>
      </w:tr>
      <w:tr w:rsidR="00734D93" w:rsidRPr="00BF463C" w:rsidTr="00734D9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4D93" w:rsidRPr="00BF463C" w:rsidTr="00734D93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Публикация нормативных правовых актов и иных официальных документов в официальном печатном издании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4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электронного адресного плана поселения</w:t>
            </w:r>
            <w:r w:rsidRPr="00BF463C">
              <w:rPr>
                <w:rFonts w:ascii="Times New Roman" w:eastAsia="Times New Roman" w:hAnsi="Times New Roman"/>
                <w:lang w:eastAsia="ru-RU"/>
              </w:rPr>
              <w:t xml:space="preserve"> (АИСГД)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6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 поддержание Портала </w:t>
            </w:r>
            <w:proofErr w:type="gramStart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траницы в СМИ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Обслуживание и сопровождение (поддержка) сайта </w:t>
            </w:r>
            <w:proofErr w:type="spellStart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Рощино</w:t>
            </w:r>
            <w:proofErr w:type="gramStart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42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официальном сайте Нормативных правовых актов ОМС – по мере издания НПА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34D93" w:rsidRPr="00BF463C" w:rsidTr="00734D93">
        <w:trPr>
          <w:trHeight w:val="9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официальном сайте информации и материалов о социально-экономическом, культурном, общественно-политическом развитии муниципального образования,  новостной информации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34D93" w:rsidRPr="00BF463C" w:rsidTr="00734D93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мониторинг официального сайта на соответствие требованиям Федерального закона от 09.02.2009г. № 8-ФЗ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34D93" w:rsidRPr="00BF463C" w:rsidTr="00734D93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3" w:name="RANGE!H15"/>
            <w:bookmarkStart w:id="24" w:name="RANGE!I38"/>
            <w:bookmarkEnd w:id="23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на сайте раздела «Муниципальные услуги»</w:t>
            </w:r>
            <w:bookmarkEnd w:id="24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34D93" w:rsidRPr="00BF463C" w:rsidTr="00734D93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на официальном сайте Интернет приемной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34D93" w:rsidRPr="00BF463C" w:rsidTr="00734D93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5" w:name="RANGE!I40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на официальном сайте горячей линии «НЕТ КОРРУПЦИИ»</w:t>
            </w:r>
            <w:bookmarkEnd w:id="25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34D93" w:rsidRPr="00BF463C" w:rsidTr="00734D93">
        <w:trPr>
          <w:trHeight w:val="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предстоящих событиях в муниципальном образовании на официальном портале муниципального образования «Выборгский район» Ленинградской области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34D93" w:rsidRPr="00BF463C" w:rsidTr="00734D93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муниципальных услугах на Портале государственных и муниципальных услуг Ленинградской области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34D93" w:rsidRPr="00BF463C" w:rsidTr="00734D93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сайте муниципальных нормативных правовых актов в Регистре муниципальных нормативных правовых актов Ленинградской области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34D93" w:rsidRPr="00BF463C" w:rsidTr="00734D93">
        <w:trPr>
          <w:trHeight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(издание),  приобретение информационного материала, направленного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МО «Рощинское городское поселение»,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49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6" w:name="RANGE!I46"/>
            <w:bookmarkStart w:id="27" w:name="RANGE!H44"/>
            <w:bookmarkStart w:id="28" w:name="RANGE!I53"/>
            <w:bookmarkEnd w:id="26"/>
            <w:bookmarkEnd w:id="27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совещаний, конференций, собраний, круглых столов, публичных слушаний с населением, с общественными организациями и объединениями, коллективами предприятий, учреждений, организаций, представителями общественности, инициативными группами граждан по вопросам местного значения и вопросам, связанным с исполнением переданных полномочий.</w:t>
            </w: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Создание условий для доступа граждан к информации</w:t>
            </w:r>
            <w:bookmarkEnd w:id="28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34D93" w:rsidRPr="00BF463C" w:rsidTr="00734D93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дежурного мобильного телефона администрации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34D93" w:rsidRPr="00BF463C" w:rsidTr="00734D93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9" w:name="RANGE!I55"/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социологических опросов, распространение информации</w:t>
            </w:r>
            <w:bookmarkEnd w:id="29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734D93" w:rsidRPr="00BF463C" w:rsidTr="00734D93">
        <w:trPr>
          <w:trHeight w:val="3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4 903,2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4 903,2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00"/>
        </w:trPr>
        <w:tc>
          <w:tcPr>
            <w:tcW w:w="6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r w:rsidRPr="00BF463C">
              <w:rPr>
                <w:rFonts w:ascii="Times New Roman" w:eastAsia="Times New Roman" w:hAnsi="Times New Roman"/>
                <w:lang w:eastAsia="ru-RU"/>
              </w:rPr>
              <w:t>по годам:</w:t>
            </w: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00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F463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4D93" w:rsidRPr="00BF463C" w:rsidTr="00734D93">
        <w:trPr>
          <w:trHeight w:val="300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F463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93" w:rsidRPr="00BF463C" w:rsidRDefault="00734D93" w:rsidP="0073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93" w:rsidRPr="00BF463C" w:rsidRDefault="00734D93" w:rsidP="00734D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F463C">
              <w:rPr>
                <w:rFonts w:eastAsia="Times New Roman" w:cs="Calibri"/>
                <w:lang w:eastAsia="ru-RU"/>
              </w:rPr>
              <w:t> </w:t>
            </w:r>
          </w:p>
        </w:tc>
      </w:tr>
    </w:tbl>
    <w:p w:rsidR="006758E7" w:rsidRDefault="006758E7" w:rsidP="00FB7669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sectPr w:rsidR="006758E7" w:rsidSect="00D73AA1">
      <w:footerReference w:type="default" r:id="rId11"/>
      <w:pgSz w:w="16838" w:h="11905" w:orient="landscape"/>
      <w:pgMar w:top="567" w:right="567" w:bottom="567" w:left="238" w:header="141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24" w:rsidRDefault="00493824" w:rsidP="006A67C8">
      <w:pPr>
        <w:spacing w:after="0" w:line="240" w:lineRule="auto"/>
      </w:pPr>
      <w:r>
        <w:separator/>
      </w:r>
    </w:p>
  </w:endnote>
  <w:endnote w:type="continuationSeparator" w:id="0">
    <w:p w:rsidR="00493824" w:rsidRDefault="00493824" w:rsidP="006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B6" w:rsidRDefault="00D349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24" w:rsidRDefault="00493824" w:rsidP="006A67C8">
      <w:pPr>
        <w:spacing w:after="0" w:line="240" w:lineRule="auto"/>
      </w:pPr>
      <w:r>
        <w:separator/>
      </w:r>
    </w:p>
  </w:footnote>
  <w:footnote w:type="continuationSeparator" w:id="0">
    <w:p w:rsidR="00493824" w:rsidRDefault="00493824" w:rsidP="006A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43" w:firstLine="0"/>
      </w:pPr>
    </w:lvl>
    <w:lvl w:ilvl="2">
      <w:start w:val="1"/>
      <w:numFmt w:val="decimal"/>
      <w:suff w:val="nothing"/>
      <w:lvlText w:val=".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.."/>
      <w:lvlJc w:val="left"/>
      <w:pPr>
        <w:tabs>
          <w:tab w:val="num" w:pos="0"/>
        </w:tabs>
        <w:ind w:left="709" w:firstLine="0"/>
      </w:pPr>
    </w:lvl>
    <w:lvl w:ilvl="4">
      <w:start w:val="1"/>
      <w:numFmt w:val="decimal"/>
      <w:suff w:val="nothing"/>
      <w:lvlText w:val="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..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.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474BCC"/>
    <w:multiLevelType w:val="hybridMultilevel"/>
    <w:tmpl w:val="A5F8A780"/>
    <w:lvl w:ilvl="0" w:tplc="159E8E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DA82FF5"/>
    <w:multiLevelType w:val="hybridMultilevel"/>
    <w:tmpl w:val="1014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62"/>
    <w:rsid w:val="00006CA8"/>
    <w:rsid w:val="00010DCE"/>
    <w:rsid w:val="000118A4"/>
    <w:rsid w:val="0001796A"/>
    <w:rsid w:val="00020738"/>
    <w:rsid w:val="00021E71"/>
    <w:rsid w:val="000249F7"/>
    <w:rsid w:val="00025A3B"/>
    <w:rsid w:val="000307E0"/>
    <w:rsid w:val="000336A6"/>
    <w:rsid w:val="00036CA0"/>
    <w:rsid w:val="00041B88"/>
    <w:rsid w:val="000444E5"/>
    <w:rsid w:val="00045707"/>
    <w:rsid w:val="0005191D"/>
    <w:rsid w:val="00055D99"/>
    <w:rsid w:val="0006367D"/>
    <w:rsid w:val="0006586A"/>
    <w:rsid w:val="00073AA2"/>
    <w:rsid w:val="00076DDA"/>
    <w:rsid w:val="0007703B"/>
    <w:rsid w:val="0008037F"/>
    <w:rsid w:val="00081B3B"/>
    <w:rsid w:val="000858C2"/>
    <w:rsid w:val="000971E8"/>
    <w:rsid w:val="000A0813"/>
    <w:rsid w:val="000A1156"/>
    <w:rsid w:val="000A2AE4"/>
    <w:rsid w:val="000A5493"/>
    <w:rsid w:val="000A7267"/>
    <w:rsid w:val="000B10F9"/>
    <w:rsid w:val="000B167E"/>
    <w:rsid w:val="000C5673"/>
    <w:rsid w:val="000C6B57"/>
    <w:rsid w:val="000D1AB7"/>
    <w:rsid w:val="000D452F"/>
    <w:rsid w:val="000E0820"/>
    <w:rsid w:val="000E2B26"/>
    <w:rsid w:val="000E3861"/>
    <w:rsid w:val="000E42C6"/>
    <w:rsid w:val="000E76A7"/>
    <w:rsid w:val="000F1A1C"/>
    <w:rsid w:val="000F4219"/>
    <w:rsid w:val="000F6075"/>
    <w:rsid w:val="000F6A0E"/>
    <w:rsid w:val="000F73E7"/>
    <w:rsid w:val="000F75B9"/>
    <w:rsid w:val="00104F36"/>
    <w:rsid w:val="00121659"/>
    <w:rsid w:val="00123362"/>
    <w:rsid w:val="001305B6"/>
    <w:rsid w:val="00140E29"/>
    <w:rsid w:val="00141535"/>
    <w:rsid w:val="0014240C"/>
    <w:rsid w:val="00142FA1"/>
    <w:rsid w:val="001434ED"/>
    <w:rsid w:val="00147E15"/>
    <w:rsid w:val="00152370"/>
    <w:rsid w:val="00154568"/>
    <w:rsid w:val="00157E09"/>
    <w:rsid w:val="00161B69"/>
    <w:rsid w:val="00165A89"/>
    <w:rsid w:val="00166A33"/>
    <w:rsid w:val="001737C4"/>
    <w:rsid w:val="00176E2E"/>
    <w:rsid w:val="0018230A"/>
    <w:rsid w:val="001877D9"/>
    <w:rsid w:val="00193710"/>
    <w:rsid w:val="00197595"/>
    <w:rsid w:val="001A12CA"/>
    <w:rsid w:val="001A144D"/>
    <w:rsid w:val="001A16E3"/>
    <w:rsid w:val="001A30A5"/>
    <w:rsid w:val="001B0109"/>
    <w:rsid w:val="001B4108"/>
    <w:rsid w:val="001C1506"/>
    <w:rsid w:val="001C674B"/>
    <w:rsid w:val="001C715F"/>
    <w:rsid w:val="001C7CE4"/>
    <w:rsid w:val="001D2556"/>
    <w:rsid w:val="001D5FC9"/>
    <w:rsid w:val="001D795F"/>
    <w:rsid w:val="001E1B1B"/>
    <w:rsid w:val="001E3D77"/>
    <w:rsid w:val="001E3DBE"/>
    <w:rsid w:val="001E711B"/>
    <w:rsid w:val="001E7781"/>
    <w:rsid w:val="001F341E"/>
    <w:rsid w:val="001F443A"/>
    <w:rsid w:val="001F7453"/>
    <w:rsid w:val="002024F5"/>
    <w:rsid w:val="00202A30"/>
    <w:rsid w:val="00217450"/>
    <w:rsid w:val="00221AF7"/>
    <w:rsid w:val="00224577"/>
    <w:rsid w:val="00225C80"/>
    <w:rsid w:val="00226B9B"/>
    <w:rsid w:val="00230CA3"/>
    <w:rsid w:val="00232B7F"/>
    <w:rsid w:val="002357F0"/>
    <w:rsid w:val="002376D9"/>
    <w:rsid w:val="00241A55"/>
    <w:rsid w:val="0024316E"/>
    <w:rsid w:val="0024338A"/>
    <w:rsid w:val="002453E7"/>
    <w:rsid w:val="00245A0A"/>
    <w:rsid w:val="00246927"/>
    <w:rsid w:val="0025146D"/>
    <w:rsid w:val="002571E0"/>
    <w:rsid w:val="0026035E"/>
    <w:rsid w:val="00262BB2"/>
    <w:rsid w:val="00263BEB"/>
    <w:rsid w:val="00264A28"/>
    <w:rsid w:val="0026796A"/>
    <w:rsid w:val="00271751"/>
    <w:rsid w:val="002724F0"/>
    <w:rsid w:val="002752E1"/>
    <w:rsid w:val="00275EEB"/>
    <w:rsid w:val="00286EAF"/>
    <w:rsid w:val="00291089"/>
    <w:rsid w:val="0029376E"/>
    <w:rsid w:val="0029736B"/>
    <w:rsid w:val="002A2A26"/>
    <w:rsid w:val="002A2F8D"/>
    <w:rsid w:val="002B07E4"/>
    <w:rsid w:val="002C2B79"/>
    <w:rsid w:val="002C3F0A"/>
    <w:rsid w:val="002C58B5"/>
    <w:rsid w:val="002C6AC7"/>
    <w:rsid w:val="002D0194"/>
    <w:rsid w:val="002D03E5"/>
    <w:rsid w:val="002D0ECD"/>
    <w:rsid w:val="002D4906"/>
    <w:rsid w:val="002D79CA"/>
    <w:rsid w:val="002E123C"/>
    <w:rsid w:val="002E4861"/>
    <w:rsid w:val="002E78A6"/>
    <w:rsid w:val="002F0AC4"/>
    <w:rsid w:val="002F3916"/>
    <w:rsid w:val="002F3AE8"/>
    <w:rsid w:val="002F429B"/>
    <w:rsid w:val="003045C0"/>
    <w:rsid w:val="00306633"/>
    <w:rsid w:val="003113B3"/>
    <w:rsid w:val="003148E5"/>
    <w:rsid w:val="00316CD2"/>
    <w:rsid w:val="00320F59"/>
    <w:rsid w:val="003271F7"/>
    <w:rsid w:val="00331BBE"/>
    <w:rsid w:val="00335942"/>
    <w:rsid w:val="00340A71"/>
    <w:rsid w:val="00341E45"/>
    <w:rsid w:val="003470F6"/>
    <w:rsid w:val="00347404"/>
    <w:rsid w:val="00350218"/>
    <w:rsid w:val="0035089E"/>
    <w:rsid w:val="00351318"/>
    <w:rsid w:val="00353CA1"/>
    <w:rsid w:val="00355120"/>
    <w:rsid w:val="003617F3"/>
    <w:rsid w:val="003623C0"/>
    <w:rsid w:val="00362896"/>
    <w:rsid w:val="00367E64"/>
    <w:rsid w:val="003714F8"/>
    <w:rsid w:val="00371645"/>
    <w:rsid w:val="003719AB"/>
    <w:rsid w:val="003727C8"/>
    <w:rsid w:val="00377608"/>
    <w:rsid w:val="0038198A"/>
    <w:rsid w:val="0038600E"/>
    <w:rsid w:val="00391B77"/>
    <w:rsid w:val="00392A34"/>
    <w:rsid w:val="00392AE7"/>
    <w:rsid w:val="0039702D"/>
    <w:rsid w:val="003A11C8"/>
    <w:rsid w:val="003A19EB"/>
    <w:rsid w:val="003A411D"/>
    <w:rsid w:val="003B639B"/>
    <w:rsid w:val="003B761E"/>
    <w:rsid w:val="003B7C95"/>
    <w:rsid w:val="003C32B2"/>
    <w:rsid w:val="003C54E9"/>
    <w:rsid w:val="003D27D2"/>
    <w:rsid w:val="003D4255"/>
    <w:rsid w:val="003D55D7"/>
    <w:rsid w:val="003E519C"/>
    <w:rsid w:val="003E61A8"/>
    <w:rsid w:val="003F24AD"/>
    <w:rsid w:val="003F3751"/>
    <w:rsid w:val="003F4144"/>
    <w:rsid w:val="003F541C"/>
    <w:rsid w:val="00404ABE"/>
    <w:rsid w:val="004061F8"/>
    <w:rsid w:val="004121F0"/>
    <w:rsid w:val="00417819"/>
    <w:rsid w:val="0042077B"/>
    <w:rsid w:val="00423C96"/>
    <w:rsid w:val="0042781D"/>
    <w:rsid w:val="00427B47"/>
    <w:rsid w:val="00431C59"/>
    <w:rsid w:val="00441859"/>
    <w:rsid w:val="004420DA"/>
    <w:rsid w:val="00442568"/>
    <w:rsid w:val="004443DA"/>
    <w:rsid w:val="004463D9"/>
    <w:rsid w:val="00454AC0"/>
    <w:rsid w:val="0045584F"/>
    <w:rsid w:val="00460E33"/>
    <w:rsid w:val="00464379"/>
    <w:rsid w:val="00470EB7"/>
    <w:rsid w:val="004810DC"/>
    <w:rsid w:val="00481CFC"/>
    <w:rsid w:val="00482CE3"/>
    <w:rsid w:val="0048395E"/>
    <w:rsid w:val="00484C16"/>
    <w:rsid w:val="00487BEE"/>
    <w:rsid w:val="00492EDF"/>
    <w:rsid w:val="00493824"/>
    <w:rsid w:val="00495792"/>
    <w:rsid w:val="00495ED3"/>
    <w:rsid w:val="004A5186"/>
    <w:rsid w:val="004B7AB0"/>
    <w:rsid w:val="004C0C89"/>
    <w:rsid w:val="004C0D1E"/>
    <w:rsid w:val="004C112A"/>
    <w:rsid w:val="004C4E5E"/>
    <w:rsid w:val="004C5624"/>
    <w:rsid w:val="004D111F"/>
    <w:rsid w:val="004D2FFE"/>
    <w:rsid w:val="004E1DD1"/>
    <w:rsid w:val="004E4A9E"/>
    <w:rsid w:val="004E5AFD"/>
    <w:rsid w:val="004F155D"/>
    <w:rsid w:val="004F180E"/>
    <w:rsid w:val="004F2A7F"/>
    <w:rsid w:val="004F2E02"/>
    <w:rsid w:val="004F4D61"/>
    <w:rsid w:val="004F5BB3"/>
    <w:rsid w:val="004F64DF"/>
    <w:rsid w:val="00503532"/>
    <w:rsid w:val="00503966"/>
    <w:rsid w:val="0050461E"/>
    <w:rsid w:val="005102E2"/>
    <w:rsid w:val="00512279"/>
    <w:rsid w:val="00520FCE"/>
    <w:rsid w:val="00521E95"/>
    <w:rsid w:val="00524326"/>
    <w:rsid w:val="00525E32"/>
    <w:rsid w:val="00527127"/>
    <w:rsid w:val="0053138F"/>
    <w:rsid w:val="00531521"/>
    <w:rsid w:val="00542857"/>
    <w:rsid w:val="00544A55"/>
    <w:rsid w:val="00545808"/>
    <w:rsid w:val="005461BA"/>
    <w:rsid w:val="00550DAC"/>
    <w:rsid w:val="00552078"/>
    <w:rsid w:val="00557CF0"/>
    <w:rsid w:val="00562E5A"/>
    <w:rsid w:val="0056735C"/>
    <w:rsid w:val="00580288"/>
    <w:rsid w:val="00583F20"/>
    <w:rsid w:val="005852B1"/>
    <w:rsid w:val="005865BD"/>
    <w:rsid w:val="00586F01"/>
    <w:rsid w:val="0058714C"/>
    <w:rsid w:val="00595EFE"/>
    <w:rsid w:val="0059667E"/>
    <w:rsid w:val="00597392"/>
    <w:rsid w:val="005B06A2"/>
    <w:rsid w:val="005B0DAA"/>
    <w:rsid w:val="005C25FD"/>
    <w:rsid w:val="005C3F93"/>
    <w:rsid w:val="005D04EB"/>
    <w:rsid w:val="005D2EAA"/>
    <w:rsid w:val="005D4BAF"/>
    <w:rsid w:val="005D6AE8"/>
    <w:rsid w:val="005E6E04"/>
    <w:rsid w:val="005E73CD"/>
    <w:rsid w:val="005F04B1"/>
    <w:rsid w:val="005F2809"/>
    <w:rsid w:val="005F4432"/>
    <w:rsid w:val="005F742E"/>
    <w:rsid w:val="006067ED"/>
    <w:rsid w:val="00610AE6"/>
    <w:rsid w:val="00610B80"/>
    <w:rsid w:val="006176AC"/>
    <w:rsid w:val="006178A8"/>
    <w:rsid w:val="00622D02"/>
    <w:rsid w:val="00631BCD"/>
    <w:rsid w:val="006322F6"/>
    <w:rsid w:val="00632E10"/>
    <w:rsid w:val="0063342E"/>
    <w:rsid w:val="006337AD"/>
    <w:rsid w:val="0063656A"/>
    <w:rsid w:val="006374DB"/>
    <w:rsid w:val="006379B9"/>
    <w:rsid w:val="00647ED3"/>
    <w:rsid w:val="0065655C"/>
    <w:rsid w:val="00657B9E"/>
    <w:rsid w:val="006600BF"/>
    <w:rsid w:val="00674518"/>
    <w:rsid w:val="006752B6"/>
    <w:rsid w:val="006758E7"/>
    <w:rsid w:val="00682DBE"/>
    <w:rsid w:val="006848DE"/>
    <w:rsid w:val="00686E0B"/>
    <w:rsid w:val="006902FC"/>
    <w:rsid w:val="00692029"/>
    <w:rsid w:val="006A4F7E"/>
    <w:rsid w:val="006A5CB9"/>
    <w:rsid w:val="006A62C0"/>
    <w:rsid w:val="006A67C8"/>
    <w:rsid w:val="006A772C"/>
    <w:rsid w:val="006B0C01"/>
    <w:rsid w:val="006B26D8"/>
    <w:rsid w:val="006C12E2"/>
    <w:rsid w:val="006E45CD"/>
    <w:rsid w:val="006E5A49"/>
    <w:rsid w:val="006E63FF"/>
    <w:rsid w:val="006F21EA"/>
    <w:rsid w:val="006F2A6F"/>
    <w:rsid w:val="006F362B"/>
    <w:rsid w:val="006F4585"/>
    <w:rsid w:val="0070369F"/>
    <w:rsid w:val="00706B7C"/>
    <w:rsid w:val="007072D3"/>
    <w:rsid w:val="00713E23"/>
    <w:rsid w:val="00725FEC"/>
    <w:rsid w:val="00727E19"/>
    <w:rsid w:val="00734D93"/>
    <w:rsid w:val="007357EC"/>
    <w:rsid w:val="00740D94"/>
    <w:rsid w:val="007433C6"/>
    <w:rsid w:val="0074552D"/>
    <w:rsid w:val="00752FAD"/>
    <w:rsid w:val="00755483"/>
    <w:rsid w:val="0075548A"/>
    <w:rsid w:val="00755937"/>
    <w:rsid w:val="00756A02"/>
    <w:rsid w:val="00761048"/>
    <w:rsid w:val="007663AA"/>
    <w:rsid w:val="00773A7B"/>
    <w:rsid w:val="0077521A"/>
    <w:rsid w:val="00775ABF"/>
    <w:rsid w:val="00777105"/>
    <w:rsid w:val="007804E5"/>
    <w:rsid w:val="00782418"/>
    <w:rsid w:val="00783636"/>
    <w:rsid w:val="00784EA4"/>
    <w:rsid w:val="007856A2"/>
    <w:rsid w:val="007869AA"/>
    <w:rsid w:val="00786F6C"/>
    <w:rsid w:val="00795C32"/>
    <w:rsid w:val="00796138"/>
    <w:rsid w:val="007B252A"/>
    <w:rsid w:val="007B3FA7"/>
    <w:rsid w:val="007C706A"/>
    <w:rsid w:val="007D3E91"/>
    <w:rsid w:val="007D5EF9"/>
    <w:rsid w:val="007E1F6D"/>
    <w:rsid w:val="007E3F28"/>
    <w:rsid w:val="007E4892"/>
    <w:rsid w:val="007F1716"/>
    <w:rsid w:val="007F380B"/>
    <w:rsid w:val="008001BA"/>
    <w:rsid w:val="00800FF9"/>
    <w:rsid w:val="00801DE6"/>
    <w:rsid w:val="00803946"/>
    <w:rsid w:val="00804AE2"/>
    <w:rsid w:val="00804CFB"/>
    <w:rsid w:val="00804EC5"/>
    <w:rsid w:val="008069B7"/>
    <w:rsid w:val="0081227F"/>
    <w:rsid w:val="00820F76"/>
    <w:rsid w:val="00822EDB"/>
    <w:rsid w:val="00826886"/>
    <w:rsid w:val="00832D7A"/>
    <w:rsid w:val="00834BA9"/>
    <w:rsid w:val="008408B6"/>
    <w:rsid w:val="0084170B"/>
    <w:rsid w:val="008471A9"/>
    <w:rsid w:val="00853BC3"/>
    <w:rsid w:val="00855A29"/>
    <w:rsid w:val="008647CD"/>
    <w:rsid w:val="0086612C"/>
    <w:rsid w:val="00866C2A"/>
    <w:rsid w:val="00866FB0"/>
    <w:rsid w:val="008671A4"/>
    <w:rsid w:val="008675A0"/>
    <w:rsid w:val="00867FF9"/>
    <w:rsid w:val="00872CA0"/>
    <w:rsid w:val="00872E92"/>
    <w:rsid w:val="00875F27"/>
    <w:rsid w:val="00883C7E"/>
    <w:rsid w:val="0088409E"/>
    <w:rsid w:val="00891670"/>
    <w:rsid w:val="0089550F"/>
    <w:rsid w:val="00896869"/>
    <w:rsid w:val="008A0D7D"/>
    <w:rsid w:val="008A1AC8"/>
    <w:rsid w:val="008A1DFB"/>
    <w:rsid w:val="008A3272"/>
    <w:rsid w:val="008A6172"/>
    <w:rsid w:val="008B1218"/>
    <w:rsid w:val="008B7DF5"/>
    <w:rsid w:val="008C1BCB"/>
    <w:rsid w:val="008C3ABC"/>
    <w:rsid w:val="008C4E50"/>
    <w:rsid w:val="008C7F2D"/>
    <w:rsid w:val="008D0B61"/>
    <w:rsid w:val="008D13A0"/>
    <w:rsid w:val="008D3CC8"/>
    <w:rsid w:val="008D58D5"/>
    <w:rsid w:val="008D5F84"/>
    <w:rsid w:val="008E160B"/>
    <w:rsid w:val="008E711D"/>
    <w:rsid w:val="008E7671"/>
    <w:rsid w:val="008F3031"/>
    <w:rsid w:val="008F5471"/>
    <w:rsid w:val="008F571A"/>
    <w:rsid w:val="00904190"/>
    <w:rsid w:val="009068E4"/>
    <w:rsid w:val="00907B7E"/>
    <w:rsid w:val="00915566"/>
    <w:rsid w:val="009160F4"/>
    <w:rsid w:val="00916329"/>
    <w:rsid w:val="0092081D"/>
    <w:rsid w:val="009237C5"/>
    <w:rsid w:val="009255B0"/>
    <w:rsid w:val="00930753"/>
    <w:rsid w:val="00935B78"/>
    <w:rsid w:val="0094123B"/>
    <w:rsid w:val="00941A4D"/>
    <w:rsid w:val="00942EE3"/>
    <w:rsid w:val="00947305"/>
    <w:rsid w:val="009550D5"/>
    <w:rsid w:val="0096098E"/>
    <w:rsid w:val="00961C3C"/>
    <w:rsid w:val="00963376"/>
    <w:rsid w:val="00966AC4"/>
    <w:rsid w:val="00971539"/>
    <w:rsid w:val="00973891"/>
    <w:rsid w:val="00977928"/>
    <w:rsid w:val="00981519"/>
    <w:rsid w:val="0098319B"/>
    <w:rsid w:val="009860AA"/>
    <w:rsid w:val="00986763"/>
    <w:rsid w:val="00991244"/>
    <w:rsid w:val="0099223E"/>
    <w:rsid w:val="0099419A"/>
    <w:rsid w:val="00997002"/>
    <w:rsid w:val="00997A23"/>
    <w:rsid w:val="009A0024"/>
    <w:rsid w:val="009A0CAB"/>
    <w:rsid w:val="009A160B"/>
    <w:rsid w:val="009A53B2"/>
    <w:rsid w:val="009A5F00"/>
    <w:rsid w:val="009A65E2"/>
    <w:rsid w:val="009B1F28"/>
    <w:rsid w:val="009B4EA6"/>
    <w:rsid w:val="009B4FCA"/>
    <w:rsid w:val="009D628E"/>
    <w:rsid w:val="009D7A0B"/>
    <w:rsid w:val="009E564F"/>
    <w:rsid w:val="009E7E24"/>
    <w:rsid w:val="009F03C3"/>
    <w:rsid w:val="009F6A17"/>
    <w:rsid w:val="00A02170"/>
    <w:rsid w:val="00A05053"/>
    <w:rsid w:val="00A11C96"/>
    <w:rsid w:val="00A16110"/>
    <w:rsid w:val="00A21AD3"/>
    <w:rsid w:val="00A263C2"/>
    <w:rsid w:val="00A27838"/>
    <w:rsid w:val="00A35BC2"/>
    <w:rsid w:val="00A43E4C"/>
    <w:rsid w:val="00A449C1"/>
    <w:rsid w:val="00A47F2E"/>
    <w:rsid w:val="00A51E92"/>
    <w:rsid w:val="00A52CE3"/>
    <w:rsid w:val="00A53B87"/>
    <w:rsid w:val="00A56324"/>
    <w:rsid w:val="00A57E20"/>
    <w:rsid w:val="00A665B9"/>
    <w:rsid w:val="00A70951"/>
    <w:rsid w:val="00A71B4F"/>
    <w:rsid w:val="00A72C6D"/>
    <w:rsid w:val="00A77566"/>
    <w:rsid w:val="00A83DD5"/>
    <w:rsid w:val="00A90F68"/>
    <w:rsid w:val="00A92D97"/>
    <w:rsid w:val="00A93D8C"/>
    <w:rsid w:val="00A94A6E"/>
    <w:rsid w:val="00A963D8"/>
    <w:rsid w:val="00A97DE9"/>
    <w:rsid w:val="00AA096A"/>
    <w:rsid w:val="00AA3FBC"/>
    <w:rsid w:val="00AB3398"/>
    <w:rsid w:val="00AB6485"/>
    <w:rsid w:val="00AC0BB3"/>
    <w:rsid w:val="00AC0C2F"/>
    <w:rsid w:val="00AC6517"/>
    <w:rsid w:val="00AC7CF7"/>
    <w:rsid w:val="00AD3254"/>
    <w:rsid w:val="00AD4180"/>
    <w:rsid w:val="00AE6A52"/>
    <w:rsid w:val="00AF13ED"/>
    <w:rsid w:val="00AF2AE9"/>
    <w:rsid w:val="00AF6369"/>
    <w:rsid w:val="00AF778B"/>
    <w:rsid w:val="00B0098C"/>
    <w:rsid w:val="00B0405C"/>
    <w:rsid w:val="00B05300"/>
    <w:rsid w:val="00B22EF8"/>
    <w:rsid w:val="00B26E10"/>
    <w:rsid w:val="00B3503E"/>
    <w:rsid w:val="00B41A8E"/>
    <w:rsid w:val="00B5060F"/>
    <w:rsid w:val="00B6575B"/>
    <w:rsid w:val="00B674C6"/>
    <w:rsid w:val="00B7018F"/>
    <w:rsid w:val="00B701BE"/>
    <w:rsid w:val="00B72BF1"/>
    <w:rsid w:val="00B75E1D"/>
    <w:rsid w:val="00B81390"/>
    <w:rsid w:val="00B83EE3"/>
    <w:rsid w:val="00B87356"/>
    <w:rsid w:val="00B93E24"/>
    <w:rsid w:val="00B9684E"/>
    <w:rsid w:val="00BA3F72"/>
    <w:rsid w:val="00BA430E"/>
    <w:rsid w:val="00BB35C5"/>
    <w:rsid w:val="00BB4E18"/>
    <w:rsid w:val="00BB6601"/>
    <w:rsid w:val="00BB6CD6"/>
    <w:rsid w:val="00BB74A0"/>
    <w:rsid w:val="00BC3AC1"/>
    <w:rsid w:val="00BC6171"/>
    <w:rsid w:val="00BD431E"/>
    <w:rsid w:val="00BD49F7"/>
    <w:rsid w:val="00BD523F"/>
    <w:rsid w:val="00BD58B6"/>
    <w:rsid w:val="00BD5A43"/>
    <w:rsid w:val="00BD5D73"/>
    <w:rsid w:val="00BE4E7A"/>
    <w:rsid w:val="00BE5A67"/>
    <w:rsid w:val="00BF3534"/>
    <w:rsid w:val="00BF463C"/>
    <w:rsid w:val="00BF484F"/>
    <w:rsid w:val="00BF4F50"/>
    <w:rsid w:val="00BF54E5"/>
    <w:rsid w:val="00C05DE5"/>
    <w:rsid w:val="00C061A7"/>
    <w:rsid w:val="00C07AA2"/>
    <w:rsid w:val="00C1360C"/>
    <w:rsid w:val="00C140AA"/>
    <w:rsid w:val="00C14C57"/>
    <w:rsid w:val="00C15330"/>
    <w:rsid w:val="00C247E6"/>
    <w:rsid w:val="00C26730"/>
    <w:rsid w:val="00C30AC1"/>
    <w:rsid w:val="00C32013"/>
    <w:rsid w:val="00C36535"/>
    <w:rsid w:val="00C42A8C"/>
    <w:rsid w:val="00C57A43"/>
    <w:rsid w:val="00C63BDB"/>
    <w:rsid w:val="00C70CC7"/>
    <w:rsid w:val="00C7375C"/>
    <w:rsid w:val="00C7665F"/>
    <w:rsid w:val="00C81D62"/>
    <w:rsid w:val="00C862BF"/>
    <w:rsid w:val="00C86D67"/>
    <w:rsid w:val="00C92207"/>
    <w:rsid w:val="00C92A15"/>
    <w:rsid w:val="00C93705"/>
    <w:rsid w:val="00C9567C"/>
    <w:rsid w:val="00C95B57"/>
    <w:rsid w:val="00C95D17"/>
    <w:rsid w:val="00CA34E2"/>
    <w:rsid w:val="00CA6EFF"/>
    <w:rsid w:val="00CC13CA"/>
    <w:rsid w:val="00CC50B4"/>
    <w:rsid w:val="00CC513E"/>
    <w:rsid w:val="00CC6832"/>
    <w:rsid w:val="00CD1B9B"/>
    <w:rsid w:val="00CD47B7"/>
    <w:rsid w:val="00CD51B7"/>
    <w:rsid w:val="00CD62C8"/>
    <w:rsid w:val="00CE07D3"/>
    <w:rsid w:val="00CE35C4"/>
    <w:rsid w:val="00CE46A3"/>
    <w:rsid w:val="00CF3704"/>
    <w:rsid w:val="00CF5B60"/>
    <w:rsid w:val="00D04E5A"/>
    <w:rsid w:val="00D07647"/>
    <w:rsid w:val="00D1395E"/>
    <w:rsid w:val="00D13B49"/>
    <w:rsid w:val="00D152AD"/>
    <w:rsid w:val="00D24F22"/>
    <w:rsid w:val="00D349B6"/>
    <w:rsid w:val="00D36866"/>
    <w:rsid w:val="00D369DB"/>
    <w:rsid w:val="00D41D1E"/>
    <w:rsid w:val="00D431A6"/>
    <w:rsid w:val="00D43590"/>
    <w:rsid w:val="00D43CF7"/>
    <w:rsid w:val="00D4748B"/>
    <w:rsid w:val="00D52044"/>
    <w:rsid w:val="00D5224F"/>
    <w:rsid w:val="00D53AD6"/>
    <w:rsid w:val="00D542A8"/>
    <w:rsid w:val="00D54518"/>
    <w:rsid w:val="00D5691C"/>
    <w:rsid w:val="00D5703C"/>
    <w:rsid w:val="00D61150"/>
    <w:rsid w:val="00D63CB0"/>
    <w:rsid w:val="00D71C9B"/>
    <w:rsid w:val="00D73AA1"/>
    <w:rsid w:val="00D73ED7"/>
    <w:rsid w:val="00D858E3"/>
    <w:rsid w:val="00D86AAE"/>
    <w:rsid w:val="00D873E3"/>
    <w:rsid w:val="00DA007A"/>
    <w:rsid w:val="00DA0225"/>
    <w:rsid w:val="00DA7139"/>
    <w:rsid w:val="00DB3F29"/>
    <w:rsid w:val="00DB43C9"/>
    <w:rsid w:val="00DB7659"/>
    <w:rsid w:val="00DC21FC"/>
    <w:rsid w:val="00DC35E1"/>
    <w:rsid w:val="00DD20D6"/>
    <w:rsid w:val="00DD37FD"/>
    <w:rsid w:val="00DD5B4E"/>
    <w:rsid w:val="00DE13CE"/>
    <w:rsid w:val="00DE1AD8"/>
    <w:rsid w:val="00DE5DC8"/>
    <w:rsid w:val="00DE7ECE"/>
    <w:rsid w:val="00DF217C"/>
    <w:rsid w:val="00DF7C8B"/>
    <w:rsid w:val="00DF7F21"/>
    <w:rsid w:val="00E15AC7"/>
    <w:rsid w:val="00E30912"/>
    <w:rsid w:val="00E3293A"/>
    <w:rsid w:val="00E3330B"/>
    <w:rsid w:val="00E33E8C"/>
    <w:rsid w:val="00E34845"/>
    <w:rsid w:val="00E35CDF"/>
    <w:rsid w:val="00E37DA0"/>
    <w:rsid w:val="00E444C3"/>
    <w:rsid w:val="00E501D1"/>
    <w:rsid w:val="00E505A4"/>
    <w:rsid w:val="00E5584D"/>
    <w:rsid w:val="00E56DAD"/>
    <w:rsid w:val="00E63B78"/>
    <w:rsid w:val="00E65CC7"/>
    <w:rsid w:val="00E72553"/>
    <w:rsid w:val="00E80250"/>
    <w:rsid w:val="00E83ACE"/>
    <w:rsid w:val="00E85245"/>
    <w:rsid w:val="00E85571"/>
    <w:rsid w:val="00E8606C"/>
    <w:rsid w:val="00E91D66"/>
    <w:rsid w:val="00E93864"/>
    <w:rsid w:val="00EA09C4"/>
    <w:rsid w:val="00EA0BCA"/>
    <w:rsid w:val="00EA13EA"/>
    <w:rsid w:val="00EA1B5F"/>
    <w:rsid w:val="00EA78E2"/>
    <w:rsid w:val="00EB06C8"/>
    <w:rsid w:val="00EB5789"/>
    <w:rsid w:val="00EC2DDE"/>
    <w:rsid w:val="00EC38C3"/>
    <w:rsid w:val="00EC486D"/>
    <w:rsid w:val="00EC6B56"/>
    <w:rsid w:val="00ED05A7"/>
    <w:rsid w:val="00ED1A6B"/>
    <w:rsid w:val="00ED2B4F"/>
    <w:rsid w:val="00ED2BE6"/>
    <w:rsid w:val="00ED3006"/>
    <w:rsid w:val="00ED5EA0"/>
    <w:rsid w:val="00EE3AA6"/>
    <w:rsid w:val="00EF0B44"/>
    <w:rsid w:val="00F0042B"/>
    <w:rsid w:val="00F01864"/>
    <w:rsid w:val="00F05FB1"/>
    <w:rsid w:val="00F10C9C"/>
    <w:rsid w:val="00F16F5E"/>
    <w:rsid w:val="00F2255C"/>
    <w:rsid w:val="00F23F89"/>
    <w:rsid w:val="00F26581"/>
    <w:rsid w:val="00F276CB"/>
    <w:rsid w:val="00F327F4"/>
    <w:rsid w:val="00F32823"/>
    <w:rsid w:val="00F3410A"/>
    <w:rsid w:val="00F35309"/>
    <w:rsid w:val="00F37731"/>
    <w:rsid w:val="00F41EFE"/>
    <w:rsid w:val="00F50812"/>
    <w:rsid w:val="00F604BB"/>
    <w:rsid w:val="00F64DCF"/>
    <w:rsid w:val="00F651FE"/>
    <w:rsid w:val="00F716DF"/>
    <w:rsid w:val="00F80425"/>
    <w:rsid w:val="00F8102A"/>
    <w:rsid w:val="00F8266D"/>
    <w:rsid w:val="00F83309"/>
    <w:rsid w:val="00F97B34"/>
    <w:rsid w:val="00FA1B9E"/>
    <w:rsid w:val="00FB7669"/>
    <w:rsid w:val="00FC61C8"/>
    <w:rsid w:val="00FD1391"/>
    <w:rsid w:val="00FD793A"/>
    <w:rsid w:val="00FE2E77"/>
    <w:rsid w:val="00FE3C6E"/>
    <w:rsid w:val="00FE579D"/>
    <w:rsid w:val="00FF1916"/>
    <w:rsid w:val="00FF3E21"/>
    <w:rsid w:val="00FF4CCF"/>
    <w:rsid w:val="00FF696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610AE6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B9B"/>
    <w:pPr>
      <w:ind w:left="720"/>
      <w:contextualSpacing/>
    </w:pPr>
  </w:style>
  <w:style w:type="table" w:styleId="a4">
    <w:name w:val="Table Grid"/>
    <w:basedOn w:val="a1"/>
    <w:uiPriority w:val="99"/>
    <w:rsid w:val="0058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A67C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A67C8"/>
    <w:rPr>
      <w:rFonts w:cs="Times New Roman"/>
    </w:rPr>
  </w:style>
  <w:style w:type="paragraph" w:styleId="a8">
    <w:name w:val="footer"/>
    <w:basedOn w:val="a"/>
    <w:link w:val="a9"/>
    <w:uiPriority w:val="9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A67C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50D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9B1F2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rsid w:val="009B1F28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semiHidden/>
    <w:unhideWhenUsed/>
    <w:rsid w:val="009B1F28"/>
    <w:rPr>
      <w:color w:val="0000FF"/>
      <w:u w:val="single"/>
    </w:rPr>
  </w:style>
  <w:style w:type="character" w:customStyle="1" w:styleId="40">
    <w:name w:val="Заголовок 4 Знак"/>
    <w:link w:val="4"/>
    <w:rsid w:val="00610AE6"/>
    <w:rPr>
      <w:rFonts w:ascii="Times New Roman" w:eastAsia="Times New Roman" w:hAnsi="Times New Roman"/>
      <w:sz w:val="24"/>
      <w:lang w:eastAsia="zh-CN"/>
    </w:rPr>
  </w:style>
  <w:style w:type="paragraph" w:customStyle="1" w:styleId="6">
    <w:name w:val="Текст6"/>
    <w:basedOn w:val="a"/>
    <w:rsid w:val="00610A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018E-5122-41E0-AB0A-A012D137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7621</TotalTime>
  <Pages>15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Татьяна В. Бабешко</cp:lastModifiedBy>
  <cp:revision>351</cp:revision>
  <cp:lastPrinted>2020-11-09T07:16:00Z</cp:lastPrinted>
  <dcterms:created xsi:type="dcterms:W3CDTF">2014-08-04T07:59:00Z</dcterms:created>
  <dcterms:modified xsi:type="dcterms:W3CDTF">2020-11-09T07:28:00Z</dcterms:modified>
</cp:coreProperties>
</file>