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0"/>
        <w:gridCol w:w="850"/>
        <w:gridCol w:w="737"/>
        <w:gridCol w:w="850"/>
        <w:gridCol w:w="1249"/>
        <w:gridCol w:w="1134"/>
        <w:gridCol w:w="992"/>
        <w:gridCol w:w="993"/>
        <w:gridCol w:w="793"/>
        <w:gridCol w:w="1049"/>
        <w:gridCol w:w="1134"/>
        <w:gridCol w:w="993"/>
        <w:gridCol w:w="292"/>
        <w:gridCol w:w="700"/>
      </w:tblGrid>
      <w:tr w:rsidR="00307B05" w:rsidRPr="00AB0F08" w:rsidTr="0087104B">
        <w:trPr>
          <w:gridAfter w:val="1"/>
          <w:wAfter w:w="700" w:type="dxa"/>
          <w:trHeight w:val="1320"/>
        </w:trPr>
        <w:tc>
          <w:tcPr>
            <w:tcW w:w="148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95"/>
            <w:bookmarkEnd w:id="0"/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C13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7B05" w:rsidRPr="0087104B" w:rsidRDefault="0087104B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«Рощинское городское поселение» Выборгского района Ленинградской области</w:t>
            </w:r>
          </w:p>
          <w:p w:rsidR="00307B05" w:rsidRPr="00AB0F08" w:rsidRDefault="00307B05" w:rsidP="0030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 xml:space="preserve">(куратор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 МО «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>Рощинское городское</w:t>
            </w:r>
            <w:r w:rsidR="0092050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B05" w:rsidRPr="003C2D7A" w:rsidRDefault="00307B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0F08" w:rsidRPr="00307B05" w:rsidTr="00AC10B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920507" w:rsidRDefault="00307B05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 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», не относящихся к муниципальным программам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Pr="0092050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B710D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920507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», структурных элементов муниципальных программ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331596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или) целей социально-экономической политики МО «</w:t>
            </w:r>
            <w:r w:rsidR="00B710D7" w:rsidRPr="00B710D7">
              <w:rPr>
                <w:rFonts w:ascii="Times New Roman" w:hAnsi="Times New Roman" w:cs="Times New Roman"/>
                <w:sz w:val="16"/>
                <w:szCs w:val="16"/>
              </w:rPr>
              <w:t>Рощинское городское</w:t>
            </w:r>
            <w:r w:rsidR="00331596" w:rsidRPr="0092050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</w:t>
            </w:r>
            <w:r w:rsidR="00307B05" w:rsidRPr="00307B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07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F08" w:rsidRPr="00307B05" w:rsidRDefault="00AB0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05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87104B" w:rsidRPr="00307B05" w:rsidTr="003062E3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7104B" w:rsidRDefault="0087104B" w:rsidP="008710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60C14">
              <w:rPr>
                <w:color w:val="000000"/>
                <w:sz w:val="20"/>
                <w:szCs w:val="20"/>
              </w:rPr>
              <w:t>Земельный налог</w:t>
            </w:r>
          </w:p>
          <w:p w:rsidR="0087104B" w:rsidRPr="00307B05" w:rsidRDefault="0087104B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7104B" w:rsidRPr="00F773B3" w:rsidRDefault="0087104B" w:rsidP="0087104B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lastRenderedPageBreak/>
              <w:t xml:space="preserve">Решение совета </w:t>
            </w:r>
            <w:r w:rsidRPr="00660C14">
              <w:rPr>
                <w:color w:val="000000"/>
                <w:sz w:val="20"/>
                <w:szCs w:val="20"/>
              </w:rPr>
              <w:lastRenderedPageBreak/>
              <w:t>депутатов муниципального образования «Рощинское городское поселение» Выборгского района Ленинградской области №52 от 22.09.2015года «Об установлении земельного налога на территории муниципального образования «Рощи</w:t>
            </w:r>
            <w:r w:rsidRPr="00660C14">
              <w:rPr>
                <w:color w:val="000000"/>
                <w:sz w:val="20"/>
                <w:szCs w:val="20"/>
              </w:rPr>
              <w:lastRenderedPageBreak/>
              <w:t xml:space="preserve">нское городское поселение» Выборгского района Ленинградской области» (с изменениями от 29.08.2017 года № 135, от 19.09.2017 года №140, от 12.11.2019 года №18, от 24.11.2020 года №68) </w:t>
            </w:r>
          </w:p>
          <w:p w:rsidR="0087104B" w:rsidRPr="00307B05" w:rsidRDefault="0087104B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104B" w:rsidRPr="00307B05" w:rsidRDefault="0087104B" w:rsidP="00C83E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Органы местного самоуправления, муниципальные автономные учреждения, муниципальные бюджетные учреждения и муниципальные казенные </w:t>
            </w: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учреждения, финансируемые из бюджета муниципального образования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7104B" w:rsidRPr="00920507" w:rsidRDefault="0087104B" w:rsidP="00C83E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Устранение встречных финансовых </w:t>
            </w: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потоков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7104B" w:rsidRPr="00307B05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79058C" w:rsidRDefault="003F3F90" w:rsidP="001C1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C13E0" w:rsidRPr="0079058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79058C" w:rsidRDefault="006261DD" w:rsidP="001C13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13E0" w:rsidRPr="0079058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79058C" w:rsidRDefault="0087104B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3F3F90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4B" w:rsidRPr="00307B05" w:rsidRDefault="003F3F90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A9E" w:rsidRPr="00307B05" w:rsidTr="006261DD">
        <w:tc>
          <w:tcPr>
            <w:tcW w:w="851" w:type="dxa"/>
            <w:vMerge/>
          </w:tcPr>
          <w:p w:rsidR="00864A9E" w:rsidRPr="00307B05" w:rsidRDefault="00864A9E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4A9E" w:rsidRPr="00307B05" w:rsidRDefault="00864A9E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A9E" w:rsidRPr="00660C14" w:rsidRDefault="00864A9E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Ветераны и инвалиды Великой Отечественной войны,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864A9E" w:rsidRPr="00920507" w:rsidRDefault="00864A9E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14">
              <w:rPr>
                <w:rFonts w:ascii="Times New Roman" w:hAnsi="Times New Roman" w:cs="Times New Roman"/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134" w:type="dxa"/>
            <w:vMerge/>
          </w:tcPr>
          <w:p w:rsidR="00864A9E" w:rsidRPr="00307B05" w:rsidRDefault="00864A9E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4A9E" w:rsidRPr="00307B05" w:rsidRDefault="00864A9E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4A9E" w:rsidRPr="00307B05" w:rsidRDefault="00864A9E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:rsidR="00864A9E" w:rsidRPr="0079058C" w:rsidRDefault="00864A9E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864A9E" w:rsidRPr="0079058C" w:rsidRDefault="00864A9E" w:rsidP="00C92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17440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64A9E" w:rsidRPr="0079058C" w:rsidRDefault="00864A9E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64A9E" w:rsidRPr="006261DD" w:rsidRDefault="00864A9E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4A9E" w:rsidRPr="006261DD" w:rsidRDefault="00864A9E" w:rsidP="00306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64A9E" w:rsidRPr="00307B05" w:rsidTr="00C9236B">
        <w:trPr>
          <w:trHeight w:val="2319"/>
        </w:trPr>
        <w:tc>
          <w:tcPr>
            <w:tcW w:w="851" w:type="dxa"/>
            <w:vMerge/>
          </w:tcPr>
          <w:p w:rsidR="00864A9E" w:rsidRPr="00307B05" w:rsidRDefault="00864A9E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4A9E" w:rsidRPr="00307B05" w:rsidRDefault="00864A9E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A9E" w:rsidRPr="00660C14" w:rsidRDefault="00864A9E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Бывшие,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/>
          </w:tcPr>
          <w:p w:rsidR="00864A9E" w:rsidRPr="00920507" w:rsidRDefault="00864A9E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4A9E" w:rsidRPr="00307B05" w:rsidRDefault="00864A9E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4A9E" w:rsidRPr="00307B05" w:rsidRDefault="00864A9E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4A9E" w:rsidRPr="00307B05" w:rsidRDefault="00864A9E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4A9E" w:rsidRPr="00307B05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64A9E" w:rsidRPr="00307B05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A9E" w:rsidRPr="00307B05" w:rsidTr="00EC3604">
        <w:tc>
          <w:tcPr>
            <w:tcW w:w="851" w:type="dxa"/>
            <w:vMerge/>
          </w:tcPr>
          <w:p w:rsidR="00864A9E" w:rsidRPr="00307B05" w:rsidRDefault="00864A9E" w:rsidP="001577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4A9E" w:rsidRPr="00307B05" w:rsidRDefault="00864A9E" w:rsidP="007A3D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A9E" w:rsidRPr="00660C14" w:rsidRDefault="00864A9E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Жители муниципального образования, удостоенные звания «Почетный житель муниципального образования «Рощинское городское поселение», владеющих участками на праве собственности, праве постоянного (бессрочного) пользования или на праве пожизненного наследуемого владения, расположенными в пределах МО «Рощинское городское поселение» Выборгского района Ленинградской области</w:t>
            </w:r>
          </w:p>
        </w:tc>
        <w:tc>
          <w:tcPr>
            <w:tcW w:w="1249" w:type="dxa"/>
            <w:vMerge/>
          </w:tcPr>
          <w:p w:rsidR="00864A9E" w:rsidRPr="00920507" w:rsidRDefault="00864A9E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4A9E" w:rsidRPr="00307B05" w:rsidRDefault="00864A9E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4A9E" w:rsidRPr="00307B05" w:rsidRDefault="00864A9E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4A9E" w:rsidRPr="00307B05" w:rsidRDefault="00864A9E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4A9E" w:rsidRPr="0079058C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4A9E" w:rsidRPr="00307B05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64A9E" w:rsidRPr="00307B05" w:rsidRDefault="00864A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36B" w:rsidRPr="00307B05" w:rsidTr="00E60A9F">
        <w:tc>
          <w:tcPr>
            <w:tcW w:w="851" w:type="dxa"/>
            <w:vMerge/>
          </w:tcPr>
          <w:p w:rsidR="00C9236B" w:rsidRPr="00307B05" w:rsidRDefault="00C92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236B" w:rsidRPr="00307B05" w:rsidRDefault="00C923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</w:tcBorders>
            <w:vAlign w:val="center"/>
          </w:tcPr>
          <w:p w:rsidR="00C9236B" w:rsidRPr="00660C14" w:rsidRDefault="00C9236B" w:rsidP="00C83E1F">
            <w:pPr>
              <w:jc w:val="center"/>
              <w:rPr>
                <w:color w:val="000000"/>
                <w:sz w:val="20"/>
                <w:szCs w:val="20"/>
              </w:rPr>
            </w:pPr>
            <w:r w:rsidRPr="00660C14">
              <w:rPr>
                <w:color w:val="000000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249" w:type="dxa"/>
            <w:vMerge/>
          </w:tcPr>
          <w:p w:rsidR="00C9236B" w:rsidRPr="00920507" w:rsidRDefault="00C9236B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236B" w:rsidRPr="00307B05" w:rsidRDefault="00C9236B" w:rsidP="0092050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236B" w:rsidRPr="00307B05" w:rsidRDefault="00C9236B" w:rsidP="0092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236B" w:rsidRPr="00307B05" w:rsidRDefault="00C9236B" w:rsidP="0033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C9236B" w:rsidRPr="0079058C" w:rsidRDefault="00C9236B" w:rsidP="00E60A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49" w:type="dxa"/>
            <w:vMerge/>
            <w:vAlign w:val="center"/>
          </w:tcPr>
          <w:p w:rsidR="00C9236B" w:rsidRPr="0079058C" w:rsidRDefault="00C9236B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236B" w:rsidRPr="0079058C" w:rsidRDefault="00864A9E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58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93" w:type="dxa"/>
            <w:vMerge/>
            <w:vAlign w:val="center"/>
          </w:tcPr>
          <w:p w:rsidR="00C9236B" w:rsidRPr="006F01DA" w:rsidRDefault="00C9236B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236B" w:rsidRPr="006F01DA" w:rsidRDefault="00C9236B" w:rsidP="00626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864" w:rsidRPr="006F01DA" w:rsidRDefault="00175864" w:rsidP="003C2D7A"/>
    <w:sectPr w:rsidR="00175864" w:rsidRPr="006F01DA" w:rsidSect="003C2D7A">
      <w:pgSz w:w="16838" w:h="11905" w:orient="landscape"/>
      <w:pgMar w:top="1418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08"/>
    <w:rsid w:val="0001129B"/>
    <w:rsid w:val="00017A6B"/>
    <w:rsid w:val="0004532F"/>
    <w:rsid w:val="00063A34"/>
    <w:rsid w:val="000D277B"/>
    <w:rsid w:val="000D6116"/>
    <w:rsid w:val="000F7618"/>
    <w:rsid w:val="00175864"/>
    <w:rsid w:val="001C13E0"/>
    <w:rsid w:val="002229A7"/>
    <w:rsid w:val="00237578"/>
    <w:rsid w:val="002454DE"/>
    <w:rsid w:val="003062E3"/>
    <w:rsid w:val="00307B05"/>
    <w:rsid w:val="00331596"/>
    <w:rsid w:val="0034425D"/>
    <w:rsid w:val="003C2D7A"/>
    <w:rsid w:val="003D6EF7"/>
    <w:rsid w:val="003F3F90"/>
    <w:rsid w:val="00424B50"/>
    <w:rsid w:val="004A5F97"/>
    <w:rsid w:val="0053004D"/>
    <w:rsid w:val="00544AB5"/>
    <w:rsid w:val="005A0185"/>
    <w:rsid w:val="006261DD"/>
    <w:rsid w:val="006D52A9"/>
    <w:rsid w:val="006D5593"/>
    <w:rsid w:val="006E1C4E"/>
    <w:rsid w:val="006F01DA"/>
    <w:rsid w:val="00746747"/>
    <w:rsid w:val="00746CC5"/>
    <w:rsid w:val="0079058C"/>
    <w:rsid w:val="008123F0"/>
    <w:rsid w:val="008629A2"/>
    <w:rsid w:val="00864A9E"/>
    <w:rsid w:val="0087104B"/>
    <w:rsid w:val="008716D5"/>
    <w:rsid w:val="008A013D"/>
    <w:rsid w:val="008C125B"/>
    <w:rsid w:val="008C3F67"/>
    <w:rsid w:val="00920507"/>
    <w:rsid w:val="009C5728"/>
    <w:rsid w:val="009C6ABC"/>
    <w:rsid w:val="00A17DB7"/>
    <w:rsid w:val="00A21402"/>
    <w:rsid w:val="00AB0F08"/>
    <w:rsid w:val="00AC10BF"/>
    <w:rsid w:val="00B00ECE"/>
    <w:rsid w:val="00B710D7"/>
    <w:rsid w:val="00BA1384"/>
    <w:rsid w:val="00C9236B"/>
    <w:rsid w:val="00CF1CAE"/>
    <w:rsid w:val="00D21E47"/>
    <w:rsid w:val="00D51285"/>
    <w:rsid w:val="00D87EBC"/>
    <w:rsid w:val="00E60A9F"/>
    <w:rsid w:val="00ED311B"/>
    <w:rsid w:val="00F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30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F129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1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9DC9-50A9-480B-97EC-E47779A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Шашкина</dc:creator>
  <cp:keywords/>
  <dc:description/>
  <cp:lastModifiedBy>Татьяна В. Бабешко</cp:lastModifiedBy>
  <cp:revision>29</cp:revision>
  <cp:lastPrinted>2022-02-17T11:29:00Z</cp:lastPrinted>
  <dcterms:created xsi:type="dcterms:W3CDTF">2020-01-16T13:22:00Z</dcterms:created>
  <dcterms:modified xsi:type="dcterms:W3CDTF">2022-10-27T14:26:00Z</dcterms:modified>
</cp:coreProperties>
</file>