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B67" w:rsidRDefault="00160B67" w:rsidP="00160B67">
      <w:pPr>
        <w:pStyle w:val="a3"/>
        <w:jc w:val="right"/>
        <w:rPr>
          <w:rFonts w:eastAsia="DejaVu Sans"/>
          <w:kern w:val="1"/>
        </w:rPr>
      </w:pPr>
      <w:r>
        <w:rPr>
          <w:rFonts w:eastAsia="DejaVu Sans"/>
          <w:kern w:val="2"/>
          <w:lang w:eastAsia="en-US"/>
        </w:rPr>
        <w:t xml:space="preserve">Утвержден </w:t>
      </w:r>
      <w:r>
        <w:rPr>
          <w:rFonts w:eastAsia="DejaVu Sans"/>
          <w:kern w:val="1"/>
        </w:rPr>
        <w:t xml:space="preserve"> </w:t>
      </w:r>
    </w:p>
    <w:p w:rsidR="00BE2F20" w:rsidRPr="00BE2F20" w:rsidRDefault="00160B67" w:rsidP="00160B67">
      <w:pPr>
        <w:pStyle w:val="a3"/>
        <w:jc w:val="right"/>
        <w:rPr>
          <w:rFonts w:eastAsia="DejaVu Sans"/>
          <w:kern w:val="1"/>
        </w:rPr>
      </w:pPr>
      <w:r>
        <w:rPr>
          <w:rFonts w:eastAsia="DejaVu Sans"/>
          <w:kern w:val="1"/>
        </w:rPr>
        <w:t>постановлением</w:t>
      </w:r>
      <w:r w:rsidR="00BE2F20" w:rsidRPr="00BE2F20">
        <w:rPr>
          <w:rFonts w:eastAsia="DejaVu Sans"/>
          <w:kern w:val="1"/>
        </w:rPr>
        <w:t xml:space="preserve"> администрации </w:t>
      </w:r>
    </w:p>
    <w:p w:rsidR="00160B67" w:rsidRDefault="00BE2F20" w:rsidP="00160B67">
      <w:pPr>
        <w:pStyle w:val="a3"/>
        <w:jc w:val="right"/>
        <w:rPr>
          <w:rFonts w:eastAsia="DejaVu Sans"/>
          <w:kern w:val="1"/>
        </w:rPr>
      </w:pPr>
      <w:r w:rsidRPr="00BE2F20">
        <w:rPr>
          <w:rFonts w:eastAsia="DejaVu Sans"/>
          <w:kern w:val="1"/>
        </w:rPr>
        <w:t xml:space="preserve">МО «Рощинское городское поселение»  </w:t>
      </w:r>
    </w:p>
    <w:p w:rsidR="00BE2F20" w:rsidRPr="00BE2F20" w:rsidRDefault="00BE2F20" w:rsidP="00160B67">
      <w:pPr>
        <w:pStyle w:val="a3"/>
        <w:jc w:val="right"/>
      </w:pPr>
      <w:r>
        <w:rPr>
          <w:rFonts w:eastAsia="DejaVu Sans"/>
          <w:kern w:val="1"/>
        </w:rPr>
        <w:t xml:space="preserve">№ 318 </w:t>
      </w:r>
      <w:r w:rsidRPr="00BE2F20">
        <w:rPr>
          <w:rFonts w:eastAsia="DejaVu Sans"/>
          <w:kern w:val="1"/>
        </w:rPr>
        <w:t>от 01.08.2017</w:t>
      </w:r>
    </w:p>
    <w:p w:rsidR="00BE2F20" w:rsidRPr="00BE2F20" w:rsidRDefault="00BE2F20" w:rsidP="00BE2F20">
      <w:pPr>
        <w:pStyle w:val="a3"/>
        <w:jc w:val="right"/>
      </w:pPr>
    </w:p>
    <w:p w:rsidR="00472B11" w:rsidRPr="00160B67" w:rsidRDefault="00BE2F20" w:rsidP="00472B11">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160B67">
        <w:rPr>
          <w:rFonts w:ascii="Times New Roman" w:hAnsi="Times New Roman" w:cs="Times New Roman"/>
          <w:b/>
          <w:sz w:val="24"/>
          <w:szCs w:val="24"/>
        </w:rPr>
        <w:t>Административный  регламент</w:t>
      </w:r>
      <w:r w:rsidR="00472B11" w:rsidRPr="00160B67">
        <w:rPr>
          <w:rFonts w:ascii="Times New Roman" w:hAnsi="Times New Roman" w:cs="Times New Roman"/>
          <w:b/>
          <w:sz w:val="24"/>
          <w:szCs w:val="24"/>
        </w:rPr>
        <w:t xml:space="preserve"> </w:t>
      </w:r>
    </w:p>
    <w:p w:rsidR="00472B11" w:rsidRDefault="00BE2F20" w:rsidP="00BE2F20">
      <w:pPr>
        <w:widowControl w:val="0"/>
        <w:autoSpaceDE w:val="0"/>
        <w:autoSpaceDN w:val="0"/>
        <w:adjustRightInd w:val="0"/>
        <w:spacing w:after="0" w:line="240" w:lineRule="auto"/>
        <w:jc w:val="center"/>
        <w:rPr>
          <w:rFonts w:ascii="Times New Roman" w:hAnsi="Times New Roman" w:cs="Times New Roman"/>
          <w:b/>
          <w:sz w:val="24"/>
          <w:szCs w:val="24"/>
        </w:rPr>
      </w:pPr>
      <w:r w:rsidRPr="00160B67">
        <w:rPr>
          <w:rFonts w:ascii="Times New Roman" w:hAnsi="Times New Roman" w:cs="Times New Roman"/>
          <w:b/>
          <w:sz w:val="24"/>
          <w:szCs w:val="24"/>
        </w:rPr>
        <w:t>предоставления</w:t>
      </w:r>
      <w:r w:rsidR="00472B11" w:rsidRPr="00160B67">
        <w:rPr>
          <w:rFonts w:ascii="Times New Roman" w:hAnsi="Times New Roman" w:cs="Times New Roman"/>
          <w:b/>
          <w:sz w:val="24"/>
          <w:szCs w:val="24"/>
        </w:rPr>
        <w:t xml:space="preserve"> муниципальной услуги «Организация предоставления во владение и (или) в пользование объектов имущества</w:t>
      </w:r>
      <w:r w:rsidRPr="00160B67">
        <w:rPr>
          <w:rFonts w:ascii="Times New Roman" w:hAnsi="Times New Roman" w:cs="Times New Roman"/>
          <w:b/>
          <w:sz w:val="24"/>
          <w:szCs w:val="24"/>
        </w:rPr>
        <w:t xml:space="preserve"> МО «Рощинское городское поселение»</w:t>
      </w:r>
      <w:r w:rsidR="00472B11" w:rsidRPr="00160B67">
        <w:rPr>
          <w:rFonts w:ascii="Times New Roman" w:hAnsi="Times New Roman" w:cs="Times New Roman"/>
          <w:b/>
          <w:sz w:val="24"/>
          <w:szCs w:val="24"/>
        </w:rPr>
        <w:t>,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60B67" w:rsidRPr="00160B67" w:rsidRDefault="00160B67" w:rsidP="00BE2F20">
      <w:pPr>
        <w:widowControl w:val="0"/>
        <w:autoSpaceDE w:val="0"/>
        <w:autoSpaceDN w:val="0"/>
        <w:adjustRightInd w:val="0"/>
        <w:spacing w:after="0" w:line="240" w:lineRule="auto"/>
        <w:jc w:val="center"/>
        <w:rPr>
          <w:rFonts w:ascii="Times New Roman" w:hAnsi="Times New Roman" w:cs="Times New Roman"/>
          <w:b/>
          <w:sz w:val="24"/>
          <w:szCs w:val="24"/>
        </w:rPr>
      </w:pPr>
    </w:p>
    <w:p w:rsidR="00472B11" w:rsidRPr="00BE2F20" w:rsidRDefault="00472B11" w:rsidP="00BE2F2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BE2F20">
        <w:rPr>
          <w:rFonts w:ascii="Times New Roman" w:hAnsi="Times New Roman" w:cs="Times New Roman"/>
          <w:b/>
          <w:sz w:val="24"/>
          <w:szCs w:val="24"/>
        </w:rPr>
        <w:t>1. Общие положения</w:t>
      </w:r>
    </w:p>
    <w:p w:rsidR="00472B11" w:rsidRDefault="00472B11" w:rsidP="00BE2F2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 w:name="Par38"/>
      <w:bookmarkEnd w:id="1"/>
      <w:r w:rsidRPr="008F6BDC">
        <w:rPr>
          <w:rFonts w:ascii="Times New Roman" w:hAnsi="Times New Roman" w:cs="Times New Roman"/>
          <w:b/>
          <w:sz w:val="24"/>
          <w:szCs w:val="24"/>
        </w:rPr>
        <w:t>Наименование муниципальной услуги</w:t>
      </w:r>
    </w:p>
    <w:p w:rsidR="00160B67" w:rsidRPr="008F6BDC" w:rsidRDefault="00160B67" w:rsidP="00BE2F20">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Pr="00BE2F20"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F20">
        <w:rPr>
          <w:rFonts w:ascii="Times New Roman" w:hAnsi="Times New Roman" w:cs="Times New Roman"/>
          <w:sz w:val="24"/>
          <w:szCs w:val="24"/>
        </w:rPr>
        <w:t>1.1. Наименование муниципальной услуги: «Организация предоставления во владение и (или) в пользование объектов имущества</w:t>
      </w:r>
      <w:r w:rsidR="00BE2F20" w:rsidRPr="00BE2F20">
        <w:rPr>
          <w:rFonts w:ascii="Times New Roman" w:hAnsi="Times New Roman" w:cs="Times New Roman"/>
          <w:sz w:val="24"/>
          <w:szCs w:val="24"/>
        </w:rPr>
        <w:t xml:space="preserve"> </w:t>
      </w:r>
      <w:r w:rsidR="00BE2F20">
        <w:rPr>
          <w:rFonts w:ascii="Times New Roman" w:hAnsi="Times New Roman" w:cs="Times New Roman"/>
          <w:sz w:val="24"/>
          <w:szCs w:val="24"/>
        </w:rPr>
        <w:t>МО «Рощинское городское поселение»</w:t>
      </w:r>
      <w:r w:rsidR="00BE2F20" w:rsidRPr="00BE2F20">
        <w:rPr>
          <w:rFonts w:ascii="Times New Roman" w:hAnsi="Times New Roman" w:cs="Times New Roman"/>
          <w:sz w:val="24"/>
          <w:szCs w:val="24"/>
        </w:rPr>
        <w:t>,</w:t>
      </w:r>
      <w:r w:rsidRPr="00BE2F20">
        <w:rPr>
          <w:rFonts w:ascii="Times New Roman" w:hAnsi="Times New Roman" w:cs="Times New Roman"/>
          <w:sz w:val="24"/>
          <w:szCs w:val="24"/>
        </w:rPr>
        <w:t xml:space="preserve">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472B11" w:rsidRDefault="00472B11" w:rsidP="00BE2F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F20">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w:t>
      </w:r>
      <w:r>
        <w:rPr>
          <w:rFonts w:ascii="Times New Roman" w:hAnsi="Times New Roman" w:cs="Times New Roman"/>
          <w:sz w:val="24"/>
          <w:szCs w:val="24"/>
        </w:rPr>
        <w:t xml:space="preserve">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w:t>
      </w:r>
      <w:r w:rsidR="00635063">
        <w:rPr>
          <w:rFonts w:ascii="Times New Roman" w:hAnsi="Times New Roman" w:cs="Times New Roman"/>
          <w:sz w:val="24"/>
          <w:szCs w:val="24"/>
        </w:rPr>
        <w:t xml:space="preserve"> «Рощинское городское поселение»</w:t>
      </w:r>
      <w:r>
        <w:rPr>
          <w:rFonts w:ascii="Times New Roman" w:hAnsi="Times New Roman" w:cs="Times New Roman"/>
          <w:sz w:val="24"/>
          <w:szCs w:val="24"/>
        </w:rPr>
        <w:t xml:space="preserve"> муниципальной услуги.</w:t>
      </w:r>
    </w:p>
    <w:p w:rsidR="00160B67" w:rsidRDefault="00160B67" w:rsidP="00BE2F2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 w:name="Par43"/>
      <w:bookmarkEnd w:id="2"/>
    </w:p>
    <w:p w:rsidR="00472B11" w:rsidRPr="008F6BDC" w:rsidRDefault="00472B11" w:rsidP="00BE2F2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F6BDC">
        <w:rPr>
          <w:rFonts w:ascii="Times New Roman" w:hAnsi="Times New Roman" w:cs="Times New Roman"/>
          <w:b/>
          <w:sz w:val="24"/>
          <w:szCs w:val="24"/>
        </w:rPr>
        <w:t xml:space="preserve">Наименование </w:t>
      </w:r>
      <w:r w:rsidR="00BE2F20"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органа местного самоуправления, организации,</w:t>
      </w:r>
      <w:r w:rsidR="00BE2F20"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исполняющего муниципальную услугу, и его структурных</w:t>
      </w:r>
      <w:r w:rsidR="00BE2F20"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подразделений, ответственных за предоставление</w:t>
      </w:r>
      <w:r w:rsidR="00BE2F20"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муниципальной услуги</w:t>
      </w:r>
    </w:p>
    <w:p w:rsidR="00472B11" w:rsidRDefault="00472B11" w:rsidP="00160B6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eastAsia="Calibri" w:hAnsi="Times New Roman" w:cs="Times New Roman"/>
          <w:sz w:val="24"/>
          <w:szCs w:val="24"/>
        </w:rPr>
        <w:t>Муниципальную услуг</w:t>
      </w:r>
      <w:r w:rsidR="00BE2F20">
        <w:rPr>
          <w:rFonts w:ascii="Times New Roman" w:eastAsia="Calibri" w:hAnsi="Times New Roman" w:cs="Times New Roman"/>
          <w:sz w:val="24"/>
          <w:szCs w:val="24"/>
        </w:rPr>
        <w:t>у предоставляет</w:t>
      </w:r>
      <w:r w:rsidR="00BE2F20" w:rsidRPr="00BE2F20">
        <w:rPr>
          <w:rFonts w:ascii="Times New Roman" w:hAnsi="Times New Roman" w:cs="Times New Roman"/>
          <w:sz w:val="24"/>
          <w:szCs w:val="24"/>
        </w:rPr>
        <w:t xml:space="preserve"> </w:t>
      </w:r>
      <w:r w:rsidR="00BE2F20">
        <w:rPr>
          <w:rFonts w:ascii="Times New Roman" w:hAnsi="Times New Roman" w:cs="Times New Roman"/>
          <w:sz w:val="24"/>
          <w:szCs w:val="24"/>
        </w:rPr>
        <w:t xml:space="preserve"> администрация МО «Рощинское городское поселение»</w:t>
      </w:r>
      <w:r w:rsidR="00BE2F20" w:rsidRPr="00BE2F20">
        <w:rPr>
          <w:rFonts w:ascii="Times New Roman" w:hAnsi="Times New Roman" w:cs="Times New Roman"/>
          <w:sz w:val="24"/>
          <w:szCs w:val="24"/>
        </w:rPr>
        <w:t xml:space="preserve">, </w:t>
      </w:r>
      <w:r>
        <w:rPr>
          <w:rFonts w:ascii="Times New Roman" w:eastAsia="Calibri" w:hAnsi="Times New Roman" w:cs="Times New Roman"/>
          <w:sz w:val="24"/>
          <w:szCs w:val="24"/>
        </w:rPr>
        <w:t xml:space="preserve"> (далее – орган местного самоуправления, администрация МО</w:t>
      </w:r>
      <w:r w:rsidR="00635063">
        <w:rPr>
          <w:rFonts w:ascii="Times New Roman" w:eastAsia="Calibri" w:hAnsi="Times New Roman" w:cs="Times New Roman"/>
          <w:sz w:val="24"/>
          <w:szCs w:val="24"/>
        </w:rPr>
        <w:t xml:space="preserve"> </w:t>
      </w:r>
      <w:r w:rsidR="00635063">
        <w:rPr>
          <w:rFonts w:ascii="Times New Roman" w:hAnsi="Times New Roman" w:cs="Times New Roman"/>
          <w:sz w:val="24"/>
          <w:szCs w:val="24"/>
        </w:rPr>
        <w:t>«Рощинское городское поселение»</w:t>
      </w:r>
      <w:r>
        <w:rPr>
          <w:rFonts w:ascii="Times New Roman" w:eastAsia="Calibri" w:hAnsi="Times New Roman" w:cs="Times New Roman"/>
          <w:sz w:val="24"/>
          <w:szCs w:val="24"/>
        </w:rPr>
        <w:t>)</w:t>
      </w:r>
    </w:p>
    <w:p w:rsidR="00472B11" w:rsidRDefault="00472B11" w:rsidP="00160B6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 Ответственные структурные подразделения администрации МО за предоставлением муниципальной услуги:</w:t>
      </w:r>
    </w:p>
    <w:p w:rsidR="00472B11" w:rsidRDefault="00BE2F20" w:rsidP="00160B6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1.3.1. сектор по организационным и   общим вопросам администрации МО «Рощинское городское поселение»</w:t>
      </w:r>
      <w:r w:rsidR="00472B11">
        <w:rPr>
          <w:rFonts w:ascii="Times New Roman" w:hAnsi="Times New Roman" w:cs="Times New Roman"/>
          <w:sz w:val="24"/>
          <w:szCs w:val="24"/>
        </w:rPr>
        <w:t>;</w:t>
      </w:r>
    </w:p>
    <w:p w:rsidR="00472B11" w:rsidRDefault="00472B11" w:rsidP="00160B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 При предоставлении муниципальной </w:t>
      </w:r>
      <w:r w:rsidR="00D37D56">
        <w:rPr>
          <w:rFonts w:ascii="Times New Roman" w:hAnsi="Times New Roman" w:cs="Times New Roman"/>
          <w:sz w:val="24"/>
          <w:szCs w:val="24"/>
        </w:rPr>
        <w:t xml:space="preserve">услуги </w:t>
      </w:r>
      <w:r>
        <w:rPr>
          <w:rFonts w:ascii="Times New Roman" w:hAnsi="Times New Roman" w:cs="Times New Roman"/>
          <w:sz w:val="24"/>
          <w:szCs w:val="24"/>
        </w:rPr>
        <w:t xml:space="preserve">взаимодействует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472B11" w:rsidRDefault="00BE2F20" w:rsidP="00160B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1.4.1.КУМИГ администрации  МО «Выборгский район» Ленинградской области</w:t>
      </w:r>
      <w:r w:rsidR="00472B11">
        <w:rPr>
          <w:rFonts w:ascii="Times New Roman" w:hAnsi="Times New Roman" w:cs="Times New Roman"/>
          <w:sz w:val="24"/>
          <w:szCs w:val="24"/>
        </w:rPr>
        <w:t>;</w:t>
      </w:r>
    </w:p>
    <w:p w:rsidR="00160B67" w:rsidRDefault="00160B67" w:rsidP="00160B67">
      <w:pPr>
        <w:spacing w:after="0" w:line="240" w:lineRule="auto"/>
        <w:ind w:firstLine="708"/>
        <w:jc w:val="both"/>
        <w:rPr>
          <w:rFonts w:ascii="Times New Roman" w:hAnsi="Times New Roman" w:cs="Times New Roman"/>
          <w:sz w:val="24"/>
          <w:szCs w:val="24"/>
        </w:rPr>
      </w:pPr>
    </w:p>
    <w:p w:rsidR="00472B11" w:rsidRDefault="00472B11" w:rsidP="007806DA">
      <w:pPr>
        <w:widowControl w:val="0"/>
        <w:autoSpaceDE w:val="0"/>
        <w:autoSpaceDN w:val="0"/>
        <w:adjustRightInd w:val="0"/>
        <w:spacing w:after="0" w:line="240" w:lineRule="auto"/>
        <w:jc w:val="center"/>
        <w:rPr>
          <w:rFonts w:ascii="Times New Roman" w:hAnsi="Times New Roman" w:cs="Times New Roman"/>
          <w:b/>
          <w:sz w:val="24"/>
          <w:szCs w:val="24"/>
        </w:rPr>
      </w:pPr>
      <w:bookmarkStart w:id="3" w:name="Par60"/>
      <w:bookmarkEnd w:id="3"/>
      <w:r w:rsidRPr="007806DA">
        <w:rPr>
          <w:rFonts w:ascii="Times New Roman" w:hAnsi="Times New Roman" w:cs="Times New Roman"/>
          <w:b/>
          <w:sz w:val="24"/>
          <w:szCs w:val="24"/>
        </w:rPr>
        <w:t>Информация о местах нахождения и графике работы органов</w:t>
      </w:r>
      <w:r w:rsidR="00D37D56" w:rsidRPr="007806DA">
        <w:rPr>
          <w:rFonts w:ascii="Times New Roman" w:hAnsi="Times New Roman" w:cs="Times New Roman"/>
          <w:b/>
          <w:sz w:val="24"/>
          <w:szCs w:val="24"/>
        </w:rPr>
        <w:t xml:space="preserve"> </w:t>
      </w:r>
      <w:r w:rsidRPr="007806DA">
        <w:rPr>
          <w:rFonts w:ascii="Times New Roman" w:hAnsi="Times New Roman" w:cs="Times New Roman"/>
          <w:b/>
          <w:sz w:val="24"/>
          <w:szCs w:val="24"/>
        </w:rPr>
        <w:t>местного самоуправления, организаций, исполняющих</w:t>
      </w:r>
      <w:r w:rsidR="00D37D56" w:rsidRPr="007806DA">
        <w:rPr>
          <w:rFonts w:ascii="Times New Roman" w:hAnsi="Times New Roman" w:cs="Times New Roman"/>
          <w:b/>
          <w:sz w:val="24"/>
          <w:szCs w:val="24"/>
        </w:rPr>
        <w:t xml:space="preserve"> </w:t>
      </w:r>
      <w:r w:rsidRPr="007806DA">
        <w:rPr>
          <w:rFonts w:ascii="Times New Roman" w:hAnsi="Times New Roman" w:cs="Times New Roman"/>
          <w:b/>
          <w:sz w:val="24"/>
          <w:szCs w:val="24"/>
        </w:rPr>
        <w:t>муниципальную услугу, их структурных подразделений,</w:t>
      </w:r>
      <w:r w:rsidR="007806DA">
        <w:rPr>
          <w:rFonts w:ascii="Times New Roman" w:hAnsi="Times New Roman" w:cs="Times New Roman"/>
          <w:b/>
          <w:sz w:val="24"/>
          <w:szCs w:val="24"/>
        </w:rPr>
        <w:t xml:space="preserve"> </w:t>
      </w:r>
      <w:r w:rsidRPr="007806DA">
        <w:rPr>
          <w:rFonts w:ascii="Times New Roman" w:hAnsi="Times New Roman" w:cs="Times New Roman"/>
          <w:b/>
          <w:sz w:val="24"/>
          <w:szCs w:val="24"/>
        </w:rPr>
        <w:t>ответственных за предоставление муниципальной услуги,</w:t>
      </w:r>
      <w:r w:rsidR="00D37D56" w:rsidRPr="007806DA">
        <w:rPr>
          <w:rFonts w:ascii="Times New Roman" w:hAnsi="Times New Roman" w:cs="Times New Roman"/>
          <w:b/>
          <w:sz w:val="24"/>
          <w:szCs w:val="24"/>
        </w:rPr>
        <w:t xml:space="preserve"> </w:t>
      </w:r>
      <w:r w:rsidRPr="007806DA">
        <w:rPr>
          <w:rFonts w:ascii="Times New Roman" w:hAnsi="Times New Roman" w:cs="Times New Roman"/>
          <w:b/>
          <w:sz w:val="24"/>
          <w:szCs w:val="24"/>
        </w:rPr>
        <w:t>справочных телефонах и адресах электронной почты данных</w:t>
      </w:r>
      <w:r w:rsidR="00D37D56" w:rsidRPr="007806DA">
        <w:rPr>
          <w:rFonts w:ascii="Times New Roman" w:hAnsi="Times New Roman" w:cs="Times New Roman"/>
          <w:b/>
          <w:sz w:val="24"/>
          <w:szCs w:val="24"/>
        </w:rPr>
        <w:t xml:space="preserve"> </w:t>
      </w:r>
      <w:r w:rsidRPr="007806DA">
        <w:rPr>
          <w:rFonts w:ascii="Times New Roman" w:hAnsi="Times New Roman" w:cs="Times New Roman"/>
          <w:b/>
          <w:sz w:val="24"/>
          <w:szCs w:val="24"/>
        </w:rPr>
        <w:t>структурных подразделений, в том числе номере</w:t>
      </w:r>
      <w:r w:rsidR="007806DA">
        <w:rPr>
          <w:rFonts w:ascii="Times New Roman" w:hAnsi="Times New Roman" w:cs="Times New Roman"/>
          <w:b/>
          <w:sz w:val="24"/>
          <w:szCs w:val="24"/>
        </w:rPr>
        <w:t xml:space="preserve"> </w:t>
      </w:r>
      <w:r w:rsidRPr="007806DA">
        <w:rPr>
          <w:rFonts w:ascii="Times New Roman" w:hAnsi="Times New Roman" w:cs="Times New Roman"/>
          <w:b/>
          <w:sz w:val="24"/>
          <w:szCs w:val="24"/>
        </w:rPr>
        <w:t>телефона-автоинформатора</w:t>
      </w:r>
    </w:p>
    <w:p w:rsidR="00160B67" w:rsidRDefault="00160B67" w:rsidP="007806DA">
      <w:pPr>
        <w:widowControl w:val="0"/>
        <w:autoSpaceDE w:val="0"/>
        <w:autoSpaceDN w:val="0"/>
        <w:adjustRightInd w:val="0"/>
        <w:spacing w:after="0" w:line="240" w:lineRule="auto"/>
        <w:jc w:val="center"/>
        <w:rPr>
          <w:rFonts w:ascii="Times New Roman" w:hAnsi="Times New Roman" w:cs="Times New Roman"/>
          <w:sz w:val="24"/>
          <w:szCs w:val="24"/>
        </w:rPr>
      </w:pP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Pr>
          <w:rFonts w:ascii="Times New Roman" w:hAnsi="Times New Roman" w:cs="Times New Roman"/>
          <w:sz w:val="24"/>
          <w:szCs w:val="24"/>
        </w:rPr>
        <w:t>.</w:t>
      </w:r>
    </w:p>
    <w:p w:rsidR="00472B11" w:rsidRDefault="00472B11" w:rsidP="00472B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Муниципальная услуга может быть предоставлена при обращении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многофункциональный центр предоставления государственных и муниципальных услуг (далее - МФЦ). </w:t>
      </w:r>
    </w:p>
    <w:p w:rsidR="00472B11" w:rsidRDefault="00472B11" w:rsidP="007806D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160B67" w:rsidRPr="007806DA" w:rsidRDefault="00160B67" w:rsidP="007806DA">
      <w:pPr>
        <w:spacing w:after="0" w:line="240" w:lineRule="auto"/>
        <w:ind w:firstLine="720"/>
        <w:jc w:val="both"/>
        <w:rPr>
          <w:rFonts w:ascii="Times New Roman" w:eastAsia="Times New Roman" w:hAnsi="Times New Roman" w:cs="Times New Roman"/>
          <w:sz w:val="24"/>
          <w:szCs w:val="24"/>
          <w:lang w:eastAsia="ru-RU"/>
        </w:rPr>
      </w:pPr>
    </w:p>
    <w:p w:rsidR="00472B11" w:rsidRDefault="00472B11"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107"/>
      <w:bookmarkEnd w:id="4"/>
      <w:proofErr w:type="gramStart"/>
      <w:r w:rsidRPr="007806DA">
        <w:rPr>
          <w:rFonts w:ascii="Times New Roman" w:hAnsi="Times New Roman" w:cs="Times New Roman"/>
          <w:b/>
          <w:sz w:val="24"/>
          <w:szCs w:val="24"/>
        </w:rPr>
        <w:t>Адрес портала государственных и муниципальных услуг</w:t>
      </w:r>
      <w:r w:rsidR="00D37D56" w:rsidRPr="007806DA">
        <w:rPr>
          <w:rFonts w:ascii="Times New Roman" w:hAnsi="Times New Roman" w:cs="Times New Roman"/>
          <w:b/>
          <w:sz w:val="24"/>
          <w:szCs w:val="24"/>
        </w:rPr>
        <w:t xml:space="preserve"> (</w:t>
      </w:r>
      <w:r w:rsidRPr="007806DA">
        <w:rPr>
          <w:rFonts w:ascii="Times New Roman" w:hAnsi="Times New Roman" w:cs="Times New Roman"/>
          <w:b/>
          <w:sz w:val="24"/>
          <w:szCs w:val="24"/>
        </w:rPr>
        <w:t>функций) Ленинградской области, адреса официальных сайтов органов</w:t>
      </w:r>
      <w:r w:rsidR="00D37D56" w:rsidRPr="007806DA">
        <w:rPr>
          <w:rFonts w:ascii="Times New Roman" w:hAnsi="Times New Roman" w:cs="Times New Roman"/>
          <w:b/>
          <w:sz w:val="24"/>
          <w:szCs w:val="24"/>
        </w:rPr>
        <w:t xml:space="preserve"> </w:t>
      </w:r>
      <w:r w:rsidRPr="007806DA">
        <w:rPr>
          <w:rFonts w:ascii="Times New Roman" w:hAnsi="Times New Roman" w:cs="Times New Roman"/>
          <w:b/>
          <w:sz w:val="24"/>
          <w:szCs w:val="24"/>
        </w:rPr>
        <w:t>местного самоуправления, организаций, предоставляющих</w:t>
      </w:r>
      <w:r w:rsidR="00D37D56" w:rsidRPr="007806DA">
        <w:rPr>
          <w:rFonts w:ascii="Times New Roman" w:hAnsi="Times New Roman" w:cs="Times New Roman"/>
          <w:b/>
          <w:sz w:val="24"/>
          <w:szCs w:val="24"/>
        </w:rPr>
        <w:t xml:space="preserve"> </w:t>
      </w:r>
      <w:r w:rsidRPr="007806DA">
        <w:rPr>
          <w:rFonts w:ascii="Times New Roman" w:hAnsi="Times New Roman" w:cs="Times New Roman"/>
          <w:b/>
          <w:sz w:val="24"/>
          <w:szCs w:val="24"/>
        </w:rPr>
        <w:t>услугу, а также органов исполнительной власти (органов</w:t>
      </w:r>
      <w:r w:rsidR="007806DA">
        <w:rPr>
          <w:rFonts w:ascii="Times New Roman" w:hAnsi="Times New Roman" w:cs="Times New Roman"/>
          <w:b/>
          <w:sz w:val="24"/>
          <w:szCs w:val="24"/>
        </w:rPr>
        <w:t xml:space="preserve"> </w:t>
      </w:r>
      <w:r w:rsidRPr="007806DA">
        <w:rPr>
          <w:rFonts w:ascii="Times New Roman" w:hAnsi="Times New Roman" w:cs="Times New Roman"/>
          <w:b/>
          <w:sz w:val="24"/>
          <w:szCs w:val="24"/>
        </w:rPr>
        <w:t>местного самоуправления, организаций), участвующих</w:t>
      </w:r>
      <w:r w:rsidR="00D37D56" w:rsidRPr="007806DA">
        <w:rPr>
          <w:rFonts w:ascii="Times New Roman" w:hAnsi="Times New Roman" w:cs="Times New Roman"/>
          <w:b/>
          <w:sz w:val="24"/>
          <w:szCs w:val="24"/>
        </w:rPr>
        <w:t xml:space="preserve"> </w:t>
      </w:r>
      <w:r w:rsidRPr="007806DA">
        <w:rPr>
          <w:rFonts w:ascii="Times New Roman" w:hAnsi="Times New Roman" w:cs="Times New Roman"/>
          <w:b/>
          <w:sz w:val="24"/>
          <w:szCs w:val="24"/>
        </w:rPr>
        <w:t>в предоставлении государственной услуги (за исключением</w:t>
      </w:r>
      <w:r w:rsidR="00D37D56" w:rsidRPr="007806DA">
        <w:rPr>
          <w:rFonts w:ascii="Times New Roman" w:hAnsi="Times New Roman" w:cs="Times New Roman"/>
          <w:b/>
          <w:sz w:val="24"/>
          <w:szCs w:val="24"/>
        </w:rPr>
        <w:t xml:space="preserve"> </w:t>
      </w:r>
      <w:r w:rsidRPr="007806DA">
        <w:rPr>
          <w:rFonts w:ascii="Times New Roman" w:hAnsi="Times New Roman" w:cs="Times New Roman"/>
          <w:b/>
          <w:sz w:val="24"/>
          <w:szCs w:val="24"/>
        </w:rPr>
        <w:t>организаций, оказывающих услуги, являющиеся необходимыми</w:t>
      </w:r>
      <w:r w:rsidR="007806DA">
        <w:rPr>
          <w:rFonts w:ascii="Times New Roman" w:hAnsi="Times New Roman" w:cs="Times New Roman"/>
          <w:b/>
          <w:sz w:val="24"/>
          <w:szCs w:val="24"/>
        </w:rPr>
        <w:t xml:space="preserve"> </w:t>
      </w:r>
      <w:r w:rsidRPr="007806DA">
        <w:rPr>
          <w:rFonts w:ascii="Times New Roman" w:hAnsi="Times New Roman" w:cs="Times New Roman"/>
          <w:b/>
          <w:sz w:val="24"/>
          <w:szCs w:val="24"/>
        </w:rPr>
        <w:t>и обязательными для предоставления муниципальной услуги),</w:t>
      </w:r>
      <w:r w:rsidR="00D37D56" w:rsidRPr="007806DA">
        <w:rPr>
          <w:rFonts w:ascii="Times New Roman" w:hAnsi="Times New Roman" w:cs="Times New Roman"/>
          <w:b/>
          <w:sz w:val="24"/>
          <w:szCs w:val="24"/>
        </w:rPr>
        <w:t xml:space="preserve"> </w:t>
      </w:r>
      <w:r w:rsidRPr="007806DA">
        <w:rPr>
          <w:rFonts w:ascii="Times New Roman" w:hAnsi="Times New Roman" w:cs="Times New Roman"/>
          <w:b/>
          <w:sz w:val="24"/>
          <w:szCs w:val="24"/>
        </w:rPr>
        <w:t>в сети Интернет, содержащих информацию</w:t>
      </w:r>
      <w:r w:rsidR="00D37D56" w:rsidRPr="007806DA">
        <w:rPr>
          <w:rFonts w:ascii="Times New Roman" w:hAnsi="Times New Roman" w:cs="Times New Roman"/>
          <w:b/>
          <w:sz w:val="24"/>
          <w:szCs w:val="24"/>
        </w:rPr>
        <w:t xml:space="preserve"> </w:t>
      </w:r>
      <w:r w:rsidRPr="007806DA">
        <w:rPr>
          <w:rFonts w:ascii="Times New Roman" w:hAnsi="Times New Roman" w:cs="Times New Roman"/>
          <w:b/>
          <w:sz w:val="24"/>
          <w:szCs w:val="24"/>
        </w:rPr>
        <w:t>о муниципальной услуге</w:t>
      </w:r>
      <w:proofErr w:type="gramEnd"/>
    </w:p>
    <w:p w:rsidR="00160B67" w:rsidRPr="007806DA" w:rsidRDefault="00160B67"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Default="00472B11" w:rsidP="00472B1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1.7. </w:t>
      </w:r>
      <w:r>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72B11" w:rsidRDefault="00472B11" w:rsidP="00472B1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w:t>
      </w:r>
      <w:r>
        <w:rPr>
          <w:rFonts w:ascii="Times New Roman" w:hAnsi="Times New Roman" w:cs="Times New Roman"/>
          <w:sz w:val="24"/>
          <w:szCs w:val="24"/>
          <w:lang w:eastAsia="ru-RU"/>
        </w:rPr>
        <w:t>(далее – ПГУ ЛО)</w:t>
      </w:r>
      <w:r>
        <w:rPr>
          <w:rFonts w:ascii="Times New Roman" w:eastAsia="Times New Roman" w:hAnsi="Times New Roman" w:cs="Times New Roman"/>
          <w:sz w:val="24"/>
          <w:szCs w:val="24"/>
          <w:lang w:eastAsia="ru-RU"/>
        </w:rPr>
        <w:t xml:space="preserve">: </w:t>
      </w:r>
      <w:hyperlink r:id="rId7" w:history="1">
        <w:r>
          <w:rPr>
            <w:rStyle w:val="a4"/>
            <w:rFonts w:ascii="Times New Roman" w:eastAsia="Times New Roman" w:hAnsi="Times New Roman" w:cs="Times New Roman"/>
            <w:sz w:val="24"/>
            <w:szCs w:val="24"/>
            <w:lang w:eastAsia="ru-RU"/>
          </w:rPr>
          <w:t>http://gu.lenobl.ru/</w:t>
        </w:r>
      </w:hyperlink>
      <w:r>
        <w:rPr>
          <w:rFonts w:ascii="Times New Roman" w:eastAsia="Times New Roman" w:hAnsi="Times New Roman" w:cs="Times New Roman"/>
          <w:sz w:val="24"/>
          <w:szCs w:val="24"/>
          <w:lang w:eastAsia="ru-RU"/>
        </w:rPr>
        <w:t>;</w:t>
      </w:r>
    </w:p>
    <w:p w:rsidR="00472B11" w:rsidRDefault="00472B11" w:rsidP="00472B1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Pr>
            <w:rStyle w:val="a4"/>
            <w:rFonts w:ascii="Times New Roman" w:eastAsia="Times New Roman" w:hAnsi="Times New Roman" w:cs="Times New Roman"/>
            <w:sz w:val="24"/>
            <w:szCs w:val="24"/>
            <w:lang w:eastAsia="ru-RU"/>
          </w:rPr>
          <w:t>http://www.lenobl.ru/</w:t>
        </w:r>
      </w:hyperlink>
      <w:r>
        <w:rPr>
          <w:rFonts w:ascii="Times New Roman" w:eastAsia="Times New Roman" w:hAnsi="Times New Roman" w:cs="Times New Roman"/>
          <w:sz w:val="24"/>
          <w:szCs w:val="24"/>
          <w:lang w:eastAsia="ru-RU"/>
        </w:rPr>
        <w:t>;</w:t>
      </w:r>
    </w:p>
    <w:p w:rsidR="00D37D56" w:rsidRPr="00D37D56" w:rsidRDefault="00D37D56" w:rsidP="00D37D56">
      <w:pPr>
        <w:pStyle w:val="a3"/>
      </w:pPr>
      <w:r w:rsidRPr="00D37D56">
        <w:t xml:space="preserve">Электронный адрес официального сайта </w:t>
      </w:r>
      <w:r w:rsidRPr="00D37D56">
        <w:rPr>
          <w:rFonts w:eastAsia="Calibri"/>
        </w:rPr>
        <w:t>МО «</w:t>
      </w:r>
      <w:r w:rsidRPr="00D37D56">
        <w:rPr>
          <w:rFonts w:eastAsia="DejaVu Sans"/>
          <w:kern w:val="1"/>
        </w:rPr>
        <w:t>Рощинское городское поселение</w:t>
      </w:r>
      <w:r w:rsidRPr="00D37D56">
        <w:rPr>
          <w:rFonts w:eastAsia="Calibri"/>
        </w:rPr>
        <w:t>»</w:t>
      </w:r>
      <w:r w:rsidR="00635063">
        <w:rPr>
          <w:rFonts w:eastAsia="Calibri"/>
        </w:rPr>
        <w:t xml:space="preserve"> </w:t>
      </w:r>
      <w:proofErr w:type="spellStart"/>
      <w:r w:rsidR="00635063">
        <w:rPr>
          <w:rFonts w:eastAsia="Calibri"/>
        </w:rPr>
        <w:t>рощино</w:t>
      </w:r>
      <w:proofErr w:type="gramStart"/>
      <w:r w:rsidR="00635063">
        <w:rPr>
          <w:rFonts w:eastAsia="Calibri"/>
        </w:rPr>
        <w:t>.р</w:t>
      </w:r>
      <w:proofErr w:type="gramEnd"/>
      <w:r w:rsidR="00635063">
        <w:rPr>
          <w:rFonts w:eastAsia="Calibri"/>
        </w:rPr>
        <w:t>ф</w:t>
      </w:r>
      <w:proofErr w:type="spellEnd"/>
    </w:p>
    <w:p w:rsidR="00472B11" w:rsidRDefault="00635063" w:rsidP="007806DA">
      <w:pPr>
        <w:pStyle w:val="a3"/>
      </w:pPr>
      <w:r>
        <w:t>Адрес электронной почты</w:t>
      </w:r>
      <w:r w:rsidRPr="00635063">
        <w:rPr>
          <w:rFonts w:eastAsia="Calibri"/>
        </w:rPr>
        <w:t xml:space="preserve"> </w:t>
      </w:r>
      <w:r w:rsidRPr="00D37D56">
        <w:rPr>
          <w:rFonts w:eastAsia="Calibri"/>
        </w:rPr>
        <w:t>МО «</w:t>
      </w:r>
      <w:r w:rsidRPr="00D37D56">
        <w:rPr>
          <w:rFonts w:eastAsia="DejaVu Sans"/>
          <w:kern w:val="1"/>
        </w:rPr>
        <w:t>Рощинское городское поселение</w:t>
      </w:r>
      <w:r w:rsidRPr="00D37D56">
        <w:rPr>
          <w:rFonts w:eastAsia="Calibri"/>
        </w:rPr>
        <w:t>»</w:t>
      </w:r>
      <w:r>
        <w:t>:</w:t>
      </w:r>
      <w:hyperlink r:id="rId9" w:history="1">
        <w:r w:rsidR="00D37D56" w:rsidRPr="00D37D56">
          <w:rPr>
            <w:color w:val="0000FF"/>
            <w:u w:val="single"/>
            <w:lang w:val="en-US"/>
          </w:rPr>
          <w:t>info</w:t>
        </w:r>
        <w:r w:rsidR="00D37D56" w:rsidRPr="00D37D56">
          <w:rPr>
            <w:color w:val="0000FF"/>
            <w:u w:val="single"/>
          </w:rPr>
          <w:t>@</w:t>
        </w:r>
        <w:r w:rsidR="00D37D56" w:rsidRPr="00D37D56">
          <w:rPr>
            <w:color w:val="0000FF"/>
            <w:u w:val="single"/>
            <w:lang w:val="en-US"/>
          </w:rPr>
          <w:t>roschino</w:t>
        </w:r>
        <w:r w:rsidR="00D37D56" w:rsidRPr="00D37D56">
          <w:rPr>
            <w:color w:val="0000FF"/>
            <w:u w:val="single"/>
          </w:rPr>
          <w:t>.</w:t>
        </w:r>
        <w:r w:rsidR="00D37D56" w:rsidRPr="00D37D56">
          <w:rPr>
            <w:color w:val="0000FF"/>
            <w:u w:val="single"/>
            <w:lang w:val="en-US"/>
          </w:rPr>
          <w:t>su</w:t>
        </w:r>
      </w:hyperlink>
      <w:r w:rsidR="00D37D56" w:rsidRPr="00D37D56">
        <w:rPr>
          <w:color w:val="0000FF"/>
          <w:u w:val="single"/>
        </w:rPr>
        <w:t xml:space="preserve">, </w:t>
      </w:r>
      <w:hyperlink r:id="rId10" w:history="1">
        <w:r w:rsidR="00D37D56" w:rsidRPr="00D37D56">
          <w:rPr>
            <w:color w:val="0000FF"/>
            <w:u w:val="single"/>
            <w:lang w:val="en-US"/>
          </w:rPr>
          <w:t>mun</w:t>
        </w:r>
        <w:r w:rsidR="00D37D56" w:rsidRPr="00D37D56">
          <w:rPr>
            <w:color w:val="0000FF"/>
            <w:u w:val="single"/>
          </w:rPr>
          <w:t>.</w:t>
        </w:r>
        <w:r w:rsidR="00D37D56" w:rsidRPr="00D37D56">
          <w:rPr>
            <w:color w:val="0000FF"/>
            <w:u w:val="single"/>
            <w:lang w:val="en-US"/>
          </w:rPr>
          <w:t>uslugi</w:t>
        </w:r>
        <w:r w:rsidR="00D37D56" w:rsidRPr="00D37D56">
          <w:rPr>
            <w:color w:val="0000FF"/>
            <w:u w:val="single"/>
          </w:rPr>
          <w:t>@</w:t>
        </w:r>
        <w:r w:rsidR="00D37D56" w:rsidRPr="00D37D56">
          <w:rPr>
            <w:color w:val="0000FF"/>
            <w:u w:val="single"/>
            <w:lang w:val="en-US"/>
          </w:rPr>
          <w:t>roschino</w:t>
        </w:r>
        <w:r w:rsidR="00D37D56" w:rsidRPr="00D37D56">
          <w:rPr>
            <w:color w:val="0000FF"/>
            <w:u w:val="single"/>
          </w:rPr>
          <w:t>.</w:t>
        </w:r>
        <w:proofErr w:type="spellStart"/>
        <w:r w:rsidR="00D37D56" w:rsidRPr="00D37D56">
          <w:rPr>
            <w:color w:val="0000FF"/>
            <w:u w:val="single"/>
            <w:lang w:val="en-US"/>
          </w:rPr>
          <w:t>su</w:t>
        </w:r>
        <w:proofErr w:type="spellEnd"/>
      </w:hyperlink>
      <w:r w:rsidR="00D37D56" w:rsidRPr="00D37D56">
        <w:rPr>
          <w:u w:val="single"/>
        </w:rPr>
        <w:t>.</w:t>
      </w:r>
      <w:r w:rsidR="00D37D56" w:rsidRPr="00D37D56">
        <w:t>.</w:t>
      </w:r>
    </w:p>
    <w:p w:rsidR="00160B67" w:rsidRDefault="00160B67" w:rsidP="00D37D56">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130"/>
      <w:bookmarkEnd w:id="5"/>
    </w:p>
    <w:p w:rsidR="00472B11" w:rsidRDefault="00472B11" w:rsidP="00D37D56">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806DA">
        <w:rPr>
          <w:rFonts w:ascii="Times New Roman" w:hAnsi="Times New Roman" w:cs="Times New Roman"/>
          <w:b/>
          <w:sz w:val="24"/>
          <w:szCs w:val="24"/>
        </w:rPr>
        <w:t>Порядок получения заинтересованными лицами информации</w:t>
      </w:r>
      <w:r w:rsidR="00D37D56" w:rsidRPr="007806DA">
        <w:rPr>
          <w:rFonts w:ascii="Times New Roman" w:hAnsi="Times New Roman" w:cs="Times New Roman"/>
          <w:b/>
          <w:sz w:val="24"/>
          <w:szCs w:val="24"/>
        </w:rPr>
        <w:t xml:space="preserve"> </w:t>
      </w:r>
      <w:r w:rsidRPr="007806DA">
        <w:rPr>
          <w:rFonts w:ascii="Times New Roman" w:hAnsi="Times New Roman" w:cs="Times New Roman"/>
          <w:b/>
          <w:sz w:val="24"/>
          <w:szCs w:val="24"/>
        </w:rPr>
        <w:t>по вопросам исполнения муниципальной услуги, сведений</w:t>
      </w:r>
      <w:r w:rsidR="00D37D56" w:rsidRPr="007806DA">
        <w:rPr>
          <w:rFonts w:ascii="Times New Roman" w:hAnsi="Times New Roman" w:cs="Times New Roman"/>
          <w:b/>
          <w:sz w:val="24"/>
          <w:szCs w:val="24"/>
        </w:rPr>
        <w:t xml:space="preserve"> </w:t>
      </w:r>
      <w:r w:rsidRPr="007806DA">
        <w:rPr>
          <w:rFonts w:ascii="Times New Roman" w:hAnsi="Times New Roman" w:cs="Times New Roman"/>
          <w:b/>
          <w:sz w:val="24"/>
          <w:szCs w:val="24"/>
        </w:rPr>
        <w:t>о ходе предоставления муниципальной услуги, в том числе</w:t>
      </w:r>
      <w:r w:rsidR="00D37D56" w:rsidRPr="007806DA">
        <w:rPr>
          <w:rFonts w:ascii="Times New Roman" w:hAnsi="Times New Roman" w:cs="Times New Roman"/>
          <w:b/>
          <w:sz w:val="24"/>
          <w:szCs w:val="24"/>
        </w:rPr>
        <w:t xml:space="preserve"> </w:t>
      </w:r>
      <w:r w:rsidRPr="007806DA">
        <w:rPr>
          <w:rFonts w:ascii="Times New Roman" w:hAnsi="Times New Roman" w:cs="Times New Roman"/>
          <w:b/>
          <w:sz w:val="24"/>
          <w:szCs w:val="24"/>
        </w:rPr>
        <w:t>с использованием портала государственных и муниципальных</w:t>
      </w:r>
      <w:r w:rsidR="00D37D56" w:rsidRPr="007806DA">
        <w:rPr>
          <w:rFonts w:ascii="Times New Roman" w:hAnsi="Times New Roman" w:cs="Times New Roman"/>
          <w:b/>
          <w:sz w:val="24"/>
          <w:szCs w:val="24"/>
        </w:rPr>
        <w:t xml:space="preserve"> </w:t>
      </w:r>
      <w:r w:rsidRPr="007806DA">
        <w:rPr>
          <w:rFonts w:ascii="Times New Roman" w:hAnsi="Times New Roman" w:cs="Times New Roman"/>
          <w:b/>
          <w:sz w:val="24"/>
          <w:szCs w:val="24"/>
        </w:rPr>
        <w:t>услуг (функций) Ленинградской области</w:t>
      </w:r>
    </w:p>
    <w:p w:rsidR="00160B67" w:rsidRPr="007806DA" w:rsidRDefault="00160B67" w:rsidP="00D37D56">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Default="00472B11" w:rsidP="00472B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Информация о порядке предоставления </w:t>
      </w:r>
      <w:r>
        <w:rPr>
          <w:rFonts w:ascii="Times New Roman" w:hAnsi="Times New Roman" w:cs="Times New Roman"/>
          <w:sz w:val="24"/>
          <w:szCs w:val="24"/>
        </w:rPr>
        <w:t xml:space="preserve">муниципальной услуги </w:t>
      </w:r>
      <w:r>
        <w:rPr>
          <w:rFonts w:ascii="Times New Roman" w:eastAsia="Times New Roman" w:hAnsi="Times New Roman" w:cs="Times New Roman"/>
          <w:sz w:val="24"/>
          <w:szCs w:val="24"/>
          <w:lang w:eastAsia="ru-RU"/>
        </w:rPr>
        <w:t>предоставляется:</w:t>
      </w:r>
    </w:p>
    <w:p w:rsidR="00472B11" w:rsidRPr="00D37D56" w:rsidRDefault="00D37D56" w:rsidP="00D37D56">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472B11">
        <w:rPr>
          <w:rFonts w:ascii="Times New Roman" w:eastAsia="Times New Roman" w:hAnsi="Times New Roman" w:cs="Times New Roman"/>
          <w:sz w:val="24"/>
          <w:szCs w:val="24"/>
          <w:lang w:eastAsia="ru-RU"/>
        </w:rPr>
        <w:t>по телефону специа</w:t>
      </w:r>
      <w:r>
        <w:rPr>
          <w:rFonts w:ascii="Times New Roman" w:eastAsia="Times New Roman" w:hAnsi="Times New Roman" w:cs="Times New Roman"/>
          <w:sz w:val="24"/>
          <w:szCs w:val="24"/>
          <w:lang w:eastAsia="ru-RU"/>
        </w:rPr>
        <w:t>листами</w:t>
      </w:r>
      <w:r w:rsidRPr="00D37D56">
        <w:rPr>
          <w:rFonts w:ascii="Times New Roman" w:hAnsi="Times New Roman" w:cs="Times New Roman"/>
          <w:sz w:val="24"/>
          <w:szCs w:val="24"/>
        </w:rPr>
        <w:t xml:space="preserve"> </w:t>
      </w:r>
      <w:r>
        <w:rPr>
          <w:rFonts w:ascii="Times New Roman" w:hAnsi="Times New Roman" w:cs="Times New Roman"/>
          <w:sz w:val="24"/>
          <w:szCs w:val="24"/>
        </w:rPr>
        <w:t>сектор</w:t>
      </w:r>
      <w:r w:rsidR="00635063">
        <w:rPr>
          <w:rFonts w:ascii="Times New Roman" w:hAnsi="Times New Roman" w:cs="Times New Roman"/>
          <w:sz w:val="24"/>
          <w:szCs w:val="24"/>
        </w:rPr>
        <w:t>а</w:t>
      </w:r>
      <w:r>
        <w:rPr>
          <w:rFonts w:ascii="Times New Roman" w:hAnsi="Times New Roman" w:cs="Times New Roman"/>
          <w:sz w:val="24"/>
          <w:szCs w:val="24"/>
        </w:rPr>
        <w:t xml:space="preserve"> по организационным и   общим вопросам администрации МО «Рощинское городское поселение» </w:t>
      </w:r>
      <w:r w:rsidR="00472B11">
        <w:rPr>
          <w:rFonts w:ascii="Times New Roman" w:eastAsia="Times New Roman" w:hAnsi="Times New Roman" w:cs="Times New Roman"/>
          <w:sz w:val="24"/>
          <w:szCs w:val="24"/>
          <w:lang w:eastAsia="ru-RU"/>
        </w:rPr>
        <w:t>(непосредственно в день обращения заинтересованных лиц);</w:t>
      </w:r>
    </w:p>
    <w:p w:rsidR="00472B11" w:rsidRDefault="00D37D56" w:rsidP="00D37D56">
      <w:pPr>
        <w:pStyle w:val="a3"/>
        <w:ind w:firstLine="708"/>
      </w:pPr>
      <w:r>
        <w:rPr>
          <w:lang w:eastAsia="ru-RU"/>
        </w:rPr>
        <w:t xml:space="preserve">- </w:t>
      </w:r>
      <w:r w:rsidR="00472B11">
        <w:rPr>
          <w:lang w:eastAsia="ru-RU"/>
        </w:rPr>
        <w:t xml:space="preserve">на </w:t>
      </w:r>
      <w:r>
        <w:rPr>
          <w:lang w:eastAsia="ru-RU"/>
        </w:rPr>
        <w:t>Интернет–сайте МО</w:t>
      </w:r>
      <w:r w:rsidRPr="00D37D56">
        <w:rPr>
          <w:rFonts w:eastAsia="Calibri"/>
        </w:rPr>
        <w:t xml:space="preserve"> «</w:t>
      </w:r>
      <w:r w:rsidRPr="00D37D56">
        <w:rPr>
          <w:rFonts w:eastAsia="DejaVu Sans"/>
          <w:kern w:val="1"/>
        </w:rPr>
        <w:t>Рощинское городское поселение</w:t>
      </w:r>
      <w:r w:rsidRPr="00D37D56">
        <w:rPr>
          <w:rFonts w:eastAsia="Calibri"/>
        </w:rPr>
        <w:t>»</w:t>
      </w:r>
      <w:r w:rsidR="00635063">
        <w:rPr>
          <w:rFonts w:eastAsia="Calibri"/>
        </w:rPr>
        <w:t xml:space="preserve">: </w:t>
      </w:r>
      <w:proofErr w:type="spellStart"/>
      <w:r>
        <w:rPr>
          <w:rFonts w:eastAsia="Calibri"/>
        </w:rPr>
        <w:t>рощино</w:t>
      </w:r>
      <w:proofErr w:type="gramStart"/>
      <w:r>
        <w:rPr>
          <w:rFonts w:eastAsia="Calibri"/>
        </w:rPr>
        <w:t>.р</w:t>
      </w:r>
      <w:proofErr w:type="gramEnd"/>
      <w:r>
        <w:rPr>
          <w:rFonts w:eastAsia="Calibri"/>
        </w:rPr>
        <w:t>ф</w:t>
      </w:r>
      <w:proofErr w:type="spellEnd"/>
      <w:r>
        <w:rPr>
          <w:rFonts w:eastAsia="Calibri"/>
        </w:rPr>
        <w:t>;</w:t>
      </w:r>
    </w:p>
    <w:p w:rsidR="00472B11" w:rsidRDefault="00D37D56" w:rsidP="00D37D5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2B11">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1" w:history="1">
        <w:r w:rsidR="00472B11">
          <w:rPr>
            <w:rStyle w:val="a4"/>
            <w:rFonts w:ascii="Times New Roman" w:eastAsia="Times New Roman" w:hAnsi="Times New Roman" w:cs="Times New Roman"/>
            <w:sz w:val="24"/>
            <w:szCs w:val="24"/>
            <w:lang w:eastAsia="ru-RU"/>
          </w:rPr>
          <w:t>http://gu.lenobl.ru/</w:t>
        </w:r>
      </w:hyperlink>
      <w:r w:rsidR="00472B11">
        <w:rPr>
          <w:rFonts w:ascii="Times New Roman" w:eastAsia="Times New Roman" w:hAnsi="Times New Roman" w:cs="Times New Roman"/>
          <w:sz w:val="24"/>
          <w:szCs w:val="24"/>
          <w:lang w:eastAsia="ru-RU"/>
        </w:rPr>
        <w:t>;</w:t>
      </w:r>
    </w:p>
    <w:p w:rsidR="00472B11" w:rsidRDefault="00472B11" w:rsidP="00472B11">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2" w:history="1">
        <w:r>
          <w:rPr>
            <w:rStyle w:val="a4"/>
            <w:rFonts w:ascii="Times New Roman" w:eastAsia="Times New Roman" w:hAnsi="Times New Roman" w:cs="Times New Roman"/>
            <w:sz w:val="24"/>
            <w:szCs w:val="24"/>
            <w:lang w:val="en-US" w:eastAsia="ru-RU"/>
          </w:rPr>
          <w:t>http</w:t>
        </w:r>
        <w:r>
          <w:rPr>
            <w:rStyle w:val="a4"/>
            <w:rFonts w:ascii="Times New Roman" w:eastAsia="Times New Roman" w:hAnsi="Times New Roman" w:cs="Times New Roman"/>
            <w:sz w:val="24"/>
            <w:szCs w:val="24"/>
            <w:lang w:eastAsia="ru-RU"/>
          </w:rPr>
          <w:t>://</w:t>
        </w:r>
        <w:r>
          <w:rPr>
            <w:rStyle w:val="a4"/>
            <w:rFonts w:ascii="Times New Roman" w:eastAsia="Times New Roman" w:hAnsi="Times New Roman" w:cs="Times New Roman"/>
            <w:sz w:val="24"/>
            <w:szCs w:val="24"/>
            <w:lang w:val="en-US" w:eastAsia="ru-RU"/>
          </w:rPr>
          <w:t>www</w:t>
        </w:r>
        <w:r>
          <w:rPr>
            <w:rStyle w:val="a4"/>
            <w:rFonts w:ascii="Times New Roman" w:eastAsia="Times New Roman" w:hAnsi="Times New Roman" w:cs="Times New Roman"/>
            <w:sz w:val="24"/>
            <w:szCs w:val="24"/>
            <w:lang w:eastAsia="ru-RU"/>
          </w:rPr>
          <w:t>.</w:t>
        </w:r>
        <w:proofErr w:type="spellStart"/>
        <w:r>
          <w:rPr>
            <w:rStyle w:val="a4"/>
            <w:rFonts w:ascii="Times New Roman" w:eastAsia="Times New Roman" w:hAnsi="Times New Roman" w:cs="Times New Roman"/>
            <w:sz w:val="24"/>
            <w:szCs w:val="24"/>
            <w:lang w:val="en-US" w:eastAsia="ru-RU"/>
          </w:rPr>
          <w:t>gosuslugi</w:t>
        </w:r>
        <w:proofErr w:type="spellEnd"/>
        <w:r>
          <w:rPr>
            <w:rStyle w:val="a4"/>
            <w:rFonts w:ascii="Times New Roman" w:eastAsia="Times New Roman" w:hAnsi="Times New Roman" w:cs="Times New Roman"/>
            <w:sz w:val="24"/>
            <w:szCs w:val="24"/>
            <w:lang w:eastAsia="ru-RU"/>
          </w:rPr>
          <w:t>.</w:t>
        </w:r>
        <w:proofErr w:type="spellStart"/>
        <w:r>
          <w:rPr>
            <w:rStyle w:val="a4"/>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sz w:val="24"/>
          <w:szCs w:val="24"/>
          <w:lang w:eastAsia="ru-RU"/>
        </w:rPr>
        <w:t>;</w:t>
      </w:r>
    </w:p>
    <w:p w:rsidR="00D37D56" w:rsidRDefault="00D37D56" w:rsidP="00D37D56">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2B11">
        <w:rPr>
          <w:rFonts w:ascii="Times New Roman" w:eastAsia="Times New Roman" w:hAnsi="Times New Roman" w:cs="Times New Roman"/>
          <w:sz w:val="24"/>
          <w:szCs w:val="24"/>
          <w:lang w:eastAsia="ru-RU"/>
        </w:rPr>
        <w:t>при обращении в МФЦ.</w:t>
      </w:r>
    </w:p>
    <w:p w:rsidR="00472B11" w:rsidRDefault="00D37D56" w:rsidP="00D37D56">
      <w:pPr>
        <w:pStyle w:val="a3"/>
        <w:ind w:firstLine="708"/>
        <w:jc w:val="both"/>
      </w:pPr>
      <w:r w:rsidRPr="00590701">
        <w:t>Письменные обращения заинтересованных лиц, поступ</w:t>
      </w:r>
      <w:r w:rsidR="00635063">
        <w:t xml:space="preserve">ившие почтовой корреспонденцией в </w:t>
      </w:r>
      <w:r w:rsidR="00635063" w:rsidRPr="00635063">
        <w:t xml:space="preserve"> </w:t>
      </w:r>
      <w:r w:rsidR="00635063" w:rsidRPr="00590701">
        <w:t xml:space="preserve">адрес </w:t>
      </w:r>
      <w:r w:rsidR="00635063">
        <w:rPr>
          <w:rFonts w:eastAsia="Calibri"/>
        </w:rPr>
        <w:t>администрации МО «</w:t>
      </w:r>
      <w:r w:rsidR="00635063" w:rsidRPr="00590701">
        <w:rPr>
          <w:rFonts w:eastAsia="DejaVu Sans"/>
          <w:kern w:val="1"/>
        </w:rPr>
        <w:t>Рощинское городское поселение</w:t>
      </w:r>
      <w:r w:rsidR="00635063">
        <w:rPr>
          <w:rFonts w:eastAsia="Calibri"/>
        </w:rPr>
        <w:t>»</w:t>
      </w:r>
      <w:r w:rsidRPr="00590701">
        <w:t xml:space="preserve"> по адресу:</w:t>
      </w:r>
      <w:r>
        <w:rPr>
          <w:rFonts w:eastAsiaTheme="minorEastAsia"/>
        </w:rPr>
        <w:t xml:space="preserve"> </w:t>
      </w:r>
      <w:proofErr w:type="gramStart"/>
      <w:r>
        <w:rPr>
          <w:rFonts w:eastAsiaTheme="minorEastAsia"/>
        </w:rPr>
        <w:t>Ленинградская область, Выборгский район, п. Рощино, ул. Советская, 39</w:t>
      </w:r>
      <w:r w:rsidRPr="00590701">
        <w:rPr>
          <w:rFonts w:eastAsiaTheme="minorEastAsia"/>
        </w:rPr>
        <w:t xml:space="preserve">, </w:t>
      </w:r>
      <w:r w:rsidRPr="00590701">
        <w:t xml:space="preserve">а также в электронном виде на электронный адрес </w:t>
      </w:r>
      <w:r>
        <w:rPr>
          <w:rFonts w:eastAsia="Calibri"/>
        </w:rPr>
        <w:t>администрации МО «</w:t>
      </w:r>
      <w:r w:rsidRPr="00590701">
        <w:rPr>
          <w:rFonts w:eastAsia="DejaVu Sans"/>
          <w:kern w:val="1"/>
        </w:rPr>
        <w:t>Рощинское городское поселение</w:t>
      </w:r>
      <w:r>
        <w:rPr>
          <w:rFonts w:eastAsia="Calibri"/>
        </w:rPr>
        <w:t xml:space="preserve">» </w:t>
      </w:r>
      <w:r w:rsidR="00472B11">
        <w:t>рассматриваются ответственными</w:t>
      </w:r>
      <w:r>
        <w:t xml:space="preserve"> структурными подразделениями</w:t>
      </w:r>
      <w:r w:rsidRPr="00D37D56">
        <w:rPr>
          <w:rFonts w:eastAsia="Calibri"/>
        </w:rPr>
        <w:t xml:space="preserve"> </w:t>
      </w:r>
      <w:r>
        <w:rPr>
          <w:rFonts w:eastAsia="Calibri"/>
        </w:rPr>
        <w:t>администрации МО «</w:t>
      </w:r>
      <w:r w:rsidRPr="00590701">
        <w:rPr>
          <w:rFonts w:eastAsia="DejaVu Sans"/>
          <w:kern w:val="1"/>
        </w:rPr>
        <w:t>Рощинское городское поселение</w:t>
      </w:r>
      <w:r>
        <w:rPr>
          <w:rFonts w:eastAsia="Calibri"/>
        </w:rPr>
        <w:t xml:space="preserve">» </w:t>
      </w:r>
      <w:r w:rsidR="00472B11">
        <w:t xml:space="preserve">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w:t>
      </w:r>
      <w:proofErr w:type="gramEnd"/>
      <w:r w:rsidR="00472B11">
        <w:t xml:space="preserve"> получения электронного документа.</w:t>
      </w:r>
    </w:p>
    <w:p w:rsidR="00472B11" w:rsidRDefault="00472B11" w:rsidP="007806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60B67" w:rsidRDefault="00160B67" w:rsidP="007806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72B11" w:rsidRDefault="00472B11"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37D56">
        <w:rPr>
          <w:rFonts w:ascii="Times New Roman" w:hAnsi="Times New Roman" w:cs="Times New Roman"/>
          <w:b/>
          <w:sz w:val="24"/>
          <w:szCs w:val="24"/>
        </w:rPr>
        <w:t>Описание заявителей и их уполномоченных представителей</w:t>
      </w:r>
    </w:p>
    <w:p w:rsidR="00160B67" w:rsidRPr="007806DA" w:rsidRDefault="00160B67"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Default="00472B11" w:rsidP="0078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bookmarkStart w:id="6" w:name="Par149"/>
      <w:bookmarkEnd w:id="6"/>
    </w:p>
    <w:p w:rsidR="00160B67" w:rsidRDefault="00160B67" w:rsidP="007806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2B11" w:rsidRPr="00D37D56" w:rsidRDefault="00472B11" w:rsidP="007806D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153"/>
      <w:bookmarkEnd w:id="7"/>
      <w:r w:rsidRPr="00D37D56">
        <w:rPr>
          <w:rFonts w:ascii="Times New Roman" w:hAnsi="Times New Roman" w:cs="Times New Roman"/>
          <w:b/>
          <w:sz w:val="24"/>
          <w:szCs w:val="24"/>
        </w:rPr>
        <w:t>Раздел II. Стандарт предоставления муниципальной услуги</w:t>
      </w:r>
    </w:p>
    <w:p w:rsidR="00472B11" w:rsidRDefault="00472B11" w:rsidP="00635063">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 w:name="Par155"/>
      <w:bookmarkEnd w:id="8"/>
      <w:r w:rsidRPr="00D37D56">
        <w:rPr>
          <w:rFonts w:ascii="Times New Roman" w:hAnsi="Times New Roman" w:cs="Times New Roman"/>
          <w:b/>
          <w:sz w:val="24"/>
          <w:szCs w:val="24"/>
        </w:rPr>
        <w:t>Наименование муниципальной услуги</w:t>
      </w:r>
    </w:p>
    <w:p w:rsidR="00160B67" w:rsidRPr="00635063" w:rsidRDefault="00160B67" w:rsidP="00635063">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Default="00472B11" w:rsidP="00160B67">
      <w:pPr>
        <w:pStyle w:val="a3"/>
        <w:ind w:firstLine="708"/>
        <w:jc w:val="both"/>
      </w:pPr>
      <w:r>
        <w:t>2.1. Муниципальная услуга - «</w:t>
      </w:r>
      <w:r w:rsidRPr="00D37D56">
        <w:t>Организация предоставления</w:t>
      </w:r>
      <w:r>
        <w:t xml:space="preserve"> во владение и (или) в пользование объектов имущества</w:t>
      </w:r>
      <w:r w:rsidR="00D37D56" w:rsidRPr="00D37D56">
        <w:rPr>
          <w:rFonts w:eastAsia="Calibri"/>
        </w:rPr>
        <w:t xml:space="preserve"> </w:t>
      </w:r>
      <w:r w:rsidR="00D37D56">
        <w:rPr>
          <w:rFonts w:eastAsia="Calibri"/>
        </w:rPr>
        <w:t>МО «</w:t>
      </w:r>
      <w:r w:rsidR="00D37D56" w:rsidRPr="00590701">
        <w:rPr>
          <w:rFonts w:eastAsia="DejaVu Sans"/>
          <w:kern w:val="1"/>
        </w:rPr>
        <w:t>Рощинское городское поселение</w:t>
      </w:r>
      <w:r w:rsidR="00D37D56">
        <w:rPr>
          <w:rFonts w:eastAsia="Calibri"/>
        </w:rPr>
        <w:t>»</w:t>
      </w:r>
      <w:r>
        <w:t>,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160B67" w:rsidRDefault="00160B67" w:rsidP="00160B67">
      <w:pPr>
        <w:pStyle w:val="a3"/>
        <w:ind w:firstLine="708"/>
        <w:jc w:val="both"/>
      </w:pPr>
    </w:p>
    <w:p w:rsidR="00472B11" w:rsidRPr="00D37D56" w:rsidRDefault="00472B11" w:rsidP="00D37D56">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9" w:name="Par159"/>
      <w:bookmarkEnd w:id="9"/>
      <w:r w:rsidRPr="00D37D56">
        <w:rPr>
          <w:rFonts w:ascii="Times New Roman" w:hAnsi="Times New Roman" w:cs="Times New Roman"/>
          <w:b/>
          <w:sz w:val="24"/>
          <w:szCs w:val="24"/>
        </w:rPr>
        <w:t xml:space="preserve">Наименование </w:t>
      </w:r>
      <w:r w:rsidR="00D37D56" w:rsidRPr="00D37D56">
        <w:rPr>
          <w:rFonts w:ascii="Times New Roman" w:hAnsi="Times New Roman" w:cs="Times New Roman"/>
          <w:b/>
          <w:sz w:val="24"/>
          <w:szCs w:val="24"/>
        </w:rPr>
        <w:t xml:space="preserve"> </w:t>
      </w:r>
      <w:r w:rsidRPr="00D37D56">
        <w:rPr>
          <w:rFonts w:ascii="Times New Roman" w:hAnsi="Times New Roman" w:cs="Times New Roman"/>
          <w:b/>
          <w:sz w:val="24"/>
          <w:szCs w:val="24"/>
        </w:rPr>
        <w:t>органа местного самоуправления, организации,</w:t>
      </w:r>
    </w:p>
    <w:p w:rsidR="00472B11" w:rsidRDefault="00472B11" w:rsidP="007806DA">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D37D56">
        <w:rPr>
          <w:rFonts w:ascii="Times New Roman" w:hAnsi="Times New Roman" w:cs="Times New Roman"/>
          <w:b/>
          <w:sz w:val="24"/>
          <w:szCs w:val="24"/>
        </w:rPr>
        <w:t>предоставляющего</w:t>
      </w:r>
      <w:proofErr w:type="gramEnd"/>
      <w:r w:rsidRPr="00D37D56">
        <w:rPr>
          <w:rFonts w:ascii="Times New Roman" w:hAnsi="Times New Roman" w:cs="Times New Roman"/>
          <w:b/>
          <w:sz w:val="24"/>
          <w:szCs w:val="24"/>
        </w:rPr>
        <w:t xml:space="preserve"> муниципальную услугу</w:t>
      </w:r>
    </w:p>
    <w:p w:rsidR="00160B67" w:rsidRPr="00D37D56" w:rsidRDefault="00160B67" w:rsidP="007806DA">
      <w:pPr>
        <w:widowControl w:val="0"/>
        <w:autoSpaceDE w:val="0"/>
        <w:autoSpaceDN w:val="0"/>
        <w:adjustRightInd w:val="0"/>
        <w:spacing w:after="0" w:line="240" w:lineRule="auto"/>
        <w:jc w:val="center"/>
        <w:rPr>
          <w:rFonts w:ascii="Times New Roman" w:hAnsi="Times New Roman" w:cs="Times New Roman"/>
          <w:b/>
          <w:sz w:val="24"/>
          <w:szCs w:val="24"/>
        </w:rPr>
      </w:pPr>
    </w:p>
    <w:p w:rsidR="00472B11" w:rsidRDefault="00472B11" w:rsidP="00D37D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Предоставление муниципальной услуги осуществляется администр</w:t>
      </w:r>
      <w:r w:rsidR="00635063">
        <w:rPr>
          <w:rFonts w:ascii="Times New Roman" w:hAnsi="Times New Roman" w:cs="Times New Roman"/>
          <w:sz w:val="24"/>
          <w:szCs w:val="24"/>
        </w:rPr>
        <w:t xml:space="preserve">ацией </w:t>
      </w:r>
      <w:r w:rsidR="00635063" w:rsidRPr="00635063">
        <w:rPr>
          <w:rFonts w:ascii="Times New Roman" w:eastAsia="Calibri" w:hAnsi="Times New Roman" w:cs="Times New Roman"/>
          <w:sz w:val="24"/>
          <w:szCs w:val="24"/>
        </w:rPr>
        <w:t>МО «</w:t>
      </w:r>
      <w:r w:rsidR="00635063" w:rsidRPr="00635063">
        <w:rPr>
          <w:rFonts w:ascii="Times New Roman" w:eastAsia="DejaVu Sans" w:hAnsi="Times New Roman" w:cs="Times New Roman"/>
          <w:kern w:val="1"/>
          <w:sz w:val="24"/>
          <w:szCs w:val="24"/>
        </w:rPr>
        <w:t>Рощинское городское поселение</w:t>
      </w:r>
      <w:r w:rsidR="00635063" w:rsidRPr="00635063">
        <w:rPr>
          <w:rFonts w:ascii="Times New Roman" w:eastAsia="Calibri" w:hAnsi="Times New Roman" w:cs="Times New Roman"/>
          <w:sz w:val="24"/>
          <w:szCs w:val="24"/>
        </w:rPr>
        <w:t>»</w:t>
      </w:r>
      <w:r w:rsidRPr="00635063">
        <w:rPr>
          <w:rFonts w:ascii="Times New Roman" w:hAnsi="Times New Roman" w:cs="Times New Roman"/>
          <w:sz w:val="24"/>
          <w:szCs w:val="24"/>
        </w:rPr>
        <w:t>.</w:t>
      </w:r>
    </w:p>
    <w:p w:rsidR="00160B67" w:rsidRPr="00635063" w:rsidRDefault="00160B67" w:rsidP="00D37D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2B11" w:rsidRDefault="00472B11"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0" w:name="Par165"/>
      <w:bookmarkEnd w:id="10"/>
      <w:r w:rsidRPr="007806DA">
        <w:rPr>
          <w:rFonts w:ascii="Times New Roman" w:hAnsi="Times New Roman" w:cs="Times New Roman"/>
          <w:b/>
          <w:sz w:val="24"/>
          <w:szCs w:val="24"/>
        </w:rPr>
        <w:t>Результат предоставления муниципальной услуги</w:t>
      </w:r>
    </w:p>
    <w:p w:rsidR="00160B67" w:rsidRPr="007806DA" w:rsidRDefault="00160B67"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Pr="00D37D56"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D37D56">
        <w:rPr>
          <w:rFonts w:ascii="Times New Roman" w:hAnsi="Times New Roman" w:cs="Times New Roman"/>
          <w:sz w:val="24"/>
          <w:szCs w:val="24"/>
        </w:rPr>
        <w:t xml:space="preserve">. Результатом предоставления муниципальной услуги (далее - документами, выдаваемыми по результатам оказания муниципальной услуги) может являться: </w:t>
      </w:r>
    </w:p>
    <w:p w:rsidR="00472B11" w:rsidRPr="00D37D56"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D56">
        <w:rPr>
          <w:rFonts w:ascii="Times New Roman" w:hAnsi="Times New Roman" w:cs="Times New Roman"/>
          <w:sz w:val="24"/>
          <w:szCs w:val="24"/>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472B11" w:rsidRPr="00D37D56"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D56">
        <w:rPr>
          <w:rFonts w:ascii="Times New Roman" w:hAnsi="Times New Roman" w:cs="Times New Roman"/>
          <w:sz w:val="24"/>
          <w:szCs w:val="24"/>
        </w:rPr>
        <w:t>2.3.2. Уведомление об объявлении конкурсной процедуры (форма представлена в приложении № 6 к настоящему административному регламенту);</w:t>
      </w:r>
    </w:p>
    <w:p w:rsidR="00472B11" w:rsidRPr="00D37D56" w:rsidRDefault="00472B11" w:rsidP="00472B11">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D37D56">
        <w:rPr>
          <w:rFonts w:ascii="Times New Roman" w:hAnsi="Times New Roman" w:cs="Times New Roman"/>
          <w:sz w:val="24"/>
          <w:szCs w:val="24"/>
        </w:rPr>
        <w:t>2.3.3. Уведомление об объявленной конкурсной процедуре (форма представлена в приложении № 7 к настоящему административному регламенту);</w:t>
      </w:r>
    </w:p>
    <w:p w:rsidR="00472B11" w:rsidRDefault="00472B11" w:rsidP="007806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D56">
        <w:rPr>
          <w:rFonts w:ascii="Times New Roman" w:hAnsi="Times New Roman" w:cs="Times New Roman"/>
          <w:sz w:val="24"/>
          <w:szCs w:val="24"/>
        </w:rPr>
        <w:t>2.3.4. Уведомление об отказе в предоставлении услуги.</w:t>
      </w:r>
      <w:bookmarkStart w:id="11" w:name="Par169"/>
      <w:bookmarkEnd w:id="11"/>
    </w:p>
    <w:p w:rsidR="00160B67" w:rsidRPr="007806DA" w:rsidRDefault="00160B67" w:rsidP="007806DA">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472B11" w:rsidRDefault="00472B11"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37D56">
        <w:rPr>
          <w:rFonts w:ascii="Times New Roman" w:hAnsi="Times New Roman" w:cs="Times New Roman"/>
          <w:b/>
          <w:sz w:val="24"/>
          <w:szCs w:val="24"/>
        </w:rPr>
        <w:t>Срок предоставления муниципальной услуги</w:t>
      </w:r>
    </w:p>
    <w:p w:rsidR="00160B67" w:rsidRPr="007806DA" w:rsidRDefault="00160B67"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Default="00472B11" w:rsidP="0078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w:t>
      </w:r>
      <w:r w:rsidR="00635063">
        <w:rPr>
          <w:rFonts w:ascii="Times New Roman" w:hAnsi="Times New Roman" w:cs="Times New Roman"/>
          <w:sz w:val="24"/>
          <w:szCs w:val="24"/>
        </w:rPr>
        <w:t>слуги, предусмотренной настоящим</w:t>
      </w:r>
      <w:r>
        <w:rPr>
          <w:rFonts w:ascii="Times New Roman" w:hAnsi="Times New Roman" w:cs="Times New Roman"/>
          <w:sz w:val="24"/>
          <w:szCs w:val="24"/>
        </w:rPr>
        <w:t xml:space="preserve"> Административным регламентом, составляет 90 календарных дней со дня поступления заявления и необходимых документов.</w:t>
      </w:r>
    </w:p>
    <w:p w:rsidR="00160B67" w:rsidRDefault="00160B67" w:rsidP="007806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2B11" w:rsidRDefault="00472B11"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173"/>
      <w:bookmarkEnd w:id="12"/>
      <w:r w:rsidRPr="00D37D56">
        <w:rPr>
          <w:rFonts w:ascii="Times New Roman" w:hAnsi="Times New Roman" w:cs="Times New Roman"/>
          <w:b/>
          <w:sz w:val="24"/>
          <w:szCs w:val="24"/>
        </w:rPr>
        <w:t>Правовые основания для представления муниципальной услуги</w:t>
      </w:r>
    </w:p>
    <w:p w:rsidR="00160B67" w:rsidRPr="00D37D56" w:rsidRDefault="00160B67"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2.5. Нормативные правовые акты, регулирующие предоставление муниципальной услуги:</w:t>
      </w:r>
    </w:p>
    <w:p w:rsidR="00D37D56" w:rsidRDefault="00472B11" w:rsidP="00635063">
      <w:pPr>
        <w:widowControl w:val="0"/>
        <w:autoSpaceDE w:val="0"/>
        <w:autoSpaceDN w:val="0"/>
        <w:adjustRightInd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 </w:t>
      </w:r>
      <w:hyperlink r:id="rId13" w:history="1">
        <w:r w:rsidRPr="007806DA">
          <w:rPr>
            <w:rStyle w:val="a4"/>
            <w:rFonts w:ascii="Times New Roman" w:hAnsi="Times New Roman" w:cs="Times New Roman"/>
            <w:color w:val="auto"/>
            <w:sz w:val="24"/>
            <w:szCs w:val="24"/>
            <w:u w:val="none"/>
          </w:rPr>
          <w:t>Конституция</w:t>
        </w:r>
      </w:hyperlink>
      <w:r w:rsidRPr="007806DA">
        <w:rPr>
          <w:rFonts w:ascii="Times New Roman" w:hAnsi="Times New Roman" w:cs="Times New Roman"/>
          <w:sz w:val="24"/>
          <w:szCs w:val="24"/>
        </w:rPr>
        <w:t xml:space="preserve"> Рос</w:t>
      </w:r>
      <w:r>
        <w:rPr>
          <w:rFonts w:ascii="Times New Roman" w:hAnsi="Times New Roman" w:cs="Times New Roman"/>
          <w:sz w:val="24"/>
          <w:szCs w:val="24"/>
        </w:rPr>
        <w:t>сийской Федерации от 12.12.1993</w:t>
      </w:r>
      <w:r w:rsidR="00635063">
        <w:rPr>
          <w:rFonts w:ascii="Times New Roman" w:hAnsi="Times New Roman" w:cs="Times New Roman"/>
          <w:sz w:val="24"/>
          <w:szCs w:val="24"/>
        </w:rPr>
        <w:t xml:space="preserve"> г.;</w:t>
      </w:r>
      <w:r>
        <w:rPr>
          <w:rFonts w:ascii="Times New Roman" w:hAnsi="Times New Roman" w:cs="Times New Roman"/>
          <w:sz w:val="24"/>
          <w:szCs w:val="24"/>
        </w:rPr>
        <w:t xml:space="preserve"> </w:t>
      </w:r>
    </w:p>
    <w:p w:rsidR="00472B11" w:rsidRDefault="00472B11" w:rsidP="0063506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«Гражданский кодекс Российской Федерации (часть первая)» от 30.11.1994 N 51-ФЗ;</w:t>
      </w:r>
    </w:p>
    <w:p w:rsidR="00472B11" w:rsidRDefault="00472B11" w:rsidP="0063506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«Гражданский кодекс Российской Федерации (часть вторая)» от 26.01.1996 N 14-ФЗ;</w:t>
      </w:r>
    </w:p>
    <w:p w:rsidR="00472B11" w:rsidRDefault="00472B11" w:rsidP="0063506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D37D56" w:rsidRPr="007806DA" w:rsidRDefault="00472B11" w:rsidP="0063506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Федеральный закон от 26.07.2006 N 135-ФЗ «О защите конкуренции»;</w:t>
      </w:r>
    </w:p>
    <w:p w:rsidR="00472B11" w:rsidRDefault="00472B11" w:rsidP="0063506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472B11" w:rsidRDefault="00472B11" w:rsidP="0063506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209 ФЗ «О развитии малого и среднего предпринимательства в Российской Федерации»;</w:t>
      </w:r>
    </w:p>
    <w:p w:rsidR="00D37D56" w:rsidRPr="00D37D56" w:rsidRDefault="00472B11" w:rsidP="00635063">
      <w:pPr>
        <w:widowControl w:val="0"/>
        <w:autoSpaceDE w:val="0"/>
        <w:autoSpaceDN w:val="0"/>
        <w:adjustRightInd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 Федеральный закон от 6 апреля 2011 г. N 63-ФЗ «Об электронной подписи» </w:t>
      </w:r>
    </w:p>
    <w:p w:rsidR="00472B11" w:rsidRDefault="00472B11" w:rsidP="00635063">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Федеральный закон от 27.07.2006 № 152-ФЗ «О персональных данных»;</w:t>
      </w:r>
    </w:p>
    <w:p w:rsidR="00472B11" w:rsidRDefault="00472B11" w:rsidP="0063506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A51274" w:rsidRDefault="00472B11" w:rsidP="00A5127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51274">
        <w:rPr>
          <w:rFonts w:ascii="Times New Roman" w:hAnsi="Times New Roman" w:cs="Times New Roman"/>
          <w:sz w:val="24"/>
          <w:szCs w:val="24"/>
        </w:rPr>
        <w:t>;</w:t>
      </w:r>
    </w:p>
    <w:p w:rsidR="00472B11" w:rsidRDefault="00A51274" w:rsidP="00A5127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-Устав МО «Рощинское городское поселение»; </w:t>
      </w:r>
      <w:r w:rsidR="00472B11">
        <w:rPr>
          <w:rFonts w:ascii="Times New Roman" w:hAnsi="Times New Roman" w:cs="Times New Roman"/>
          <w:sz w:val="24"/>
          <w:szCs w:val="24"/>
        </w:rPr>
        <w:t xml:space="preserve"> </w:t>
      </w:r>
    </w:p>
    <w:p w:rsidR="00472B11" w:rsidRDefault="00472B11" w:rsidP="00A5127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нормативные правовые</w:t>
      </w:r>
      <w:r w:rsidR="00A51274">
        <w:rPr>
          <w:rFonts w:ascii="Times New Roman" w:hAnsi="Times New Roman" w:cs="Times New Roman"/>
          <w:sz w:val="24"/>
          <w:szCs w:val="24"/>
        </w:rPr>
        <w:t xml:space="preserve"> акты «Рощинское городское поселение»;  </w:t>
      </w:r>
    </w:p>
    <w:p w:rsidR="00A51274" w:rsidRDefault="00A51274" w:rsidP="00A5127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-иные нормативные правовые акты;</w:t>
      </w:r>
    </w:p>
    <w:p w:rsidR="00160B67" w:rsidRDefault="00160B67" w:rsidP="00A51274">
      <w:pPr>
        <w:widowControl w:val="0"/>
        <w:autoSpaceDE w:val="0"/>
        <w:autoSpaceDN w:val="0"/>
        <w:adjustRightInd w:val="0"/>
        <w:spacing w:after="0" w:line="240" w:lineRule="auto"/>
        <w:jc w:val="both"/>
        <w:rPr>
          <w:rFonts w:ascii="Times New Roman" w:hAnsi="Times New Roman" w:cs="Times New Roman"/>
          <w:sz w:val="24"/>
          <w:szCs w:val="24"/>
        </w:rPr>
      </w:pPr>
    </w:p>
    <w:p w:rsidR="00472B11" w:rsidRDefault="00472B11"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187"/>
      <w:bookmarkEnd w:id="13"/>
      <w:r w:rsidRPr="008F6BDC">
        <w:rPr>
          <w:rFonts w:ascii="Times New Roman" w:hAnsi="Times New Roman" w:cs="Times New Roman"/>
          <w:b/>
          <w:sz w:val="24"/>
          <w:szCs w:val="24"/>
        </w:rPr>
        <w:t>Исчерпывающий перечень документов, необходимых</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в соответствии с законодательными или иными</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нормативно-правовыми актами для предоставления</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муниципальной услуги, подлежащих представлению заявителем</w:t>
      </w:r>
    </w:p>
    <w:p w:rsidR="00160B67" w:rsidRPr="007806DA" w:rsidRDefault="00160B67"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End w:id="14"/>
      <w:r>
        <w:rPr>
          <w:rFonts w:ascii="Times New Roman" w:hAnsi="Times New Roman" w:cs="Times New Roman"/>
          <w:sz w:val="24"/>
          <w:szCs w:val="24"/>
        </w:rPr>
        <w:t>2.6.1. Для юридических лиц и их уполномоченных представителей:</w:t>
      </w:r>
    </w:p>
    <w:p w:rsidR="008F6BDC" w:rsidRDefault="00472B11" w:rsidP="00472B11">
      <w:pPr>
        <w:widowControl w:val="0"/>
        <w:autoSpaceDE w:val="0"/>
        <w:autoSpaceDN w:val="0"/>
        <w:adjustRightInd w:val="0"/>
        <w:spacing w:after="0" w:line="240" w:lineRule="auto"/>
        <w:ind w:firstLine="540"/>
        <w:jc w:val="both"/>
        <w:rPr>
          <w:rFonts w:ascii="Times New Roman" w:hAnsi="Times New Roman" w:cs="Times New Roman"/>
          <w:strike/>
          <w:sz w:val="24"/>
          <w:szCs w:val="24"/>
        </w:rPr>
      </w:pPr>
      <w:proofErr w:type="gramStart"/>
      <w:r>
        <w:rPr>
          <w:rFonts w:ascii="Times New Roman" w:hAnsi="Times New Roman" w:cs="Times New Roman"/>
          <w:sz w:val="24"/>
          <w:szCs w:val="24"/>
        </w:rPr>
        <w:t xml:space="preserve">- копии учредительных документов юридического лица (Устав (Положения) со всеми зарегистрированными изменениями и дополнениями, </w:t>
      </w:r>
      <w:proofErr w:type="gramEnd"/>
    </w:p>
    <w:p w:rsidR="00472B11" w:rsidRDefault="008F6BDC"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trike/>
          <w:sz w:val="24"/>
          <w:szCs w:val="24"/>
        </w:rPr>
        <w:t>-</w:t>
      </w:r>
      <w:r w:rsidR="00472B11" w:rsidRPr="008F6BDC">
        <w:rPr>
          <w:rFonts w:ascii="Times New Roman" w:hAnsi="Times New Roman" w:cs="Times New Roman"/>
          <w:sz w:val="24"/>
          <w:szCs w:val="24"/>
        </w:rPr>
        <w:t>копия выписки из Единого государственного реестра юридических лиц (ЕГРЮЛ), свидетельство о постановке на учет в налоговом органе, документ об избрании</w:t>
      </w:r>
      <w:r w:rsidR="00472B11">
        <w:rPr>
          <w:rFonts w:ascii="Times New Roman" w:hAnsi="Times New Roman" w:cs="Times New Roman"/>
          <w:sz w:val="24"/>
          <w:szCs w:val="24"/>
        </w:rPr>
        <w:t xml:space="preserve"> (назначении) руководителя, справка о банковских реквизитах);</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выписка из протокола об избрании или </w:t>
      </w:r>
      <w:proofErr w:type="gramStart"/>
      <w:r>
        <w:rPr>
          <w:rFonts w:ascii="Times New Roman" w:hAnsi="Times New Roman" w:cs="Times New Roman"/>
          <w:sz w:val="24"/>
          <w:szCs w:val="24"/>
        </w:rPr>
        <w:t>приказ</w:t>
      </w:r>
      <w:proofErr w:type="gramEnd"/>
      <w:r>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копии документов, подтверждающих право юридического лица на получение </w:t>
      </w:r>
      <w:r>
        <w:rPr>
          <w:rFonts w:ascii="Times New Roman" w:hAnsi="Times New Roman" w:cs="Times New Roman"/>
          <w:sz w:val="24"/>
          <w:szCs w:val="24"/>
        </w:rPr>
        <w:lastRenderedPageBreak/>
        <w:t>объектов в пользование без процедуры торгов (в соответствии с ст. 17.1 Федерального закона от 26.07.2006 N 135-ФЗ «О защите конкуренции»).</w:t>
      </w:r>
    </w:p>
    <w:p w:rsidR="008F6BDC" w:rsidRDefault="00472B11" w:rsidP="008F6BD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2.6.2. Для индивидуальных предпринимателей и их уполномоченных представителей:</w:t>
      </w:r>
    </w:p>
    <w:p w:rsidR="008F6BDC"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trike/>
          <w:sz w:val="24"/>
          <w:szCs w:val="24"/>
        </w:rPr>
        <w:t xml:space="preserve"> </w:t>
      </w:r>
      <w:r>
        <w:rPr>
          <w:rFonts w:ascii="Times New Roman" w:hAnsi="Times New Roman" w:cs="Times New Roman"/>
          <w:sz w:val="24"/>
          <w:szCs w:val="24"/>
        </w:rPr>
        <w:t xml:space="preserve"> </w:t>
      </w:r>
      <w:r w:rsidRPr="008F6BDC">
        <w:rPr>
          <w:rFonts w:ascii="Times New Roman" w:hAnsi="Times New Roman" w:cs="Times New Roman"/>
          <w:sz w:val="24"/>
          <w:szCs w:val="24"/>
        </w:rPr>
        <w:t>копия выписки из Единого государственного реестра индивидуальных предпринимателей (ЕГРИП</w:t>
      </w:r>
      <w:r>
        <w:rPr>
          <w:rFonts w:ascii="Times New Roman" w:hAnsi="Times New Roman" w:cs="Times New Roman"/>
          <w:sz w:val="24"/>
          <w:szCs w:val="24"/>
        </w:rPr>
        <w:t xml:space="preserve">), </w:t>
      </w:r>
    </w:p>
    <w:p w:rsidR="00472B11" w:rsidRDefault="008F6BDC"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472B11">
        <w:rPr>
          <w:rFonts w:ascii="Times New Roman" w:hAnsi="Times New Roman" w:cs="Times New Roman"/>
          <w:sz w:val="24"/>
          <w:szCs w:val="24"/>
        </w:rPr>
        <w:t>свидетельство о постановке на учет в налоговом органе, справка о банковских реквизитах;</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5"/>
      <w:bookmarkEnd w:id="15"/>
      <w:r>
        <w:rPr>
          <w:rFonts w:ascii="Times New Roman" w:hAnsi="Times New Roman" w:cs="Times New Roman"/>
          <w:sz w:val="24"/>
          <w:szCs w:val="24"/>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2.6.4. Специалисты органа местного самоуправления не вправе требовать от заявителя:</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72B11" w:rsidRDefault="00472B11" w:rsidP="00A5127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60B67" w:rsidRDefault="00160B67" w:rsidP="00A5127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72B11" w:rsidRDefault="00472B11"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211"/>
      <w:bookmarkEnd w:id="16"/>
      <w:r w:rsidRPr="008F6BDC">
        <w:rPr>
          <w:rFonts w:ascii="Times New Roman" w:hAnsi="Times New Roman" w:cs="Times New Roman"/>
          <w:b/>
          <w:sz w:val="24"/>
          <w:szCs w:val="24"/>
        </w:rPr>
        <w:t>Исчерпывающий перечень документов, необходимых</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в соответствии с нормативными правовыми актами</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для предоставления муниципальной услуги, которые находятся</w:t>
      </w:r>
      <w:r w:rsidR="008F6BDC">
        <w:rPr>
          <w:rFonts w:ascii="Times New Roman" w:hAnsi="Times New Roman" w:cs="Times New Roman"/>
          <w:b/>
          <w:sz w:val="24"/>
          <w:szCs w:val="24"/>
        </w:rPr>
        <w:t xml:space="preserve"> </w:t>
      </w:r>
      <w:r w:rsidRPr="008F6BDC">
        <w:rPr>
          <w:rFonts w:ascii="Times New Roman" w:hAnsi="Times New Roman" w:cs="Times New Roman"/>
          <w:b/>
          <w:sz w:val="24"/>
          <w:szCs w:val="24"/>
        </w:rPr>
        <w:t>в распоряжении государственных органов, органов местного</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самоуправления и иных органов, и подлежащих представлению</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в рамках межведомственного взаимодействия</w:t>
      </w:r>
    </w:p>
    <w:p w:rsidR="00160B67" w:rsidRPr="007806DA" w:rsidRDefault="00160B67"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2.7.1. Для юридических лиц:</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выписки из Единого государственного реестра юридических лиц (ЕГРЮЛ);</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2.7.2. Для индивидуальных предпринимателей:</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индивидуальных предпринимателей (ЕГРИП);</w:t>
      </w:r>
    </w:p>
    <w:p w:rsidR="00472B11" w:rsidRDefault="00472B11" w:rsidP="007806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17" w:name="Par226"/>
      <w:bookmarkEnd w:id="17"/>
    </w:p>
    <w:p w:rsidR="00160B67" w:rsidRDefault="00160B67" w:rsidP="007806DA">
      <w:pPr>
        <w:widowControl w:val="0"/>
        <w:autoSpaceDE w:val="0"/>
        <w:autoSpaceDN w:val="0"/>
        <w:adjustRightInd w:val="0"/>
        <w:spacing w:after="0" w:line="240" w:lineRule="auto"/>
        <w:jc w:val="both"/>
        <w:rPr>
          <w:rFonts w:ascii="Times New Roman" w:hAnsi="Times New Roman" w:cs="Times New Roman"/>
          <w:sz w:val="24"/>
          <w:szCs w:val="24"/>
        </w:rPr>
      </w:pPr>
    </w:p>
    <w:p w:rsidR="00472B11" w:rsidRDefault="00472B11"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F6BDC">
        <w:rPr>
          <w:rFonts w:ascii="Times New Roman" w:hAnsi="Times New Roman" w:cs="Times New Roman"/>
          <w:b/>
          <w:sz w:val="24"/>
          <w:szCs w:val="24"/>
        </w:rPr>
        <w:t>Право заявителя представить документы</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по собственной инициативе</w:t>
      </w:r>
    </w:p>
    <w:p w:rsidR="00160B67" w:rsidRPr="007806DA" w:rsidRDefault="00160B67"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Default="00472B11" w:rsidP="0078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Заявитель вправе по собственной инициативе представить документы для предоставления муниципальной услуги, относящиеся к предмету и существу </w:t>
      </w:r>
      <w:r>
        <w:rPr>
          <w:rFonts w:ascii="Times New Roman" w:hAnsi="Times New Roman" w:cs="Times New Roman"/>
          <w:sz w:val="24"/>
          <w:szCs w:val="24"/>
        </w:rPr>
        <w:lastRenderedPageBreak/>
        <w:t>предоставления муниципальной услуги.</w:t>
      </w:r>
    </w:p>
    <w:p w:rsidR="00160B67" w:rsidRDefault="00160B67"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8" w:name="Par231"/>
      <w:bookmarkEnd w:id="18"/>
    </w:p>
    <w:p w:rsidR="00472B11" w:rsidRDefault="00472B11"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F6BDC">
        <w:rPr>
          <w:rFonts w:ascii="Times New Roman" w:hAnsi="Times New Roman" w:cs="Times New Roman"/>
          <w:b/>
          <w:sz w:val="24"/>
          <w:szCs w:val="24"/>
        </w:rPr>
        <w:t>Исчерпывающий перечень оснований для отказа в приеме</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документов, необходимых для предоставления</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муниципальной услуги</w:t>
      </w:r>
    </w:p>
    <w:p w:rsidR="00160B67" w:rsidRPr="007806DA" w:rsidRDefault="00160B67"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72B11" w:rsidRDefault="00472B11" w:rsidP="0078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 Текст заявления не поддается прочтению.</w:t>
      </w:r>
    </w:p>
    <w:p w:rsidR="00160B67" w:rsidRDefault="00160B67" w:rsidP="007806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2B11" w:rsidRDefault="00472B11"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F6BDC">
        <w:rPr>
          <w:rFonts w:ascii="Times New Roman" w:hAnsi="Times New Roman" w:cs="Times New Roman"/>
          <w:b/>
          <w:sz w:val="24"/>
          <w:szCs w:val="24"/>
        </w:rPr>
        <w:t>Исчерпывающий перечень оснований для приостановления</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 xml:space="preserve">предоставления муниципальной </w:t>
      </w:r>
      <w:r w:rsidRPr="00160B67">
        <w:rPr>
          <w:rFonts w:ascii="Times New Roman" w:hAnsi="Times New Roman" w:cs="Times New Roman"/>
          <w:b/>
          <w:sz w:val="24"/>
          <w:szCs w:val="24"/>
        </w:rPr>
        <w:t>услуги</w:t>
      </w:r>
    </w:p>
    <w:p w:rsidR="00160B67" w:rsidRPr="00160B67" w:rsidRDefault="00160B67"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Pr="008F6BDC" w:rsidRDefault="00472B11" w:rsidP="00A51274">
      <w:pPr>
        <w:pStyle w:val="a3"/>
        <w:ind w:firstLine="708"/>
      </w:pPr>
      <w:bookmarkStart w:id="19" w:name="Par234"/>
      <w:bookmarkEnd w:id="19"/>
      <w:r w:rsidRPr="008F6BDC">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7806DA" w:rsidRDefault="00472B11" w:rsidP="00A51274">
      <w:pPr>
        <w:pStyle w:val="a3"/>
        <w:ind w:firstLine="708"/>
      </w:pPr>
      <w:r w:rsidRPr="008F6BDC">
        <w:t>В этом случае срок предоставления государственной услуги может быть продлен, но не более чем на 20 рабочих дней.</w:t>
      </w:r>
      <w:bookmarkStart w:id="20" w:name="Par245"/>
      <w:bookmarkEnd w:id="20"/>
    </w:p>
    <w:p w:rsidR="00160B67" w:rsidRDefault="00160B67" w:rsidP="00A51274">
      <w:pPr>
        <w:pStyle w:val="a3"/>
        <w:jc w:val="center"/>
        <w:rPr>
          <w:b/>
        </w:rPr>
      </w:pPr>
    </w:p>
    <w:p w:rsidR="00472B11" w:rsidRDefault="00472B11" w:rsidP="00A51274">
      <w:pPr>
        <w:pStyle w:val="a3"/>
        <w:jc w:val="center"/>
        <w:rPr>
          <w:b/>
        </w:rPr>
      </w:pPr>
      <w:r w:rsidRPr="00A51274">
        <w:rPr>
          <w:b/>
        </w:rPr>
        <w:t>Исчерпывающий перечень оснований для отказа в предоставлении</w:t>
      </w:r>
      <w:r w:rsidR="008F6BDC" w:rsidRPr="00A51274">
        <w:rPr>
          <w:b/>
        </w:rPr>
        <w:t xml:space="preserve"> </w:t>
      </w:r>
      <w:r w:rsidRPr="00A51274">
        <w:rPr>
          <w:b/>
        </w:rPr>
        <w:t>муниципальной услуги</w:t>
      </w:r>
    </w:p>
    <w:p w:rsidR="00160B67" w:rsidRPr="00A51274" w:rsidRDefault="00160B67" w:rsidP="00A51274">
      <w:pPr>
        <w:pStyle w:val="a3"/>
        <w:jc w:val="center"/>
        <w:rPr>
          <w:b/>
        </w:rPr>
      </w:pPr>
    </w:p>
    <w:p w:rsidR="00472B11" w:rsidRDefault="00472B11" w:rsidP="00A51274">
      <w:pPr>
        <w:pStyle w:val="a3"/>
        <w:ind w:firstLine="540"/>
      </w:pPr>
      <w:r>
        <w:t>2.13. Заявителю в предоставлении муниципальной услуги отказывается в следующих случаях:</w:t>
      </w:r>
    </w:p>
    <w:p w:rsidR="00472B11" w:rsidRDefault="00472B11" w:rsidP="00A51274">
      <w:pPr>
        <w:pStyle w:val="a3"/>
        <w:ind w:firstLine="540"/>
      </w:pPr>
      <w:r>
        <w:t xml:space="preserve">2.13.1. Если заявитель не является лицом, указанным в </w:t>
      </w:r>
      <w:hyperlink r:id="rId14" w:anchor="Par151" w:history="1">
        <w:r>
          <w:rPr>
            <w:rStyle w:val="a4"/>
          </w:rPr>
          <w:t>пункте 1.</w:t>
        </w:r>
      </w:hyperlink>
      <w:r>
        <w:t>9 настоящего Административного регламента;</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2.13.3. Не представлены все документы или установлено их несоответствие требованиям, указанным в </w:t>
      </w:r>
      <w:hyperlink r:id="rId15" w:anchor="Par193" w:history="1">
        <w:r>
          <w:rPr>
            <w:rStyle w:val="a4"/>
            <w:rFonts w:ascii="Times New Roman" w:hAnsi="Times New Roman" w:cs="Times New Roman"/>
            <w:sz w:val="24"/>
            <w:szCs w:val="24"/>
          </w:rPr>
          <w:t>пункте 2.6.1</w:t>
        </w:r>
      </w:hyperlink>
      <w:r>
        <w:rPr>
          <w:rFonts w:ascii="Times New Roman" w:hAnsi="Times New Roman" w:cs="Times New Roman"/>
          <w:sz w:val="24"/>
          <w:szCs w:val="24"/>
        </w:rPr>
        <w:t xml:space="preserve"> - </w:t>
      </w:r>
      <w:hyperlink r:id="rId16" w:anchor="Par205" w:history="1">
        <w:r>
          <w:rPr>
            <w:rStyle w:val="a4"/>
            <w:rFonts w:ascii="Times New Roman" w:hAnsi="Times New Roman" w:cs="Times New Roman"/>
            <w:sz w:val="24"/>
            <w:szCs w:val="24"/>
          </w:rPr>
          <w:t>2.6.3</w:t>
        </w:r>
      </w:hyperlink>
      <w:r>
        <w:rPr>
          <w:rFonts w:ascii="Times New Roman" w:hAnsi="Times New Roman" w:cs="Times New Roman"/>
          <w:sz w:val="24"/>
          <w:szCs w:val="24"/>
        </w:rPr>
        <w:t xml:space="preserve"> настоящего Административного регламента;</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BDC">
        <w:rPr>
          <w:rFonts w:ascii="Times New Roman" w:hAnsi="Times New Roman" w:cs="Times New Roman"/>
          <w:sz w:val="24"/>
          <w:szCs w:val="24"/>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2.13.5. Правовыми актами Российской Федерации или Ленинградской области установлены ограничения на распоряжение данным имуществом;</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472B11" w:rsidRDefault="00472B11" w:rsidP="0078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2.13.7. Принятие главой администрации МО</w:t>
      </w:r>
      <w:r w:rsidR="00A51274">
        <w:rPr>
          <w:rFonts w:ascii="Times New Roman" w:hAnsi="Times New Roman" w:cs="Times New Roman"/>
          <w:sz w:val="24"/>
          <w:szCs w:val="24"/>
        </w:rPr>
        <w:t xml:space="preserve"> «Рощинское городское поселение»</w:t>
      </w:r>
      <w:r>
        <w:rPr>
          <w:rFonts w:ascii="Times New Roman" w:hAnsi="Times New Roman" w:cs="Times New Roman"/>
          <w:sz w:val="24"/>
          <w:szCs w:val="24"/>
        </w:rPr>
        <w:t xml:space="preserve"> решения об отказе в предоставлении (оказании) муниципальной услуги с учетом решения комиссии администрации МО</w:t>
      </w:r>
      <w:r w:rsidR="00A51274">
        <w:rPr>
          <w:rFonts w:ascii="Times New Roman" w:hAnsi="Times New Roman" w:cs="Times New Roman"/>
          <w:sz w:val="24"/>
          <w:szCs w:val="24"/>
        </w:rPr>
        <w:t xml:space="preserve"> «Рощинское городское поселение»</w:t>
      </w:r>
      <w:r>
        <w:rPr>
          <w:rFonts w:ascii="Times New Roman" w:hAnsi="Times New Roman" w:cs="Times New Roman"/>
          <w:sz w:val="24"/>
          <w:szCs w:val="24"/>
        </w:rPr>
        <w:t>.</w:t>
      </w:r>
    </w:p>
    <w:p w:rsidR="00160B67" w:rsidRDefault="00160B67" w:rsidP="007806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2B11" w:rsidRDefault="00472B11"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1" w:name="Par256"/>
      <w:bookmarkEnd w:id="21"/>
      <w:r w:rsidRPr="008F6BDC">
        <w:rPr>
          <w:rFonts w:ascii="Times New Roman" w:hAnsi="Times New Roman" w:cs="Times New Roman"/>
          <w:b/>
          <w:sz w:val="24"/>
          <w:szCs w:val="24"/>
        </w:rPr>
        <w:t>Сведения о размере платы, взимаемой с заявителя при предоставлении</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муниципальной услуги, и способы ее взимания в случаях,</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предусмотренных федеральными законами, принимаемыми</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в соответствии с ними иными нормативными правовыми актами</w:t>
      </w:r>
      <w:r w:rsidR="008F6BDC">
        <w:rPr>
          <w:rFonts w:ascii="Times New Roman" w:hAnsi="Times New Roman" w:cs="Times New Roman"/>
          <w:b/>
          <w:sz w:val="24"/>
          <w:szCs w:val="24"/>
        </w:rPr>
        <w:t xml:space="preserve"> </w:t>
      </w:r>
      <w:r w:rsidRPr="008F6BDC">
        <w:rPr>
          <w:rFonts w:ascii="Times New Roman" w:hAnsi="Times New Roman" w:cs="Times New Roman"/>
          <w:b/>
          <w:sz w:val="24"/>
          <w:szCs w:val="24"/>
        </w:rPr>
        <w:t xml:space="preserve">Российской Федерации, нормативными </w:t>
      </w:r>
      <w:r w:rsidRPr="008F6BDC">
        <w:rPr>
          <w:rFonts w:ascii="Times New Roman" w:hAnsi="Times New Roman" w:cs="Times New Roman"/>
          <w:b/>
          <w:sz w:val="24"/>
          <w:szCs w:val="24"/>
        </w:rPr>
        <w:lastRenderedPageBreak/>
        <w:t>правовыми актами</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Ленинградской области</w:t>
      </w:r>
    </w:p>
    <w:p w:rsidR="00160B67" w:rsidRPr="008F6BDC" w:rsidRDefault="00160B67"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Default="00472B11" w:rsidP="0078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 Предоставление муниципальной услуги является бесплатным для заявителей.</w:t>
      </w:r>
    </w:p>
    <w:p w:rsidR="00160B67" w:rsidRDefault="00160B67" w:rsidP="007806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2B11" w:rsidRDefault="00472B11"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2" w:name="Par266"/>
      <w:bookmarkEnd w:id="22"/>
      <w:r w:rsidRPr="008F6BDC">
        <w:rPr>
          <w:rFonts w:ascii="Times New Roman" w:hAnsi="Times New Roman" w:cs="Times New Roman"/>
          <w:b/>
          <w:sz w:val="24"/>
          <w:szCs w:val="24"/>
        </w:rPr>
        <w:t>Максимальный срок ожидания в очереди при подаче документов</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о предоставлении муниципальной услуги и при получении результата</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предоставления муниципальной услуги</w:t>
      </w:r>
    </w:p>
    <w:p w:rsidR="00160B67" w:rsidRPr="008F6BDC" w:rsidRDefault="00160B67"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472B11" w:rsidRDefault="00472B11" w:rsidP="0078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160B67" w:rsidRDefault="00160B67" w:rsidP="007806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2B11" w:rsidRDefault="00472B11"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274"/>
      <w:bookmarkEnd w:id="23"/>
      <w:r w:rsidRPr="008F6BDC">
        <w:rPr>
          <w:rFonts w:ascii="Times New Roman" w:hAnsi="Times New Roman" w:cs="Times New Roman"/>
          <w:b/>
          <w:sz w:val="24"/>
          <w:szCs w:val="24"/>
        </w:rPr>
        <w:t>Срок регистрации запроса заявителя о предоставлении</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муниципальной услуги</w:t>
      </w:r>
    </w:p>
    <w:p w:rsidR="00160B67" w:rsidRPr="007806DA" w:rsidRDefault="00160B67"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2.17. В день поступления в канцелярию </w:t>
      </w:r>
      <w:r w:rsidR="007806DA">
        <w:rPr>
          <w:rFonts w:ascii="Times New Roman" w:hAnsi="Times New Roman" w:cs="Times New Roman"/>
          <w:sz w:val="24"/>
          <w:szCs w:val="24"/>
        </w:rPr>
        <w:t xml:space="preserve">администрации </w:t>
      </w:r>
      <w:r>
        <w:rPr>
          <w:rFonts w:ascii="Times New Roman" w:hAnsi="Times New Roman" w:cs="Times New Roman"/>
          <w:sz w:val="24"/>
          <w:szCs w:val="24"/>
        </w:rPr>
        <w:t>МО</w:t>
      </w:r>
      <w:r w:rsidR="007806DA">
        <w:rPr>
          <w:rFonts w:ascii="Times New Roman" w:hAnsi="Times New Roman" w:cs="Times New Roman"/>
          <w:sz w:val="24"/>
          <w:szCs w:val="24"/>
        </w:rPr>
        <w:t xml:space="preserve"> «Рощинское городское поселение»</w:t>
      </w:r>
      <w:r>
        <w:rPr>
          <w:rFonts w:ascii="Times New Roman" w:hAnsi="Times New Roman" w:cs="Times New Roman"/>
          <w:sz w:val="24"/>
          <w:szCs w:val="24"/>
        </w:rPr>
        <w:t xml:space="preserve"> заявления заинтересованного лица срок регистрации о предоставлении муниципальной услуги составляет:</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случае личного обращения заявителя - в течение 3 (трех) рабочих дней;</w:t>
      </w:r>
    </w:p>
    <w:p w:rsidR="00472B11" w:rsidRDefault="00472B11" w:rsidP="007806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160B67" w:rsidRDefault="00160B67" w:rsidP="007806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2B11" w:rsidRDefault="00472B11" w:rsidP="008F6BDC">
      <w:pPr>
        <w:autoSpaceDE w:val="0"/>
        <w:autoSpaceDN w:val="0"/>
        <w:adjustRightInd w:val="0"/>
        <w:spacing w:after="0" w:line="240" w:lineRule="auto"/>
        <w:ind w:firstLine="540"/>
        <w:jc w:val="center"/>
        <w:rPr>
          <w:rFonts w:ascii="Times New Roman" w:hAnsi="Times New Roman" w:cs="Times New Roman"/>
          <w:b/>
          <w:sz w:val="24"/>
          <w:szCs w:val="24"/>
        </w:rPr>
      </w:pPr>
      <w:bookmarkStart w:id="24" w:name="Par281"/>
      <w:bookmarkEnd w:id="24"/>
      <w:r w:rsidRPr="008F6BDC">
        <w:rPr>
          <w:rFonts w:ascii="Times New Roman" w:hAnsi="Times New Roman" w:cs="Times New Roman"/>
          <w:b/>
          <w:sz w:val="24"/>
          <w:szCs w:val="24"/>
        </w:rPr>
        <w:t xml:space="preserve">Требования к помещениям, в которых предоставляются </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 xml:space="preserve">муниципальная услуга, услуга, предоставляемая организацией, </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 xml:space="preserve">участвующей в предоставлении муниципальная услуги, к месту ожидания и </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160B67" w:rsidRPr="008F6BDC" w:rsidRDefault="00160B67" w:rsidP="008F6BDC">
      <w:pPr>
        <w:autoSpaceDE w:val="0"/>
        <w:autoSpaceDN w:val="0"/>
        <w:adjustRightInd w:val="0"/>
        <w:spacing w:after="0" w:line="240" w:lineRule="auto"/>
        <w:ind w:firstLine="540"/>
        <w:jc w:val="center"/>
        <w:rPr>
          <w:rFonts w:ascii="Times New Roman" w:hAnsi="Times New Roman" w:cs="Times New Roman"/>
          <w:b/>
          <w:sz w:val="24"/>
          <w:szCs w:val="24"/>
        </w:rPr>
      </w:pP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2.18.4. Вход в здание (помещение) и выход из него оборудуются, информационными табличками (вывесками), содержащие информацию о режиме его работы.</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2.18.6. При необходимости инвалиду предоставляется помощник из числа </w:t>
      </w:r>
      <w:r>
        <w:rPr>
          <w:rFonts w:ascii="Times New Roman" w:eastAsiaTheme="minorEastAsia" w:hAnsi="Times New Roman" w:cs="Times New Roman"/>
          <w:sz w:val="24"/>
          <w:szCs w:val="24"/>
          <w:lang w:eastAsia="ru-RU"/>
        </w:rPr>
        <w:lastRenderedPageBreak/>
        <w:t>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2.18.9. Оборудование мест повышенного удобства с дополнительным местом для собаки – поводыря и устрой</w:t>
      </w:r>
      <w:proofErr w:type="gramStart"/>
      <w:r>
        <w:rPr>
          <w:rFonts w:ascii="Times New Roman" w:eastAsiaTheme="minorEastAsia" w:hAnsi="Times New Roman" w:cs="Times New Roman"/>
          <w:sz w:val="24"/>
          <w:szCs w:val="24"/>
          <w:lang w:eastAsia="ru-RU"/>
        </w:rPr>
        <w:t>ств дл</w:t>
      </w:r>
      <w:proofErr w:type="gramEnd"/>
      <w:r>
        <w:rPr>
          <w:rFonts w:ascii="Times New Roman" w:eastAsiaTheme="minorEastAsia" w:hAnsi="Times New Roman" w:cs="Times New Roman"/>
          <w:sz w:val="24"/>
          <w:szCs w:val="24"/>
          <w:lang w:eastAsia="ru-RU"/>
        </w:rPr>
        <w:t>я передвижения инвалида (костылей, ходунков).</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2.18.11. Помещения приема и выдачи документов должны предусматривать места для ожидания, информирования и приема заявителей. </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72B11" w:rsidRDefault="00472B11" w:rsidP="008F6BD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72B11" w:rsidRDefault="00472B11" w:rsidP="008F6BDC">
      <w:pPr>
        <w:widowControl w:val="0"/>
        <w:autoSpaceDE w:val="0"/>
        <w:autoSpaceDN w:val="0"/>
        <w:adjustRightInd w:val="0"/>
        <w:spacing w:after="0" w:line="240" w:lineRule="auto"/>
        <w:jc w:val="center"/>
        <w:outlineLvl w:val="2"/>
        <w:rPr>
          <w:rFonts w:ascii="Times New Roman" w:eastAsiaTheme="minorEastAsia" w:hAnsi="Times New Roman" w:cs="Times New Roman"/>
          <w:b/>
          <w:sz w:val="24"/>
          <w:szCs w:val="24"/>
          <w:lang w:eastAsia="ru-RU"/>
        </w:rPr>
      </w:pPr>
      <w:r w:rsidRPr="008F6BDC">
        <w:rPr>
          <w:rFonts w:ascii="Times New Roman" w:eastAsiaTheme="minorEastAsia" w:hAnsi="Times New Roman" w:cs="Times New Roman"/>
          <w:b/>
          <w:sz w:val="24"/>
          <w:szCs w:val="24"/>
          <w:lang w:eastAsia="ru-RU"/>
        </w:rPr>
        <w:t>Показатели доступности и качества муниципальной услуги</w:t>
      </w:r>
    </w:p>
    <w:p w:rsidR="00160B67" w:rsidRPr="008F6BDC" w:rsidRDefault="00160B67" w:rsidP="008F6BDC">
      <w:pPr>
        <w:widowControl w:val="0"/>
        <w:autoSpaceDE w:val="0"/>
        <w:autoSpaceDN w:val="0"/>
        <w:adjustRightInd w:val="0"/>
        <w:spacing w:after="0" w:line="240" w:lineRule="auto"/>
        <w:jc w:val="center"/>
        <w:outlineLvl w:val="2"/>
        <w:rPr>
          <w:rFonts w:ascii="Times New Roman" w:eastAsiaTheme="minorEastAsia" w:hAnsi="Times New Roman" w:cs="Times New Roman"/>
          <w:b/>
          <w:sz w:val="24"/>
          <w:szCs w:val="24"/>
          <w:lang w:eastAsia="ru-RU"/>
        </w:rPr>
      </w:pP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 Показатели доступности муниципальной услуги (общие, применимые в отношении всех заявителей):</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2.20. Показатели доступности муниципальной услуги (специальные, применимые в отношении инвалидов):</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w:t>
      </w:r>
      <w:r>
        <w:rPr>
          <w:rFonts w:ascii="Times New Roman" w:eastAsiaTheme="minorEastAsia" w:hAnsi="Times New Roman" w:cs="Times New Roman"/>
          <w:sz w:val="24"/>
          <w:szCs w:val="24"/>
          <w:lang w:eastAsia="ru-RU"/>
        </w:rPr>
        <w:lastRenderedPageBreak/>
        <w:t>получения муниципальной услуги действий, сведений о ходе предоставления муниципальной услуги;</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2.21. Показатели качества муниципальной услуги:</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соблюдение срока предоставления муниципальной услуги;</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472B11" w:rsidRDefault="00472B11" w:rsidP="00472B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472B11" w:rsidRDefault="00472B11" w:rsidP="007806D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160B67" w:rsidRPr="007806DA" w:rsidRDefault="00160B67" w:rsidP="007806D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472B11" w:rsidRDefault="00472B11"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5" w:name="Par308"/>
      <w:bookmarkEnd w:id="25"/>
      <w:r w:rsidRPr="008F6BDC">
        <w:rPr>
          <w:rFonts w:ascii="Times New Roman" w:hAnsi="Times New Roman" w:cs="Times New Roman"/>
          <w:b/>
          <w:sz w:val="24"/>
          <w:szCs w:val="24"/>
        </w:rPr>
        <w:t>Иные требования, в том числе учитывающие особенности</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предоставления муниципальной услуги в многофункциональных</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центрах и особенности предоставления муниципальной услуги</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в электронном виде</w:t>
      </w:r>
    </w:p>
    <w:p w:rsidR="00160B67" w:rsidRPr="007806DA" w:rsidRDefault="00160B67" w:rsidP="007806D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2.22.1. Иные требования, в том числе учитывающие особенности предоставления муниципальной услуги в МФЦ.</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предмет обращения;</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проводит проверку полномочий лица, подающего документы;</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w:t>
      </w:r>
      <w:r>
        <w:rPr>
          <w:rFonts w:ascii="Times New Roman" w:hAnsi="Times New Roman" w:cs="Times New Roman"/>
          <w:sz w:val="24"/>
          <w:szCs w:val="24"/>
        </w:rPr>
        <w:lastRenderedPageBreak/>
        <w:t>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eastAsia="Times New Roman" w:hAnsi="Times New Roman"/>
          <w:sz w:val="24"/>
          <w:szCs w:val="24"/>
          <w:lang w:eastAsia="ru-RU"/>
        </w:rPr>
        <w:t xml:space="preserve">Выдача </w:t>
      </w:r>
      <w:r>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sz w:val="24"/>
          <w:szCs w:val="24"/>
        </w:rPr>
        <w:t>После подписания заявителем документов,</w:t>
      </w:r>
      <w:r>
        <w:rPr>
          <w:rFonts w:ascii="Times New Roman" w:hAnsi="Times New Roman" w:cs="Times New Roman"/>
          <w:iCs/>
          <w:sz w:val="24"/>
          <w:szCs w:val="24"/>
        </w:rPr>
        <w:t xml:space="preserve"> являющихся результатом предоставления муниципальной услуги,</w:t>
      </w:r>
      <w:r>
        <w:rPr>
          <w:rFonts w:ascii="Times New Roman" w:hAnsi="Times New Roman" w:cs="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Pr>
          <w:rFonts w:ascii="Times New Roman" w:hAnsi="Times New Roman" w:cs="Times New Roman"/>
          <w:sz w:val="24"/>
          <w:szCs w:val="24"/>
        </w:rPr>
        <w:t>согласно реестра</w:t>
      </w:r>
      <w:proofErr w:type="gramEnd"/>
      <w:r>
        <w:rPr>
          <w:rFonts w:ascii="Times New Roman" w:hAnsi="Times New Roman" w:cs="Times New Roman"/>
          <w:sz w:val="24"/>
          <w:szCs w:val="24"/>
        </w:rPr>
        <w:t xml:space="preserve"> передачи в орган местного самоуправления </w:t>
      </w:r>
      <w:r>
        <w:rPr>
          <w:rFonts w:ascii="Times New Roman" w:hAnsi="Times New Roman" w:cs="Times New Roman"/>
          <w:iCs/>
          <w:sz w:val="24"/>
          <w:szCs w:val="24"/>
        </w:rPr>
        <w:t>в срок не более 3 рабочих дней со дня их подписания.</w:t>
      </w:r>
    </w:p>
    <w:p w:rsidR="00472B11" w:rsidRDefault="00472B11" w:rsidP="00472B1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Передача сопроводительной ведомости неполученных </w:t>
      </w:r>
      <w:r>
        <w:rPr>
          <w:rFonts w:ascii="Times New Roman" w:hAnsi="Times New Roman" w:cs="Times New Roman"/>
          <w:sz w:val="24"/>
          <w:szCs w:val="24"/>
        </w:rPr>
        <w:t>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Pr>
          <w:rFonts w:ascii="Times New Roman" w:eastAsia="Times New Roman" w:hAnsi="Times New Roman"/>
          <w:sz w:val="24"/>
          <w:szCs w:val="24"/>
          <w:lang w:eastAsia="ru-RU"/>
        </w:rPr>
        <w:t xml:space="preserve"> других исходящих форм</w:t>
      </w:r>
      <w:r>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 Особенности предоставления муниципальной услуги в электронном виде.</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 xml:space="preserve">тентификации (далее – ЕСИА). </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2.23.1.2. Муниципальная услуга может быть получена через ПГУ ЛО следующими способами: </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 обязательной лично</w:t>
      </w:r>
      <w:r w:rsidR="007806DA">
        <w:rPr>
          <w:rFonts w:ascii="Times New Roman" w:hAnsi="Times New Roman" w:cs="Times New Roman"/>
          <w:sz w:val="24"/>
          <w:szCs w:val="24"/>
        </w:rPr>
        <w:t xml:space="preserve">й явкой на прием в </w:t>
      </w:r>
      <w:r w:rsidR="007806DA" w:rsidRPr="007806DA">
        <w:rPr>
          <w:rFonts w:ascii="Times New Roman" w:hAnsi="Times New Roman" w:cs="Times New Roman"/>
          <w:sz w:val="24"/>
          <w:szCs w:val="24"/>
        </w:rPr>
        <w:t xml:space="preserve"> </w:t>
      </w:r>
      <w:r w:rsidR="007806DA">
        <w:rPr>
          <w:rFonts w:ascii="Times New Roman" w:hAnsi="Times New Roman" w:cs="Times New Roman"/>
          <w:sz w:val="24"/>
          <w:szCs w:val="24"/>
        </w:rPr>
        <w:t>администрацию МО «Рощинское городское поселение»</w:t>
      </w:r>
      <w:r>
        <w:rPr>
          <w:rFonts w:ascii="Times New Roman" w:hAnsi="Times New Roman" w:cs="Times New Roman"/>
          <w:sz w:val="24"/>
          <w:szCs w:val="24"/>
        </w:rPr>
        <w:t>;</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без личн</w:t>
      </w:r>
      <w:r w:rsidR="007806DA">
        <w:rPr>
          <w:rFonts w:ascii="Times New Roman" w:hAnsi="Times New Roman" w:cs="Times New Roman"/>
          <w:sz w:val="24"/>
          <w:szCs w:val="24"/>
        </w:rPr>
        <w:t>ой явки на прием в администрацию МО «Рощинское городское поселение»</w:t>
      </w:r>
      <w:r>
        <w:rPr>
          <w:rFonts w:ascii="Times New Roman" w:hAnsi="Times New Roman" w:cs="Times New Roman"/>
          <w:sz w:val="24"/>
          <w:szCs w:val="24"/>
        </w:rPr>
        <w:t xml:space="preserve">. </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2.23.1.3. Для получения муниципальной услуги без</w:t>
      </w:r>
      <w:r w:rsidR="007806DA">
        <w:rPr>
          <w:rFonts w:ascii="Times New Roman" w:hAnsi="Times New Roman" w:cs="Times New Roman"/>
          <w:sz w:val="24"/>
          <w:szCs w:val="24"/>
        </w:rPr>
        <w:t xml:space="preserve"> личной явки на приём в </w:t>
      </w:r>
      <w:r w:rsidR="007806DA">
        <w:rPr>
          <w:rFonts w:ascii="Times New Roman" w:hAnsi="Times New Roman" w:cs="Times New Roman"/>
          <w:sz w:val="24"/>
          <w:szCs w:val="24"/>
        </w:rPr>
        <w:lastRenderedPageBreak/>
        <w:t xml:space="preserve">администрацию МО «Рощинское городское поселение» </w:t>
      </w:r>
      <w:r>
        <w:rPr>
          <w:rFonts w:ascii="Times New Roman" w:hAnsi="Times New Roman" w:cs="Times New Roman"/>
          <w:sz w:val="24"/>
          <w:szCs w:val="24"/>
        </w:rPr>
        <w:t xml:space="preserve"> заявителю необходимо предварительно оформить усиленную квалифицированную электронную подпись (далее – ЭП) для </w:t>
      </w:r>
      <w:proofErr w:type="gramStart"/>
      <w:r>
        <w:rPr>
          <w:rFonts w:ascii="Times New Roman" w:hAnsi="Times New Roman" w:cs="Times New Roman"/>
          <w:sz w:val="24"/>
          <w:szCs w:val="24"/>
        </w:rPr>
        <w:t>заверения заявления</w:t>
      </w:r>
      <w:proofErr w:type="gramEnd"/>
      <w:r>
        <w:rPr>
          <w:rFonts w:ascii="Times New Roman" w:hAnsi="Times New Roman" w:cs="Times New Roman"/>
          <w:sz w:val="24"/>
          <w:szCs w:val="24"/>
        </w:rPr>
        <w:t xml:space="preserve"> и документов, поданных в электронном виде на ПГУ ЛО. </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2.23.1.4. Для подачи заявления через ПГУ ЛО заявитель должен выполнить следующие действия:</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пройти идентификацию и аутентификацию в ЕСИА;</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заявитель выбрал способ оказания услуги с лично</w:t>
      </w:r>
      <w:r w:rsidR="007806DA">
        <w:rPr>
          <w:rFonts w:ascii="Times New Roman" w:hAnsi="Times New Roman" w:cs="Times New Roman"/>
          <w:sz w:val="24"/>
          <w:szCs w:val="24"/>
        </w:rPr>
        <w:t>й явкой на прием в администрацию МО «Рощинское городское поселение»</w:t>
      </w:r>
      <w:r>
        <w:rPr>
          <w:rFonts w:ascii="Times New Roman" w:hAnsi="Times New Roman" w:cs="Times New Roman"/>
          <w:sz w:val="24"/>
          <w:szCs w:val="24"/>
        </w:rPr>
        <w:t xml:space="preserve"> – приложить к заявлению электронные документы;</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заявитель выбрал способ оказания услуги без личн</w:t>
      </w:r>
      <w:r w:rsidR="007806DA">
        <w:rPr>
          <w:rFonts w:ascii="Times New Roman" w:hAnsi="Times New Roman" w:cs="Times New Roman"/>
          <w:sz w:val="24"/>
          <w:szCs w:val="24"/>
        </w:rPr>
        <w:t>ой явки на прием в администрацию МО «Рощинское городское поселение</w:t>
      </w:r>
      <w:r>
        <w:rPr>
          <w:rFonts w:ascii="Times New Roman" w:hAnsi="Times New Roman" w:cs="Times New Roman"/>
          <w:sz w:val="24"/>
          <w:szCs w:val="24"/>
        </w:rPr>
        <w:t>:</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направить пакет электр</w:t>
      </w:r>
      <w:r w:rsidR="007806DA">
        <w:rPr>
          <w:rFonts w:ascii="Times New Roman" w:hAnsi="Times New Roman" w:cs="Times New Roman"/>
          <w:sz w:val="24"/>
          <w:szCs w:val="24"/>
        </w:rPr>
        <w:t>онных документов в администрацию МО «Рощинское городское поселение»</w:t>
      </w:r>
      <w:r>
        <w:rPr>
          <w:rFonts w:ascii="Times New Roman" w:hAnsi="Times New Roman" w:cs="Times New Roman"/>
          <w:sz w:val="24"/>
          <w:szCs w:val="24"/>
        </w:rPr>
        <w:t xml:space="preserve"> посредством функционала ПГУ ЛО. </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w:t>
      </w:r>
      <w:r w:rsidR="007806DA">
        <w:rPr>
          <w:rFonts w:ascii="Times New Roman" w:hAnsi="Times New Roman" w:cs="Times New Roman"/>
          <w:sz w:val="24"/>
          <w:szCs w:val="24"/>
        </w:rPr>
        <w:t>, должностное лицо администрации МО «Рощинское городское поселение»</w:t>
      </w:r>
      <w:r>
        <w:rPr>
          <w:rFonts w:ascii="Times New Roman" w:hAnsi="Times New Roman" w:cs="Times New Roman"/>
          <w:sz w:val="24"/>
          <w:szCs w:val="24"/>
        </w:rPr>
        <w:t xml:space="preserve"> выполняет следующие действия: </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формирует пакет документов, поступивший через ПГУ ЛО, и передает</w:t>
      </w:r>
      <w:r w:rsidR="007806DA">
        <w:rPr>
          <w:rFonts w:ascii="Times New Roman" w:hAnsi="Times New Roman" w:cs="Times New Roman"/>
          <w:sz w:val="24"/>
          <w:szCs w:val="24"/>
        </w:rPr>
        <w:t xml:space="preserve"> должностному лицу администрации МО «Рощинское городское поселение»</w:t>
      </w:r>
      <w:r>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формы о принятом решении и переводит дело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уведомление способом, указанным в заявлении: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заявителя.</w:t>
      </w:r>
      <w:proofErr w:type="gramEnd"/>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w:t>
      </w:r>
      <w:r w:rsidR="007806DA">
        <w:rPr>
          <w:rFonts w:ascii="Times New Roman" w:hAnsi="Times New Roman" w:cs="Times New Roman"/>
          <w:sz w:val="24"/>
          <w:szCs w:val="24"/>
        </w:rPr>
        <w:t>, должностное лицо администрации МО «Рощинское городское поселение»</w:t>
      </w:r>
      <w:r>
        <w:rPr>
          <w:rFonts w:ascii="Times New Roman" w:hAnsi="Times New Roman" w:cs="Times New Roman"/>
          <w:sz w:val="24"/>
          <w:szCs w:val="24"/>
        </w:rPr>
        <w:t xml:space="preserve"> выполняет следующие действия:</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формирует пакет документов, поступивший через ПГУ ЛО, и передает </w:t>
      </w:r>
      <w:r w:rsidR="007806DA">
        <w:rPr>
          <w:rFonts w:ascii="Times New Roman" w:hAnsi="Times New Roman" w:cs="Times New Roman"/>
          <w:sz w:val="24"/>
          <w:szCs w:val="24"/>
        </w:rPr>
        <w:lastRenderedPageBreak/>
        <w:t>должностному лицу администрации МО «Рощинское городское поселение»</w:t>
      </w:r>
      <w:r>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формирует через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приглашение на прием, которое должно содержать следующую</w:t>
      </w:r>
      <w:r w:rsidR="007806DA">
        <w:rPr>
          <w:rFonts w:ascii="Times New Roman" w:hAnsi="Times New Roman" w:cs="Times New Roman"/>
          <w:sz w:val="24"/>
          <w:szCs w:val="24"/>
        </w:rPr>
        <w:t xml:space="preserve"> информацию: адрес </w:t>
      </w:r>
      <w:proofErr w:type="spellStart"/>
      <w:r w:rsidR="007806DA">
        <w:rPr>
          <w:rFonts w:ascii="Times New Roman" w:hAnsi="Times New Roman" w:cs="Times New Roman"/>
          <w:sz w:val="24"/>
          <w:szCs w:val="24"/>
        </w:rPr>
        <w:t>администрациюи</w:t>
      </w:r>
      <w:proofErr w:type="spellEnd"/>
      <w:r w:rsidR="007806DA">
        <w:rPr>
          <w:rFonts w:ascii="Times New Roman" w:hAnsi="Times New Roman" w:cs="Times New Roman"/>
          <w:sz w:val="24"/>
          <w:szCs w:val="24"/>
        </w:rPr>
        <w:t xml:space="preserve"> МО «Рощинское городское поселение»</w:t>
      </w:r>
      <w:r>
        <w:rPr>
          <w:rFonts w:ascii="Times New Roman" w:hAnsi="Times New Roman" w:cs="Times New Roman"/>
          <w:sz w:val="24"/>
          <w:szCs w:val="24"/>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hAnsi="Times New Roman" w:cs="Times New Roman"/>
          <w:sz w:val="24"/>
          <w:szCs w:val="24"/>
        </w:rPr>
        <w:t xml:space="preserve">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дело переводит в статус «Заявитель приглашен на прием». </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в течение 30 календарных дней, зате</w:t>
      </w:r>
      <w:r w:rsidR="00BE487B">
        <w:rPr>
          <w:rFonts w:ascii="Times New Roman" w:hAnsi="Times New Roman" w:cs="Times New Roman"/>
          <w:sz w:val="24"/>
          <w:szCs w:val="24"/>
        </w:rPr>
        <w:t>м должностное лицо администрации МО «Рощинское городское поселение»</w:t>
      </w:r>
      <w:r>
        <w:rPr>
          <w:rFonts w:ascii="Times New Roman" w:hAnsi="Times New Roman" w:cs="Times New Roman"/>
          <w:sz w:val="24"/>
          <w:szCs w:val="24"/>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roofErr w:type="gramEnd"/>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должен явиться на прием в указанное время.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w:t>
      </w:r>
      <w:r w:rsidR="00BE487B">
        <w:rPr>
          <w:rFonts w:ascii="Times New Roman" w:hAnsi="Times New Roman" w:cs="Times New Roman"/>
          <w:sz w:val="24"/>
          <w:szCs w:val="24"/>
        </w:rPr>
        <w:t>в должностное лицо администрации МО «Рощинское городское поселение»</w:t>
      </w:r>
      <w:r>
        <w:rPr>
          <w:rFonts w:ascii="Times New Roman" w:hAnsi="Times New Roman" w:cs="Times New Roman"/>
          <w:sz w:val="24"/>
          <w:szCs w:val="24"/>
        </w:rPr>
        <w:t>, ведущее прием, отмечает факт явки заявителя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дело переводит в статус «Прием заявителя окончен».</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формы о принятом решении и переводит дело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
    <w:p w:rsidR="00472B11" w:rsidRDefault="00BE487B"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Должностное лицо администрации МО «Рощинское городское поселение»</w:t>
      </w:r>
      <w:r w:rsidR="00472B11">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w:t>
      </w:r>
      <w:r w:rsidR="00472B11">
        <w:rPr>
          <w:rFonts w:ascii="Times New Roman" w:hAnsi="Times New Roman" w:cs="Times New Roman"/>
          <w:sz w:val="24"/>
          <w:szCs w:val="24"/>
        </w:rPr>
        <w:tab/>
        <w:t>уведомление способом, указанным в заявлении:  в письменном  виде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ПГУ.</w:t>
      </w:r>
      <w:proofErr w:type="gramEnd"/>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w:t>
      </w:r>
      <w:r w:rsidR="00BE487B">
        <w:rPr>
          <w:rFonts w:ascii="Times New Roman" w:hAnsi="Times New Roman" w:cs="Times New Roman"/>
          <w:sz w:val="24"/>
          <w:szCs w:val="24"/>
        </w:rPr>
        <w:t>ичной явки заявителя в администрацию МО «Рощинское городское поселение»</w:t>
      </w:r>
      <w:r>
        <w:rPr>
          <w:rFonts w:ascii="Times New Roman" w:hAnsi="Times New Roman" w:cs="Times New Roman"/>
          <w:sz w:val="24"/>
          <w:szCs w:val="24"/>
        </w:rPr>
        <w:t xml:space="preserve">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472B11" w:rsidRDefault="00BE487B" w:rsidP="00CB57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2.23.1.9.</w:t>
      </w:r>
      <w:r w:rsidRPr="00BE487B">
        <w:rPr>
          <w:rFonts w:ascii="Times New Roman" w:hAnsi="Times New Roman" w:cs="Times New Roman"/>
          <w:sz w:val="24"/>
          <w:szCs w:val="24"/>
        </w:rPr>
        <w:t xml:space="preserve"> </w:t>
      </w:r>
      <w:r w:rsidR="00CB57AA">
        <w:rPr>
          <w:rFonts w:ascii="Times New Roman" w:hAnsi="Times New Roman" w:cs="Times New Roman"/>
          <w:sz w:val="24"/>
          <w:szCs w:val="24"/>
        </w:rPr>
        <w:t>Администрация</w:t>
      </w:r>
      <w:r>
        <w:rPr>
          <w:rFonts w:ascii="Times New Roman" w:hAnsi="Times New Roman" w:cs="Times New Roman"/>
          <w:sz w:val="24"/>
          <w:szCs w:val="24"/>
        </w:rPr>
        <w:t xml:space="preserve"> МО «Рощинское городское поселение»</w:t>
      </w:r>
      <w:r w:rsidR="00472B11">
        <w:rPr>
          <w:rFonts w:ascii="Times New Roman" w:hAnsi="Times New Roman" w:cs="Times New Roman"/>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60B67" w:rsidRDefault="00160B67" w:rsidP="00CB57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2B11" w:rsidRDefault="00472B11" w:rsidP="00BE487B">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8F6BDC">
        <w:rPr>
          <w:rFonts w:ascii="Times New Roman" w:hAnsi="Times New Roman" w:cs="Times New Roman"/>
          <w:b/>
          <w:bCs/>
          <w:sz w:val="24"/>
          <w:szCs w:val="24"/>
          <w:lang w:val="en-US" w:eastAsia="ru-RU"/>
        </w:rPr>
        <w:t>III</w:t>
      </w:r>
      <w:r w:rsidRPr="008F6BDC">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160B67" w:rsidRDefault="00160B67" w:rsidP="00BE487B">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p>
    <w:p w:rsidR="00472B11" w:rsidRDefault="00472B11" w:rsidP="00BE487B">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 Обращение заявителя за получением услуг, которые являются необходимыми и </w:t>
      </w:r>
      <w:r>
        <w:rPr>
          <w:rFonts w:ascii="Times New Roman" w:hAnsi="Times New Roman" w:cs="Times New Roman"/>
          <w:sz w:val="24"/>
          <w:szCs w:val="24"/>
          <w:lang w:eastAsia="ru-RU"/>
        </w:rPr>
        <w:lastRenderedPageBreak/>
        <w:t xml:space="preserve">обязательными для предоставления муниципальной услуги, не требуется.  </w:t>
      </w:r>
    </w:p>
    <w:p w:rsidR="00160B67" w:rsidRDefault="00160B67" w:rsidP="00BE487B">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472B11" w:rsidRPr="008F6BDC" w:rsidRDefault="00472B11" w:rsidP="008F6BD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6" w:name="Par315"/>
      <w:bookmarkEnd w:id="26"/>
      <w:r w:rsidRPr="008F6BDC">
        <w:rPr>
          <w:rFonts w:ascii="Times New Roman" w:hAnsi="Times New Roman" w:cs="Times New Roman"/>
          <w:b/>
          <w:sz w:val="24"/>
          <w:szCs w:val="24"/>
          <w:lang w:val="en-US"/>
        </w:rPr>
        <w:t>IV</w:t>
      </w:r>
      <w:r w:rsidRPr="008F6BDC">
        <w:rPr>
          <w:rFonts w:ascii="Times New Roman" w:hAnsi="Times New Roman" w:cs="Times New Roman"/>
          <w:b/>
          <w:sz w:val="24"/>
          <w:szCs w:val="24"/>
        </w:rPr>
        <w:t>. Состав, последовательность и сроки выполнения</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административных процедур, требования к порядку их</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выполнения, в том числе особенности выполнения</w:t>
      </w:r>
    </w:p>
    <w:p w:rsidR="00472B11" w:rsidRPr="008F6BDC" w:rsidRDefault="00472B11" w:rsidP="00472B11">
      <w:pPr>
        <w:widowControl w:val="0"/>
        <w:autoSpaceDE w:val="0"/>
        <w:autoSpaceDN w:val="0"/>
        <w:adjustRightInd w:val="0"/>
        <w:spacing w:after="0" w:line="240" w:lineRule="auto"/>
        <w:jc w:val="center"/>
        <w:rPr>
          <w:rFonts w:ascii="Times New Roman" w:hAnsi="Times New Roman" w:cs="Times New Roman"/>
          <w:b/>
          <w:sz w:val="24"/>
          <w:szCs w:val="24"/>
        </w:rPr>
      </w:pPr>
      <w:r w:rsidRPr="008F6BDC">
        <w:rPr>
          <w:rFonts w:ascii="Times New Roman" w:hAnsi="Times New Roman" w:cs="Times New Roman"/>
          <w:b/>
          <w:sz w:val="24"/>
          <w:szCs w:val="24"/>
        </w:rPr>
        <w:t>административных процедур при приеме заявлений через МФЦ</w:t>
      </w:r>
    </w:p>
    <w:p w:rsidR="00472B11" w:rsidRDefault="00472B11" w:rsidP="00BE487B">
      <w:pPr>
        <w:widowControl w:val="0"/>
        <w:autoSpaceDE w:val="0"/>
        <w:autoSpaceDN w:val="0"/>
        <w:adjustRightInd w:val="0"/>
        <w:spacing w:after="0" w:line="240" w:lineRule="auto"/>
        <w:jc w:val="center"/>
        <w:rPr>
          <w:rFonts w:ascii="Times New Roman" w:hAnsi="Times New Roman" w:cs="Times New Roman"/>
          <w:b/>
          <w:sz w:val="24"/>
          <w:szCs w:val="24"/>
        </w:rPr>
      </w:pPr>
      <w:r w:rsidRPr="008F6BDC">
        <w:rPr>
          <w:rFonts w:ascii="Times New Roman" w:hAnsi="Times New Roman" w:cs="Times New Roman"/>
          <w:b/>
          <w:sz w:val="24"/>
          <w:szCs w:val="24"/>
        </w:rPr>
        <w:t>и в электронной форме</w:t>
      </w:r>
    </w:p>
    <w:p w:rsidR="00160B67" w:rsidRDefault="00160B67" w:rsidP="00BE487B">
      <w:pPr>
        <w:widowControl w:val="0"/>
        <w:autoSpaceDE w:val="0"/>
        <w:autoSpaceDN w:val="0"/>
        <w:adjustRightInd w:val="0"/>
        <w:spacing w:after="0" w:line="240" w:lineRule="auto"/>
        <w:jc w:val="center"/>
        <w:rPr>
          <w:rFonts w:ascii="Times New Roman" w:hAnsi="Times New Roman" w:cs="Times New Roman"/>
          <w:sz w:val="24"/>
          <w:szCs w:val="24"/>
        </w:rPr>
      </w:pP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- 3 (три) рабочих дня;</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Рассмотрение вопроса о передаче имущества казны МО </w:t>
      </w:r>
      <w:r w:rsidR="00CB57AA">
        <w:rPr>
          <w:rFonts w:ascii="Times New Roman" w:hAnsi="Times New Roman" w:cs="Times New Roman"/>
          <w:sz w:val="24"/>
          <w:szCs w:val="24"/>
        </w:rPr>
        <w:t xml:space="preserve">«Рощинское городское поселение»  </w:t>
      </w:r>
      <w:r>
        <w:rPr>
          <w:rFonts w:ascii="Times New Roman" w:hAnsi="Times New Roman" w:cs="Times New Roman"/>
          <w:sz w:val="24"/>
          <w:szCs w:val="24"/>
        </w:rPr>
        <w:t>в аренду, безвозмездное пользование, доверительное управление на заседании комиссии - 10 (десять) календарных дней;</w:t>
      </w:r>
    </w:p>
    <w:p w:rsidR="00472B11" w:rsidRPr="008F6BDC"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 решения, подготовка, издание муниципального</w:t>
      </w:r>
      <w:r w:rsidR="00BE487B">
        <w:rPr>
          <w:rFonts w:ascii="Times New Roman" w:hAnsi="Times New Roman" w:cs="Times New Roman"/>
          <w:sz w:val="24"/>
          <w:szCs w:val="24"/>
        </w:rPr>
        <w:t xml:space="preserve"> правового акта администрации МО «Рощинское городское поселение»</w:t>
      </w:r>
      <w:r w:rsidRPr="008F6BDC">
        <w:rPr>
          <w:rFonts w:ascii="Times New Roman" w:hAnsi="Times New Roman" w:cs="Times New Roman"/>
          <w:sz w:val="24"/>
          <w:szCs w:val="24"/>
        </w:rPr>
        <w:t>, подготовка и направление уведомления об объявлении (объявленной) конкурсной процедуры (е)  - 22 (двадцать два) календарных дня.</w:t>
      </w:r>
    </w:p>
    <w:p w:rsidR="00472B11" w:rsidRDefault="00472B11" w:rsidP="00BE48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6BDC">
        <w:rPr>
          <w:rFonts w:ascii="Times New Roman" w:hAnsi="Times New Roman" w:cs="Times New Roman"/>
          <w:sz w:val="24"/>
          <w:szCs w:val="24"/>
        </w:rPr>
        <w:t>Заключение догово</w:t>
      </w:r>
      <w:r w:rsidR="00BE487B">
        <w:rPr>
          <w:rFonts w:ascii="Times New Roman" w:hAnsi="Times New Roman" w:cs="Times New Roman"/>
          <w:sz w:val="24"/>
          <w:szCs w:val="24"/>
        </w:rPr>
        <w:t>ра о передаче имущества казны МО «Рощинское городское поселение»</w:t>
      </w:r>
      <w:r w:rsidRPr="008F6BDC">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размещение на оф</w:t>
      </w:r>
      <w:r w:rsidR="00BE487B">
        <w:rPr>
          <w:rFonts w:ascii="Times New Roman" w:hAnsi="Times New Roman" w:cs="Times New Roman"/>
          <w:sz w:val="24"/>
          <w:szCs w:val="24"/>
        </w:rPr>
        <w:t>ициальном сайте администрации МО «Рощинское городское поселение»</w:t>
      </w:r>
      <w:r w:rsidRPr="008F6BDC">
        <w:rPr>
          <w:rFonts w:ascii="Times New Roman" w:hAnsi="Times New Roman" w:cs="Times New Roman"/>
          <w:sz w:val="24"/>
          <w:szCs w:val="24"/>
        </w:rPr>
        <w:t xml:space="preserve"> извещения о проведении конкурсной процедуры</w:t>
      </w:r>
      <w:r>
        <w:rPr>
          <w:rFonts w:ascii="Times New Roman" w:hAnsi="Times New Roman" w:cs="Times New Roman"/>
          <w:sz w:val="24"/>
          <w:szCs w:val="24"/>
        </w:rPr>
        <w:t xml:space="preserve"> - 25 (двадцать пять) календарных дней. </w:t>
      </w:r>
    </w:p>
    <w:p w:rsidR="00472B11" w:rsidRDefault="00472B11" w:rsidP="00BE487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7" w:name="Par327"/>
      <w:bookmarkEnd w:id="27"/>
      <w:r w:rsidRPr="008F6BDC">
        <w:rPr>
          <w:rFonts w:ascii="Times New Roman" w:hAnsi="Times New Roman" w:cs="Times New Roman"/>
          <w:b/>
          <w:sz w:val="24"/>
          <w:szCs w:val="24"/>
        </w:rPr>
        <w:t>Прием и регистрация заявления</w:t>
      </w:r>
    </w:p>
    <w:p w:rsidR="00160B67" w:rsidRPr="00BE487B" w:rsidRDefault="00160B67" w:rsidP="00BE487B">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r:id="rId17" w:anchor="Par151" w:history="1">
        <w:r>
          <w:rPr>
            <w:rStyle w:val="a4"/>
            <w:rFonts w:ascii="Times New Roman" w:hAnsi="Times New Roman" w:cs="Times New Roman"/>
            <w:sz w:val="24"/>
            <w:szCs w:val="24"/>
          </w:rPr>
          <w:t>пункте 1.</w:t>
        </w:r>
      </w:hyperlink>
      <w:r>
        <w:rPr>
          <w:rFonts w:ascii="Times New Roman" w:hAnsi="Times New Roman" w:cs="Times New Roman"/>
          <w:sz w:val="24"/>
          <w:szCs w:val="24"/>
        </w:rPr>
        <w:t>9 настоящего Административного регламента.</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 Лицом, ответственным за прием и регистрацию заявления, </w:t>
      </w:r>
      <w:r w:rsidR="00BE487B">
        <w:rPr>
          <w:rFonts w:ascii="Times New Roman" w:hAnsi="Times New Roman" w:cs="Times New Roman"/>
          <w:sz w:val="24"/>
          <w:szCs w:val="24"/>
        </w:rPr>
        <w:t>является специалист сектора по организационным и общим вопросам администрации МО «Рощинское городское поселение»</w:t>
      </w:r>
      <w:r>
        <w:rPr>
          <w:rFonts w:ascii="Times New Roman" w:hAnsi="Times New Roman" w:cs="Times New Roman"/>
          <w:sz w:val="24"/>
          <w:szCs w:val="24"/>
        </w:rPr>
        <w:t>.</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Заявление может быть передано следующими способами:</w:t>
      </w:r>
    </w:p>
    <w:p w:rsidR="00472B11" w:rsidRDefault="00BE487B"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доставлено в администрацию МО «Рощинское городское поселение»</w:t>
      </w:r>
      <w:r w:rsidR="00472B11">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почтовым отправлением, направл</w:t>
      </w:r>
      <w:r w:rsidR="00BE487B">
        <w:rPr>
          <w:rFonts w:ascii="Times New Roman" w:hAnsi="Times New Roman" w:cs="Times New Roman"/>
          <w:sz w:val="24"/>
          <w:szCs w:val="24"/>
        </w:rPr>
        <w:t>енным по адрес</w:t>
      </w:r>
      <w:r w:rsidR="00CB57AA">
        <w:rPr>
          <w:rFonts w:ascii="Times New Roman" w:hAnsi="Times New Roman" w:cs="Times New Roman"/>
          <w:sz w:val="24"/>
          <w:szCs w:val="24"/>
        </w:rPr>
        <w:t>у администрации</w:t>
      </w:r>
      <w:r w:rsidR="00BE487B">
        <w:rPr>
          <w:rFonts w:ascii="Times New Roman" w:hAnsi="Times New Roman" w:cs="Times New Roman"/>
          <w:sz w:val="24"/>
          <w:szCs w:val="24"/>
        </w:rPr>
        <w:t xml:space="preserve"> МО «Рощинское городское поселение»</w:t>
      </w:r>
      <w:r>
        <w:rPr>
          <w:rFonts w:ascii="Times New Roman" w:hAnsi="Times New Roman" w:cs="Times New Roman"/>
          <w:sz w:val="24"/>
          <w:szCs w:val="24"/>
        </w:rPr>
        <w:t>;</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через МФЦ и ПГУ ЛО.</w:t>
      </w:r>
    </w:p>
    <w:p w:rsidR="00BE487B" w:rsidRDefault="00BE487B" w:rsidP="00BE48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 Поступившее в администрацию МО «Рощинское городское поселение»</w:t>
      </w:r>
      <w:r w:rsidR="00472B11">
        <w:rPr>
          <w:rFonts w:ascii="Times New Roman" w:hAnsi="Times New Roman" w:cs="Times New Roman"/>
          <w:sz w:val="24"/>
          <w:szCs w:val="24"/>
        </w:rPr>
        <w:t xml:space="preserve"> заявление подлежит регистрации в течение 3 (трех) рабочих дней </w:t>
      </w:r>
      <w:r>
        <w:rPr>
          <w:rFonts w:ascii="Times New Roman" w:hAnsi="Times New Roman" w:cs="Times New Roman"/>
          <w:sz w:val="24"/>
          <w:szCs w:val="24"/>
        </w:rPr>
        <w:t>специалистом сектора по организационным и общим вопросам администрации МО «Рощинское городское поселение».</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 Критерии принятия решений при приеме заявления определяются по итогам оценки наличия оснований для отказа в его приеме.</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 Способом фиксации результата выполнения административного действия является регистрация поступившего заявления.</w:t>
      </w:r>
    </w:p>
    <w:p w:rsidR="00472B11" w:rsidRDefault="00472B11" w:rsidP="00BE48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4.8.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административного действия осуществляется начальник</w:t>
      </w:r>
      <w:r w:rsidR="00BE487B">
        <w:rPr>
          <w:rFonts w:ascii="Times New Roman" w:hAnsi="Times New Roman" w:cs="Times New Roman"/>
          <w:sz w:val="24"/>
          <w:szCs w:val="24"/>
        </w:rPr>
        <w:t>ом сектора по организационным и общим вопросам администрации МО «Рощинское городское поселение».</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 Результатом административной процедуры является регистрация заявления или отказ в приеме документов.</w:t>
      </w:r>
    </w:p>
    <w:p w:rsidR="00472B11" w:rsidRDefault="00472B11" w:rsidP="00472B11">
      <w:pPr>
        <w:widowControl w:val="0"/>
        <w:autoSpaceDE w:val="0"/>
        <w:autoSpaceDN w:val="0"/>
        <w:adjustRightInd w:val="0"/>
        <w:spacing w:after="0" w:line="240" w:lineRule="auto"/>
        <w:jc w:val="both"/>
        <w:rPr>
          <w:rFonts w:ascii="Times New Roman" w:hAnsi="Times New Roman" w:cs="Times New Roman"/>
          <w:sz w:val="24"/>
          <w:szCs w:val="24"/>
        </w:rPr>
      </w:pPr>
    </w:p>
    <w:p w:rsidR="00472B11" w:rsidRDefault="00472B11" w:rsidP="00BE487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340"/>
      <w:bookmarkEnd w:id="28"/>
      <w:r w:rsidRPr="008F6BDC">
        <w:rPr>
          <w:rFonts w:ascii="Times New Roman" w:hAnsi="Times New Roman" w:cs="Times New Roman"/>
          <w:b/>
          <w:sz w:val="24"/>
          <w:szCs w:val="24"/>
        </w:rPr>
        <w:lastRenderedPageBreak/>
        <w:t>Рассмотрение заявления и прилагаемых к нему документов</w:t>
      </w:r>
    </w:p>
    <w:p w:rsidR="00160B67" w:rsidRPr="008F6BDC" w:rsidRDefault="00160B67" w:rsidP="00BE487B">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r:id="rId18" w:anchor="Par151" w:history="1">
        <w:r>
          <w:rPr>
            <w:rStyle w:val="a4"/>
            <w:rFonts w:ascii="Times New Roman" w:hAnsi="Times New Roman" w:cs="Times New Roman"/>
            <w:sz w:val="24"/>
            <w:szCs w:val="24"/>
          </w:rPr>
          <w:t>пункте 1.</w:t>
        </w:r>
      </w:hyperlink>
      <w:r>
        <w:rPr>
          <w:rFonts w:ascii="Times New Roman" w:hAnsi="Times New Roman" w:cs="Times New Roman"/>
          <w:sz w:val="24"/>
          <w:szCs w:val="24"/>
        </w:rPr>
        <w:t>9 настоящего Административного регламента.</w:t>
      </w:r>
    </w:p>
    <w:p w:rsidR="00472B11" w:rsidRDefault="00472B11" w:rsidP="00BE48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4.11.</w:t>
      </w:r>
      <w:r w:rsidR="00BE487B">
        <w:rPr>
          <w:rFonts w:ascii="Times New Roman" w:hAnsi="Times New Roman" w:cs="Times New Roman"/>
          <w:sz w:val="24"/>
          <w:szCs w:val="24"/>
        </w:rPr>
        <w:t xml:space="preserve"> Поступившее в администрацию МО «Рощинское городское поселение» з</w:t>
      </w:r>
      <w:r>
        <w:rPr>
          <w:rFonts w:ascii="Times New Roman" w:hAnsi="Times New Roman" w:cs="Times New Roman"/>
          <w:sz w:val="24"/>
          <w:szCs w:val="24"/>
        </w:rPr>
        <w:t>аявление о предоставлении (оказании) муниципальной услуги после регистрации в тот же день п</w:t>
      </w:r>
      <w:r w:rsidR="00BE487B">
        <w:rPr>
          <w:rFonts w:ascii="Times New Roman" w:hAnsi="Times New Roman" w:cs="Times New Roman"/>
          <w:sz w:val="24"/>
          <w:szCs w:val="24"/>
        </w:rPr>
        <w:t>ередается главе администрации МО «Рощинское городское поселение</w:t>
      </w:r>
      <w:r w:rsidR="00CB57AA">
        <w:rPr>
          <w:rFonts w:ascii="Times New Roman" w:hAnsi="Times New Roman" w:cs="Times New Roman"/>
          <w:sz w:val="24"/>
          <w:szCs w:val="24"/>
        </w:rPr>
        <w:t>»</w:t>
      </w:r>
      <w:r>
        <w:rPr>
          <w:rFonts w:ascii="Times New Roman" w:hAnsi="Times New Roman" w:cs="Times New Roman"/>
          <w:sz w:val="24"/>
          <w:szCs w:val="24"/>
        </w:rPr>
        <w:t xml:space="preserve"> либо его заместителю.</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4.12. Рассмотрение заявлений о предоставлении (оказании) муниципальной услуги осуществляет ответственное структурное подраз</w:t>
      </w:r>
      <w:r w:rsidR="00CB57AA">
        <w:rPr>
          <w:rFonts w:ascii="Times New Roman" w:hAnsi="Times New Roman" w:cs="Times New Roman"/>
          <w:sz w:val="24"/>
          <w:szCs w:val="24"/>
        </w:rPr>
        <w:t>деление администрации МО «Рощинское городское поселение»</w:t>
      </w:r>
      <w:r>
        <w:rPr>
          <w:rFonts w:ascii="Times New Roman" w:hAnsi="Times New Roman" w:cs="Times New Roman"/>
          <w:sz w:val="24"/>
          <w:szCs w:val="24"/>
        </w:rPr>
        <w:t>. Срок рассмотрения заявления - 30 (тридцать) календарных дней.</w:t>
      </w:r>
    </w:p>
    <w:p w:rsidR="00472B11" w:rsidRDefault="00472B11" w:rsidP="00BE48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Лицом, ответственным за рассмотрение заявления и проверку комплекта докуме</w:t>
      </w:r>
      <w:r w:rsidR="00BE487B">
        <w:rPr>
          <w:rFonts w:ascii="Times New Roman" w:hAnsi="Times New Roman" w:cs="Times New Roman"/>
          <w:sz w:val="24"/>
          <w:szCs w:val="24"/>
        </w:rPr>
        <w:t>нтов, является специалист</w:t>
      </w:r>
      <w:r w:rsidR="00BE487B" w:rsidRPr="00BE487B">
        <w:rPr>
          <w:rFonts w:ascii="Times New Roman" w:hAnsi="Times New Roman" w:cs="Times New Roman"/>
          <w:sz w:val="24"/>
          <w:szCs w:val="24"/>
        </w:rPr>
        <w:t xml:space="preserve"> </w:t>
      </w:r>
      <w:r w:rsidR="00BE487B">
        <w:rPr>
          <w:rFonts w:ascii="Times New Roman" w:hAnsi="Times New Roman" w:cs="Times New Roman"/>
          <w:sz w:val="24"/>
          <w:szCs w:val="24"/>
        </w:rPr>
        <w:t>сектора по организационным и общим вопросам администрации МО «Рощинское городское поселение»</w:t>
      </w:r>
      <w:r>
        <w:rPr>
          <w:rFonts w:ascii="Times New Roman" w:hAnsi="Times New Roman" w:cs="Times New Roman"/>
          <w:sz w:val="24"/>
          <w:szCs w:val="24"/>
        </w:rPr>
        <w:t xml:space="preserve">, </w:t>
      </w:r>
      <w:r w:rsidR="00BE487B">
        <w:rPr>
          <w:rFonts w:ascii="Times New Roman" w:hAnsi="Times New Roman" w:cs="Times New Roman"/>
          <w:sz w:val="24"/>
          <w:szCs w:val="24"/>
        </w:rPr>
        <w:t>которому главой администрации МО «Рощинское городское поселение»</w:t>
      </w:r>
      <w:r>
        <w:rPr>
          <w:rFonts w:ascii="Times New Roman" w:hAnsi="Times New Roman" w:cs="Times New Roman"/>
          <w:sz w:val="24"/>
          <w:szCs w:val="24"/>
        </w:rPr>
        <w:t xml:space="preserve">, его </w:t>
      </w:r>
      <w:r w:rsidR="00BE487B">
        <w:rPr>
          <w:rFonts w:ascii="Times New Roman" w:hAnsi="Times New Roman" w:cs="Times New Roman"/>
          <w:sz w:val="24"/>
          <w:szCs w:val="24"/>
        </w:rPr>
        <w:t>заместителем, начальником сектор</w:t>
      </w:r>
      <w:r w:rsidR="00492C25">
        <w:rPr>
          <w:rFonts w:ascii="Times New Roman" w:hAnsi="Times New Roman" w:cs="Times New Roman"/>
          <w:sz w:val="24"/>
          <w:szCs w:val="24"/>
        </w:rPr>
        <w:t>а</w:t>
      </w:r>
      <w:r w:rsidR="00BE487B">
        <w:rPr>
          <w:rFonts w:ascii="Times New Roman" w:hAnsi="Times New Roman" w:cs="Times New Roman"/>
          <w:sz w:val="24"/>
          <w:szCs w:val="24"/>
        </w:rPr>
        <w:t xml:space="preserve"> </w:t>
      </w:r>
      <w:r>
        <w:rPr>
          <w:rFonts w:ascii="Times New Roman" w:hAnsi="Times New Roman" w:cs="Times New Roman"/>
          <w:sz w:val="24"/>
          <w:szCs w:val="24"/>
        </w:rPr>
        <w:t xml:space="preserve"> дано поручение о подготовке документов для рассмотрения на заседании соответствующей комиссии администрации МО</w:t>
      </w:r>
      <w:r w:rsidR="00BE487B" w:rsidRPr="00BE487B">
        <w:rPr>
          <w:rFonts w:ascii="Times New Roman" w:hAnsi="Times New Roman" w:cs="Times New Roman"/>
          <w:sz w:val="24"/>
          <w:szCs w:val="24"/>
        </w:rPr>
        <w:t xml:space="preserve"> </w:t>
      </w:r>
      <w:r w:rsidR="00BE487B">
        <w:rPr>
          <w:rFonts w:ascii="Times New Roman" w:hAnsi="Times New Roman" w:cs="Times New Roman"/>
          <w:sz w:val="24"/>
          <w:szCs w:val="24"/>
        </w:rPr>
        <w:t xml:space="preserve"> «Рощинское городское поселение»</w:t>
      </w:r>
      <w:r>
        <w:rPr>
          <w:rFonts w:ascii="Times New Roman" w:hAnsi="Times New Roman" w:cs="Times New Roman"/>
          <w:sz w:val="24"/>
          <w:szCs w:val="24"/>
        </w:rPr>
        <w:t xml:space="preserve"> (далее - Комиссия).</w:t>
      </w:r>
      <w:proofErr w:type="gramEnd"/>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346"/>
      <w:bookmarkEnd w:id="29"/>
      <w:r>
        <w:rPr>
          <w:rFonts w:ascii="Times New Roman" w:hAnsi="Times New Roman" w:cs="Times New Roman"/>
          <w:sz w:val="24"/>
          <w:szCs w:val="24"/>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направляет заявителю уведомление о необходимости представления дополнительной информации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доработке представленных заявителем документов;</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обращается за получением дополнительной информации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подтверждением представленной заявителем информации в государственные органы или в соответствующие подразделения администрации МО</w:t>
      </w:r>
      <w:r w:rsidR="00492C25">
        <w:rPr>
          <w:rFonts w:ascii="Times New Roman" w:hAnsi="Times New Roman" w:cs="Times New Roman"/>
          <w:sz w:val="24"/>
          <w:szCs w:val="24"/>
        </w:rPr>
        <w:t xml:space="preserve"> «Рощинское городское поселение»</w:t>
      </w:r>
      <w:r>
        <w:rPr>
          <w:rFonts w:ascii="Times New Roman" w:hAnsi="Times New Roman" w:cs="Times New Roman"/>
          <w:sz w:val="24"/>
          <w:szCs w:val="24"/>
        </w:rPr>
        <w:t>, обладающие необходимой информацией.</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w:t>
      </w:r>
      <w:r w:rsidR="00BE487B">
        <w:rPr>
          <w:rFonts w:ascii="Times New Roman" w:hAnsi="Times New Roman" w:cs="Times New Roman"/>
          <w:sz w:val="24"/>
          <w:szCs w:val="24"/>
        </w:rPr>
        <w:t xml:space="preserve">льной услуги, специалист сектора </w:t>
      </w:r>
      <w:r>
        <w:rPr>
          <w:rFonts w:ascii="Times New Roman" w:hAnsi="Times New Roman" w:cs="Times New Roman"/>
          <w:sz w:val="24"/>
          <w:szCs w:val="24"/>
        </w:rPr>
        <w:t>готовит уведомление в адрес заявителя об отказе.</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w:t>
      </w:r>
      <w:r w:rsidR="00BE487B">
        <w:rPr>
          <w:rFonts w:ascii="Times New Roman" w:hAnsi="Times New Roman" w:cs="Times New Roman"/>
          <w:sz w:val="24"/>
          <w:szCs w:val="24"/>
        </w:rPr>
        <w:t>ожет быть передан а</w:t>
      </w:r>
      <w:r>
        <w:rPr>
          <w:rFonts w:ascii="Times New Roman" w:hAnsi="Times New Roman" w:cs="Times New Roman"/>
          <w:sz w:val="24"/>
          <w:szCs w:val="24"/>
        </w:rPr>
        <w:t xml:space="preserve">дминистрацией </w:t>
      </w:r>
      <w:r w:rsidR="00BE487B">
        <w:rPr>
          <w:rFonts w:ascii="Times New Roman" w:hAnsi="Times New Roman" w:cs="Times New Roman"/>
          <w:sz w:val="24"/>
          <w:szCs w:val="24"/>
        </w:rPr>
        <w:t xml:space="preserve">МО «Рощинское городское поселение» </w:t>
      </w:r>
      <w:r>
        <w:rPr>
          <w:rFonts w:ascii="Times New Roman" w:hAnsi="Times New Roman" w:cs="Times New Roman"/>
          <w:sz w:val="24"/>
          <w:szCs w:val="24"/>
        </w:rPr>
        <w:t>в пользование на торгах (в соответствии с положениями Федерального закона от 26.07.2006 № 135-ФЗ «О защите конкуренции», приказа ФАС России от 10.02.2010 № 67).</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4.20.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административного действия о</w:t>
      </w:r>
      <w:r w:rsidR="00CB57AA">
        <w:rPr>
          <w:rFonts w:ascii="Times New Roman" w:hAnsi="Times New Roman" w:cs="Times New Roman"/>
          <w:sz w:val="24"/>
          <w:szCs w:val="24"/>
        </w:rPr>
        <w:t>существляется начальником сектора</w:t>
      </w:r>
      <w:r>
        <w:rPr>
          <w:rFonts w:ascii="Times New Roman" w:hAnsi="Times New Roman" w:cs="Times New Roman"/>
          <w:sz w:val="24"/>
          <w:szCs w:val="24"/>
        </w:rPr>
        <w:t>.</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4.21. Результатом рассмотрения заявления является:</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472B11" w:rsidRDefault="00472B11" w:rsidP="00BE48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направление в адрес заявителя уведомления об отказе в предоставлении муниципальной услуги.</w:t>
      </w:r>
    </w:p>
    <w:p w:rsidR="00472B11" w:rsidRDefault="00472B11" w:rsidP="00BE487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0" w:name="Par363"/>
      <w:bookmarkEnd w:id="30"/>
      <w:r w:rsidRPr="008F6BDC">
        <w:rPr>
          <w:rFonts w:ascii="Times New Roman" w:hAnsi="Times New Roman" w:cs="Times New Roman"/>
          <w:b/>
          <w:sz w:val="24"/>
          <w:szCs w:val="24"/>
        </w:rPr>
        <w:t>Рассмотрение вопроса на заседании комиссии</w:t>
      </w:r>
    </w:p>
    <w:p w:rsidR="00160B67" w:rsidRPr="00BE487B" w:rsidRDefault="00160B67" w:rsidP="00BE487B">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w:t>
      </w:r>
      <w:r w:rsidR="00CB57AA">
        <w:rPr>
          <w:rFonts w:ascii="Times New Roman" w:hAnsi="Times New Roman" w:cs="Times New Roman"/>
          <w:sz w:val="24"/>
          <w:szCs w:val="24"/>
        </w:rPr>
        <w:t>актом МО «Рощинское городское поселение»</w:t>
      </w:r>
      <w:r>
        <w:rPr>
          <w:rFonts w:ascii="Times New Roman" w:hAnsi="Times New Roman" w:cs="Times New Roman"/>
          <w:sz w:val="24"/>
          <w:szCs w:val="24"/>
        </w:rPr>
        <w:t>.</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w:t>
      </w:r>
      <w:r w:rsidR="00CB57AA">
        <w:rPr>
          <w:rFonts w:ascii="Times New Roman" w:hAnsi="Times New Roman" w:cs="Times New Roman"/>
          <w:sz w:val="24"/>
          <w:szCs w:val="24"/>
        </w:rPr>
        <w:t>ересы МО «Рощинское городское поселение»</w:t>
      </w:r>
      <w:r>
        <w:rPr>
          <w:rFonts w:ascii="Times New Roman" w:hAnsi="Times New Roman" w:cs="Times New Roman"/>
          <w:sz w:val="24"/>
          <w:szCs w:val="24"/>
        </w:rPr>
        <w:t>.</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4.26. Протокол заседания комиссии оформляется в течение 5 (пяти) рабочих дней с момента принятия решения (рекомендации) комиссии.</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4.27.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оформлением и уведомлением администрации МО </w:t>
      </w:r>
      <w:r w:rsidR="00CB57AA">
        <w:rPr>
          <w:rFonts w:ascii="Times New Roman" w:hAnsi="Times New Roman" w:cs="Times New Roman"/>
          <w:sz w:val="24"/>
          <w:szCs w:val="24"/>
        </w:rPr>
        <w:t xml:space="preserve">«Рощинское городское поселение» </w:t>
      </w:r>
      <w:r>
        <w:rPr>
          <w:rFonts w:ascii="Times New Roman" w:hAnsi="Times New Roman" w:cs="Times New Roman"/>
          <w:sz w:val="24"/>
          <w:szCs w:val="24"/>
        </w:rPr>
        <w:t>о принятом решении комиссии осуществляет ее председатель (заместитель председателя).</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4.28. Результатом принятия решения Комиссии могут быть следующие рекомендации:</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472B11" w:rsidRPr="008F6BDC"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BDC">
        <w:rPr>
          <w:rFonts w:ascii="Times New Roman" w:hAnsi="Times New Roman" w:cs="Times New Roman"/>
          <w:sz w:val="24"/>
          <w:szCs w:val="24"/>
        </w:rPr>
        <w:t xml:space="preserve">- о передаче имущества </w:t>
      </w:r>
      <w:r w:rsidR="00297025">
        <w:rPr>
          <w:rFonts w:ascii="Times New Roman" w:hAnsi="Times New Roman" w:cs="Times New Roman"/>
          <w:sz w:val="24"/>
          <w:szCs w:val="24"/>
        </w:rPr>
        <w:t>казны МО «Рощинское городское поселение»</w:t>
      </w:r>
      <w:r w:rsidRPr="008F6BDC">
        <w:rPr>
          <w:rFonts w:ascii="Times New Roman" w:hAnsi="Times New Roman" w:cs="Times New Roman"/>
          <w:sz w:val="24"/>
          <w:szCs w:val="24"/>
        </w:rPr>
        <w:t xml:space="preserve">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472B11" w:rsidRPr="008F6BDC"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BDC">
        <w:rPr>
          <w:rFonts w:ascii="Times New Roman" w:hAnsi="Times New Roman" w:cs="Times New Roman"/>
          <w:sz w:val="24"/>
          <w:szCs w:val="24"/>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472B11" w:rsidRDefault="00472B11" w:rsidP="008F6BD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F6BDC">
        <w:rPr>
          <w:rFonts w:ascii="Times New Roman" w:hAnsi="Times New Roman" w:cs="Times New Roman"/>
          <w:sz w:val="24"/>
          <w:szCs w:val="24"/>
        </w:rPr>
        <w:t xml:space="preserve">- о направлении заявителю уведомления об объявленной конкурсной процедуре (в случае если у заявителя имеется основание для получения имущества </w:t>
      </w:r>
      <w:r w:rsidR="00297025">
        <w:rPr>
          <w:rFonts w:ascii="Times New Roman" w:hAnsi="Times New Roman" w:cs="Times New Roman"/>
          <w:sz w:val="24"/>
          <w:szCs w:val="24"/>
        </w:rPr>
        <w:t xml:space="preserve">казны МО «Рощинское городское поселение» </w:t>
      </w:r>
      <w:r w:rsidRPr="008F6BDC">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roofErr w:type="gramEnd"/>
    </w:p>
    <w:p w:rsidR="00472B11" w:rsidRDefault="00472B11" w:rsidP="00BE48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 отказе в предоставлении муниципальной услуги.</w:t>
      </w:r>
    </w:p>
    <w:p w:rsidR="00160B67" w:rsidRDefault="00160B67" w:rsidP="00BE48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2B11" w:rsidRDefault="00472B11" w:rsidP="00BE487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77"/>
      <w:bookmarkEnd w:id="31"/>
      <w:r w:rsidRPr="008F6BDC">
        <w:rPr>
          <w:rFonts w:ascii="Times New Roman" w:hAnsi="Times New Roman" w:cs="Times New Roman"/>
          <w:b/>
          <w:sz w:val="24"/>
          <w:szCs w:val="24"/>
        </w:rPr>
        <w:t xml:space="preserve">Принятие решения, подготовка, издание </w:t>
      </w:r>
      <w:r w:rsidRPr="00160B67">
        <w:rPr>
          <w:rFonts w:ascii="Times New Roman" w:hAnsi="Times New Roman" w:cs="Times New Roman"/>
          <w:b/>
          <w:sz w:val="24"/>
          <w:szCs w:val="24"/>
        </w:rPr>
        <w:t>муниципального правового акта</w:t>
      </w:r>
    </w:p>
    <w:p w:rsidR="00160B67" w:rsidRDefault="00160B67" w:rsidP="00BE487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4.29. </w:t>
      </w:r>
      <w:proofErr w:type="gramStart"/>
      <w:r>
        <w:rPr>
          <w:rFonts w:ascii="Times New Roman" w:hAnsi="Times New Roman" w:cs="Times New Roman"/>
          <w:sz w:val="24"/>
          <w:szCs w:val="24"/>
        </w:rPr>
        <w:t xml:space="preserve">Юридическим фактом, являющимся основанием для подготовки и издания муниципального правового акта, является решение </w:t>
      </w:r>
      <w:r w:rsidRPr="008F6BDC">
        <w:rPr>
          <w:rFonts w:ascii="Times New Roman" w:hAnsi="Times New Roman" w:cs="Times New Roman"/>
          <w:sz w:val="24"/>
          <w:szCs w:val="24"/>
        </w:rPr>
        <w:t>главы администрации МО</w:t>
      </w:r>
      <w:r w:rsidR="00297025">
        <w:rPr>
          <w:rFonts w:ascii="Times New Roman" w:hAnsi="Times New Roman" w:cs="Times New Roman"/>
          <w:sz w:val="24"/>
          <w:szCs w:val="24"/>
        </w:rPr>
        <w:t xml:space="preserve"> «Рощинское городское поселение» </w:t>
      </w:r>
      <w:r w:rsidRPr="008F6BDC">
        <w:rPr>
          <w:rFonts w:ascii="Times New Roman" w:hAnsi="Times New Roman" w:cs="Times New Roman"/>
          <w:sz w:val="24"/>
          <w:szCs w:val="24"/>
        </w:rPr>
        <w:t xml:space="preserve"> о передаче имущества </w:t>
      </w:r>
      <w:r w:rsidR="00297025">
        <w:rPr>
          <w:rFonts w:ascii="Times New Roman" w:hAnsi="Times New Roman" w:cs="Times New Roman"/>
          <w:sz w:val="24"/>
          <w:szCs w:val="24"/>
        </w:rPr>
        <w:t xml:space="preserve">казны МО «Рощинское городское </w:t>
      </w:r>
      <w:r w:rsidR="00297025">
        <w:rPr>
          <w:rFonts w:ascii="Times New Roman" w:hAnsi="Times New Roman" w:cs="Times New Roman"/>
          <w:sz w:val="24"/>
          <w:szCs w:val="24"/>
        </w:rPr>
        <w:lastRenderedPageBreak/>
        <w:t xml:space="preserve">поселение»  </w:t>
      </w:r>
      <w:r w:rsidRPr="008F6BDC">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roofErr w:type="gramEnd"/>
    </w:p>
    <w:p w:rsidR="00297025"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4.30. </w:t>
      </w:r>
      <w:proofErr w:type="gramStart"/>
      <w:r>
        <w:rPr>
          <w:rFonts w:ascii="Times New Roman" w:hAnsi="Times New Roman" w:cs="Times New Roman"/>
          <w:sz w:val="24"/>
          <w:szCs w:val="24"/>
        </w:rPr>
        <w:t>Лицом, ответственным за подготовку мун</w:t>
      </w:r>
      <w:r w:rsidR="00297025">
        <w:rPr>
          <w:rFonts w:ascii="Times New Roman" w:hAnsi="Times New Roman" w:cs="Times New Roman"/>
          <w:sz w:val="24"/>
          <w:szCs w:val="24"/>
        </w:rPr>
        <w:t xml:space="preserve">иципального правового акта </w:t>
      </w:r>
      <w:r>
        <w:rPr>
          <w:rFonts w:ascii="Times New Roman" w:hAnsi="Times New Roman" w:cs="Times New Roman"/>
          <w:sz w:val="24"/>
          <w:szCs w:val="24"/>
        </w:rPr>
        <w:t xml:space="preserve"> администраци</w:t>
      </w:r>
      <w:r w:rsidR="00BE487B">
        <w:rPr>
          <w:rFonts w:ascii="Times New Roman" w:hAnsi="Times New Roman" w:cs="Times New Roman"/>
          <w:sz w:val="24"/>
          <w:szCs w:val="24"/>
        </w:rPr>
        <w:t>и МО</w:t>
      </w:r>
      <w:r w:rsidR="00492C25">
        <w:rPr>
          <w:rFonts w:ascii="Times New Roman" w:hAnsi="Times New Roman" w:cs="Times New Roman"/>
          <w:sz w:val="24"/>
          <w:szCs w:val="24"/>
        </w:rPr>
        <w:t xml:space="preserve"> «Рощинское городское поселение</w:t>
      </w:r>
      <w:r w:rsidR="00BE487B">
        <w:rPr>
          <w:rFonts w:ascii="Times New Roman" w:hAnsi="Times New Roman" w:cs="Times New Roman"/>
          <w:sz w:val="24"/>
          <w:szCs w:val="24"/>
        </w:rPr>
        <w:t>, является специалист сектора</w:t>
      </w:r>
      <w:r w:rsidR="00492C25" w:rsidRPr="00492C25">
        <w:rPr>
          <w:rFonts w:ascii="Times New Roman" w:hAnsi="Times New Roman" w:cs="Times New Roman"/>
          <w:sz w:val="24"/>
          <w:szCs w:val="24"/>
        </w:rPr>
        <w:t xml:space="preserve"> </w:t>
      </w:r>
      <w:r w:rsidR="00492C25">
        <w:rPr>
          <w:rFonts w:ascii="Times New Roman" w:hAnsi="Times New Roman" w:cs="Times New Roman"/>
          <w:sz w:val="24"/>
          <w:szCs w:val="24"/>
        </w:rPr>
        <w:t xml:space="preserve"> по организационным и общим вопросам администрации МО «Рощинское городское поселение»,</w:t>
      </w:r>
      <w:r>
        <w:rPr>
          <w:rFonts w:ascii="Times New Roman" w:hAnsi="Times New Roman" w:cs="Times New Roman"/>
          <w:sz w:val="24"/>
          <w:szCs w:val="24"/>
        </w:rPr>
        <w:t xml:space="preserve"> которому главой администрации МО</w:t>
      </w:r>
      <w:r w:rsidR="00492C25">
        <w:rPr>
          <w:rFonts w:ascii="Times New Roman" w:hAnsi="Times New Roman" w:cs="Times New Roman"/>
          <w:sz w:val="24"/>
          <w:szCs w:val="24"/>
        </w:rPr>
        <w:t xml:space="preserve"> «Рощинское городское поселение»</w:t>
      </w:r>
      <w:r>
        <w:rPr>
          <w:rFonts w:ascii="Times New Roman" w:hAnsi="Times New Roman" w:cs="Times New Roman"/>
          <w:sz w:val="24"/>
          <w:szCs w:val="24"/>
        </w:rPr>
        <w:t xml:space="preserve">, </w:t>
      </w:r>
      <w:r w:rsidR="00BE487B">
        <w:rPr>
          <w:rFonts w:ascii="Times New Roman" w:hAnsi="Times New Roman" w:cs="Times New Roman"/>
          <w:sz w:val="24"/>
          <w:szCs w:val="24"/>
        </w:rPr>
        <w:t xml:space="preserve">его заместителем, начальником сектора </w:t>
      </w:r>
      <w:r>
        <w:rPr>
          <w:rFonts w:ascii="Times New Roman" w:hAnsi="Times New Roman" w:cs="Times New Roman"/>
          <w:sz w:val="24"/>
          <w:szCs w:val="24"/>
        </w:rPr>
        <w:t xml:space="preserve"> дано поручение о подготовке муниципального правового акта. </w:t>
      </w:r>
      <w:proofErr w:type="gramEnd"/>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Лицом, ответственным за издание мун</w:t>
      </w:r>
      <w:r w:rsidR="00297025">
        <w:rPr>
          <w:rFonts w:ascii="Times New Roman" w:hAnsi="Times New Roman" w:cs="Times New Roman"/>
          <w:sz w:val="24"/>
          <w:szCs w:val="24"/>
        </w:rPr>
        <w:t xml:space="preserve">иципального правового акта </w:t>
      </w: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МО</w:t>
      </w:r>
      <w:proofErr w:type="gramStart"/>
      <w:r w:rsidR="00492C25">
        <w:rPr>
          <w:rFonts w:ascii="Times New Roman" w:hAnsi="Times New Roman" w:cs="Times New Roman"/>
          <w:sz w:val="24"/>
          <w:szCs w:val="24"/>
        </w:rPr>
        <w:t>«Р</w:t>
      </w:r>
      <w:proofErr w:type="gramEnd"/>
      <w:r w:rsidR="00492C25">
        <w:rPr>
          <w:rFonts w:ascii="Times New Roman" w:hAnsi="Times New Roman" w:cs="Times New Roman"/>
          <w:sz w:val="24"/>
          <w:szCs w:val="24"/>
        </w:rPr>
        <w:t>ощинское</w:t>
      </w:r>
      <w:proofErr w:type="spellEnd"/>
      <w:r w:rsidR="00492C25">
        <w:rPr>
          <w:rFonts w:ascii="Times New Roman" w:hAnsi="Times New Roman" w:cs="Times New Roman"/>
          <w:sz w:val="24"/>
          <w:szCs w:val="24"/>
        </w:rPr>
        <w:t xml:space="preserve"> городское поселение»</w:t>
      </w:r>
      <w:r>
        <w:rPr>
          <w:rFonts w:ascii="Times New Roman" w:hAnsi="Times New Roman" w:cs="Times New Roman"/>
          <w:sz w:val="24"/>
          <w:szCs w:val="24"/>
        </w:rPr>
        <w:t xml:space="preserve">, </w:t>
      </w:r>
      <w:r w:rsidR="00BE487B">
        <w:rPr>
          <w:rFonts w:ascii="Times New Roman" w:hAnsi="Times New Roman" w:cs="Times New Roman"/>
          <w:sz w:val="24"/>
          <w:szCs w:val="24"/>
        </w:rPr>
        <w:t xml:space="preserve">является специалист сектора </w:t>
      </w:r>
      <w:r w:rsidR="00492C25">
        <w:rPr>
          <w:rFonts w:ascii="Times New Roman" w:hAnsi="Times New Roman" w:cs="Times New Roman"/>
          <w:sz w:val="24"/>
          <w:szCs w:val="24"/>
        </w:rPr>
        <w:t>по организационным и общим вопросам администрации МО «Рощинское городское поселение»</w:t>
      </w:r>
      <w:r>
        <w:rPr>
          <w:rFonts w:ascii="Times New Roman" w:hAnsi="Times New Roman" w:cs="Times New Roman"/>
          <w:sz w:val="24"/>
          <w:szCs w:val="24"/>
        </w:rPr>
        <w:t xml:space="preserve">, который осуществляет регистрацию </w:t>
      </w:r>
      <w:r w:rsidR="00492C25">
        <w:rPr>
          <w:rFonts w:ascii="Times New Roman" w:hAnsi="Times New Roman" w:cs="Times New Roman"/>
          <w:sz w:val="24"/>
          <w:szCs w:val="24"/>
        </w:rPr>
        <w:t>правовых актов администрации МО</w:t>
      </w:r>
      <w:r w:rsidR="00492C25" w:rsidRPr="00492C25">
        <w:rPr>
          <w:rFonts w:ascii="Times New Roman" w:hAnsi="Times New Roman" w:cs="Times New Roman"/>
          <w:sz w:val="24"/>
          <w:szCs w:val="24"/>
        </w:rPr>
        <w:t xml:space="preserve"> </w:t>
      </w:r>
      <w:r w:rsidR="00492C25">
        <w:rPr>
          <w:rFonts w:ascii="Times New Roman" w:hAnsi="Times New Roman" w:cs="Times New Roman"/>
          <w:sz w:val="24"/>
          <w:szCs w:val="24"/>
        </w:rPr>
        <w:t>«Рощинское городское поселение».</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4.31.</w:t>
      </w:r>
      <w:r w:rsidR="00492C25">
        <w:rPr>
          <w:rFonts w:ascii="Times New Roman" w:hAnsi="Times New Roman" w:cs="Times New Roman"/>
          <w:sz w:val="24"/>
          <w:szCs w:val="24"/>
        </w:rPr>
        <w:t xml:space="preserve"> </w:t>
      </w:r>
      <w:proofErr w:type="gramStart"/>
      <w:r w:rsidR="00492C25">
        <w:rPr>
          <w:rFonts w:ascii="Times New Roman" w:hAnsi="Times New Roman" w:cs="Times New Roman"/>
          <w:sz w:val="24"/>
          <w:szCs w:val="24"/>
        </w:rPr>
        <w:t>Специалист сектора по организационным и общим вопросам администрации МО «Рощинское городское поселение»</w:t>
      </w:r>
      <w:r>
        <w:rPr>
          <w:rFonts w:ascii="Times New Roman" w:hAnsi="Times New Roman" w:cs="Times New Roman"/>
          <w:sz w:val="24"/>
          <w:szCs w:val="24"/>
        </w:rPr>
        <w:t xml:space="preserve"> готовит проект муни</w:t>
      </w:r>
      <w:r w:rsidR="00492C25">
        <w:rPr>
          <w:rFonts w:ascii="Times New Roman" w:hAnsi="Times New Roman" w:cs="Times New Roman"/>
          <w:sz w:val="24"/>
          <w:szCs w:val="24"/>
        </w:rPr>
        <w:t xml:space="preserve">ципального правового акта </w:t>
      </w:r>
      <w:r>
        <w:rPr>
          <w:rFonts w:ascii="Times New Roman" w:hAnsi="Times New Roman" w:cs="Times New Roman"/>
          <w:sz w:val="24"/>
          <w:szCs w:val="24"/>
        </w:rPr>
        <w:t xml:space="preserve">администрации МО </w:t>
      </w:r>
      <w:r w:rsidR="00492C25">
        <w:rPr>
          <w:rFonts w:ascii="Times New Roman" w:hAnsi="Times New Roman" w:cs="Times New Roman"/>
          <w:sz w:val="24"/>
          <w:szCs w:val="24"/>
        </w:rPr>
        <w:t xml:space="preserve">«Рощинское городское поселение» </w:t>
      </w:r>
      <w:r>
        <w:rPr>
          <w:rFonts w:ascii="Times New Roman" w:hAnsi="Times New Roman" w:cs="Times New Roman"/>
          <w:sz w:val="24"/>
          <w:szCs w:val="24"/>
        </w:rPr>
        <w:t>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roofErr w:type="gramEnd"/>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4.32. Подготовленный проект мун</w:t>
      </w:r>
      <w:r w:rsidR="00492C25">
        <w:rPr>
          <w:rFonts w:ascii="Times New Roman" w:hAnsi="Times New Roman" w:cs="Times New Roman"/>
          <w:sz w:val="24"/>
          <w:szCs w:val="24"/>
        </w:rPr>
        <w:t xml:space="preserve">иципального правового акта </w:t>
      </w:r>
      <w:r>
        <w:rPr>
          <w:rFonts w:ascii="Times New Roman" w:hAnsi="Times New Roman" w:cs="Times New Roman"/>
          <w:sz w:val="24"/>
          <w:szCs w:val="24"/>
        </w:rPr>
        <w:t xml:space="preserve"> администрации МО </w:t>
      </w:r>
      <w:r w:rsidR="00492C25">
        <w:rPr>
          <w:rFonts w:ascii="Times New Roman" w:hAnsi="Times New Roman" w:cs="Times New Roman"/>
          <w:sz w:val="24"/>
          <w:szCs w:val="24"/>
        </w:rPr>
        <w:t xml:space="preserve">«Рощинское городское поселение» </w:t>
      </w:r>
      <w:r>
        <w:rPr>
          <w:rFonts w:ascii="Times New Roman" w:hAnsi="Times New Roman" w:cs="Times New Roman"/>
          <w:sz w:val="24"/>
          <w:szCs w:val="24"/>
        </w:rPr>
        <w:t>подлежит согласованию:</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 структурным подразделением, на которое возлагается исполнение поручения;</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юридическим отделом;</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заместителем главы администрации МО</w:t>
      </w:r>
      <w:r w:rsidR="00492C25">
        <w:rPr>
          <w:rFonts w:ascii="Times New Roman" w:hAnsi="Times New Roman" w:cs="Times New Roman"/>
          <w:sz w:val="24"/>
          <w:szCs w:val="24"/>
        </w:rPr>
        <w:t xml:space="preserve"> «Рощинское городское поселение»</w:t>
      </w:r>
      <w:r>
        <w:rPr>
          <w:rFonts w:ascii="Times New Roman" w:hAnsi="Times New Roman" w:cs="Times New Roman"/>
          <w:sz w:val="24"/>
          <w:szCs w:val="24"/>
        </w:rPr>
        <w:t>;</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4.33. После согласования проект муниципального правового акта направляется для подписи главе администрации МО</w:t>
      </w:r>
      <w:r w:rsidR="00492C25">
        <w:rPr>
          <w:rFonts w:ascii="Times New Roman" w:hAnsi="Times New Roman" w:cs="Times New Roman"/>
          <w:sz w:val="24"/>
          <w:szCs w:val="24"/>
        </w:rPr>
        <w:t xml:space="preserve"> «Рощинское городское поселение»</w:t>
      </w:r>
      <w:r>
        <w:rPr>
          <w:rFonts w:ascii="Times New Roman" w:hAnsi="Times New Roman" w:cs="Times New Roman"/>
          <w:sz w:val="24"/>
          <w:szCs w:val="24"/>
        </w:rPr>
        <w:t>.</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4.34. </w:t>
      </w:r>
      <w:proofErr w:type="gramStart"/>
      <w:r>
        <w:rPr>
          <w:rFonts w:ascii="Times New Roman" w:hAnsi="Times New Roman" w:cs="Times New Roman"/>
          <w:sz w:val="24"/>
          <w:szCs w:val="24"/>
        </w:rPr>
        <w:t>Максимальный срок согласования проектов муниципальных правовых актов администрации МО</w:t>
      </w:r>
      <w:r w:rsidR="00492C25">
        <w:rPr>
          <w:rFonts w:ascii="Times New Roman" w:hAnsi="Times New Roman" w:cs="Times New Roman"/>
          <w:sz w:val="24"/>
          <w:szCs w:val="24"/>
        </w:rPr>
        <w:t xml:space="preserve"> «Рощинское городское поселение</w:t>
      </w:r>
      <w:r>
        <w:rPr>
          <w:rFonts w:ascii="Times New Roman" w:hAnsi="Times New Roman" w:cs="Times New Roman"/>
          <w:sz w:val="24"/>
          <w:szCs w:val="24"/>
        </w:rPr>
        <w:t xml:space="preserve"> в структурных подразделениях администрации МО</w:t>
      </w:r>
      <w:r w:rsidR="00492C25">
        <w:rPr>
          <w:rFonts w:ascii="Times New Roman" w:hAnsi="Times New Roman" w:cs="Times New Roman"/>
          <w:sz w:val="24"/>
          <w:szCs w:val="24"/>
        </w:rPr>
        <w:t xml:space="preserve"> «Рощинское городское поселение</w:t>
      </w:r>
      <w:r>
        <w:rPr>
          <w:rFonts w:ascii="Times New Roman" w:hAnsi="Times New Roman" w:cs="Times New Roman"/>
          <w:sz w:val="24"/>
          <w:szCs w:val="24"/>
        </w:rPr>
        <w:t xml:space="preserve"> не должен превышать 10 (десяти) рабочих дней, срок подписания проекта муниципального правового акта администрации МО </w:t>
      </w:r>
      <w:r w:rsidR="00492C25">
        <w:rPr>
          <w:rFonts w:ascii="Times New Roman" w:hAnsi="Times New Roman" w:cs="Times New Roman"/>
          <w:sz w:val="24"/>
          <w:szCs w:val="24"/>
        </w:rPr>
        <w:t xml:space="preserve">«Рощинское городское поселение </w:t>
      </w:r>
      <w:r>
        <w:rPr>
          <w:rFonts w:ascii="Times New Roman" w:hAnsi="Times New Roman" w:cs="Times New Roman"/>
          <w:sz w:val="24"/>
          <w:szCs w:val="24"/>
        </w:rPr>
        <w:t xml:space="preserve">главой администрации МО </w:t>
      </w:r>
      <w:r w:rsidR="00492C25">
        <w:rPr>
          <w:rFonts w:ascii="Times New Roman" w:hAnsi="Times New Roman" w:cs="Times New Roman"/>
          <w:sz w:val="24"/>
          <w:szCs w:val="24"/>
        </w:rPr>
        <w:t xml:space="preserve">«Рощинское городское поселение </w:t>
      </w:r>
      <w:r>
        <w:rPr>
          <w:rFonts w:ascii="Times New Roman" w:hAnsi="Times New Roman" w:cs="Times New Roman"/>
          <w:sz w:val="24"/>
          <w:szCs w:val="24"/>
        </w:rPr>
        <w:t>не должен превышать 3 (трех) рабочих дней.</w:t>
      </w:r>
      <w:proofErr w:type="gramEnd"/>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4.35. После подписания главой администрации МО</w:t>
      </w:r>
      <w:r w:rsidR="00492C25">
        <w:rPr>
          <w:rFonts w:ascii="Times New Roman" w:hAnsi="Times New Roman" w:cs="Times New Roman"/>
          <w:sz w:val="24"/>
          <w:szCs w:val="24"/>
        </w:rPr>
        <w:t xml:space="preserve"> «Рощинское городское поселение»</w:t>
      </w:r>
      <w:r>
        <w:rPr>
          <w:rFonts w:ascii="Times New Roman" w:hAnsi="Times New Roman" w:cs="Times New Roman"/>
          <w:sz w:val="24"/>
          <w:szCs w:val="24"/>
        </w:rPr>
        <w:t xml:space="preserve"> муниципальный правовой</w:t>
      </w:r>
      <w:r w:rsidR="00492C25">
        <w:rPr>
          <w:rFonts w:ascii="Times New Roman" w:hAnsi="Times New Roman" w:cs="Times New Roman"/>
          <w:sz w:val="24"/>
          <w:szCs w:val="24"/>
        </w:rPr>
        <w:t xml:space="preserve"> акт направляется </w:t>
      </w:r>
      <w:r>
        <w:rPr>
          <w:rFonts w:ascii="Times New Roman" w:hAnsi="Times New Roman" w:cs="Times New Roman"/>
          <w:sz w:val="24"/>
          <w:szCs w:val="24"/>
        </w:rPr>
        <w:t>для регистрации, срок регистрации - 2 (два) рабочих дня.</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4.36. Критерием принятия решения администрацией МО </w:t>
      </w:r>
      <w:r w:rsidR="00492C25">
        <w:rPr>
          <w:rFonts w:ascii="Times New Roman" w:hAnsi="Times New Roman" w:cs="Times New Roman"/>
          <w:sz w:val="24"/>
          <w:szCs w:val="24"/>
        </w:rPr>
        <w:t xml:space="preserve">«Рощинское городское поселение» </w:t>
      </w:r>
      <w:r>
        <w:rPr>
          <w:rFonts w:ascii="Times New Roman" w:hAnsi="Times New Roman" w:cs="Times New Roman"/>
          <w:sz w:val="24"/>
          <w:szCs w:val="24"/>
        </w:rPr>
        <w:t>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w:t>
      </w:r>
      <w:r w:rsidR="00492C25">
        <w:rPr>
          <w:rFonts w:ascii="Times New Roman" w:hAnsi="Times New Roman" w:cs="Times New Roman"/>
          <w:sz w:val="24"/>
          <w:szCs w:val="24"/>
        </w:rPr>
        <w:t>ересы МО «Рощинское городское поселение»</w:t>
      </w:r>
      <w:r>
        <w:rPr>
          <w:rFonts w:ascii="Times New Roman" w:hAnsi="Times New Roman" w:cs="Times New Roman"/>
          <w:sz w:val="24"/>
          <w:szCs w:val="24"/>
        </w:rPr>
        <w:t>.</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r w:rsidR="00492C25">
        <w:rPr>
          <w:rFonts w:ascii="Times New Roman" w:hAnsi="Times New Roman" w:cs="Times New Roman"/>
          <w:sz w:val="24"/>
          <w:szCs w:val="24"/>
        </w:rPr>
        <w:t xml:space="preserve"> «Рощинское городское поселение»</w:t>
      </w:r>
      <w:r>
        <w:rPr>
          <w:rFonts w:ascii="Times New Roman" w:hAnsi="Times New Roman" w:cs="Times New Roman"/>
          <w:sz w:val="24"/>
          <w:szCs w:val="24"/>
        </w:rPr>
        <w:t>.</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4.38.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принятого решения администрации МО </w:t>
      </w:r>
      <w:r w:rsidR="00492C25">
        <w:rPr>
          <w:rFonts w:ascii="Times New Roman" w:hAnsi="Times New Roman" w:cs="Times New Roman"/>
          <w:sz w:val="24"/>
          <w:szCs w:val="24"/>
        </w:rPr>
        <w:t xml:space="preserve">«Рощинское городское поселение» </w:t>
      </w:r>
      <w:r>
        <w:rPr>
          <w:rFonts w:ascii="Times New Roman" w:hAnsi="Times New Roman" w:cs="Times New Roman"/>
          <w:sz w:val="24"/>
          <w:szCs w:val="24"/>
        </w:rPr>
        <w:t>осуществляется главой, заместителем главы администрации МО</w:t>
      </w:r>
      <w:r w:rsidR="00492C25">
        <w:rPr>
          <w:rFonts w:ascii="Times New Roman" w:hAnsi="Times New Roman" w:cs="Times New Roman"/>
          <w:sz w:val="24"/>
          <w:szCs w:val="24"/>
        </w:rPr>
        <w:t xml:space="preserve"> «Рощинское городское поселение»</w:t>
      </w:r>
      <w:r>
        <w:rPr>
          <w:rFonts w:ascii="Times New Roman" w:hAnsi="Times New Roman" w:cs="Times New Roman"/>
          <w:sz w:val="24"/>
          <w:szCs w:val="24"/>
        </w:rPr>
        <w:t>.</w:t>
      </w:r>
    </w:p>
    <w:p w:rsidR="00472B11" w:rsidRDefault="00472B11" w:rsidP="00492C2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r w:rsidRPr="008F6BDC">
        <w:rPr>
          <w:rFonts w:ascii="Times New Roman" w:hAnsi="Times New Roman" w:cs="Times New Roman"/>
          <w:sz w:val="24"/>
          <w:szCs w:val="24"/>
        </w:rPr>
        <w:t>, либо по результатам проведения торгов,  либо уведомление об отказе в предоставлении</w:t>
      </w:r>
      <w:r>
        <w:rPr>
          <w:rFonts w:ascii="Times New Roman" w:hAnsi="Times New Roman" w:cs="Times New Roman"/>
          <w:sz w:val="24"/>
          <w:szCs w:val="24"/>
        </w:rPr>
        <w:t xml:space="preserve"> (оказании) муниципальной услуги.</w:t>
      </w:r>
    </w:p>
    <w:p w:rsidR="00160B67" w:rsidRDefault="00160B67" w:rsidP="00492C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2B11" w:rsidRDefault="00472B11" w:rsidP="00492C2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F6BDC">
        <w:rPr>
          <w:rFonts w:ascii="Times New Roman" w:hAnsi="Times New Roman" w:cs="Times New Roman"/>
          <w:b/>
          <w:sz w:val="24"/>
          <w:szCs w:val="24"/>
        </w:rPr>
        <w:t>Заключение договора о передаче имущества</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 xml:space="preserve">казны муниципального образования в </w:t>
      </w:r>
      <w:r w:rsidRPr="008F6BDC">
        <w:rPr>
          <w:rFonts w:ascii="Times New Roman" w:hAnsi="Times New Roman" w:cs="Times New Roman"/>
          <w:b/>
          <w:sz w:val="24"/>
          <w:szCs w:val="24"/>
        </w:rPr>
        <w:lastRenderedPageBreak/>
        <w:t>аренду, безвозмездное</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 xml:space="preserve">пользование, доверительное управление </w:t>
      </w:r>
    </w:p>
    <w:p w:rsidR="00160B67" w:rsidRPr="008F6BDC" w:rsidRDefault="00160B67" w:rsidP="00492C2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4.40. </w:t>
      </w:r>
      <w:proofErr w:type="gramStart"/>
      <w:r>
        <w:rPr>
          <w:rFonts w:ascii="Times New Roman" w:hAnsi="Times New Roman" w:cs="Times New Roman"/>
          <w:sz w:val="24"/>
          <w:szCs w:val="24"/>
        </w:rPr>
        <w:t xml:space="preserve">Юридическим фактом, являющимся основанием для заключения договора о передаче имущества </w:t>
      </w:r>
      <w:r w:rsidR="00297025">
        <w:rPr>
          <w:rFonts w:ascii="Times New Roman" w:hAnsi="Times New Roman" w:cs="Times New Roman"/>
          <w:sz w:val="24"/>
          <w:szCs w:val="24"/>
        </w:rPr>
        <w:t xml:space="preserve">казны МО «Рощинское городское поселение»  </w:t>
      </w:r>
      <w:r>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является </w:t>
      </w:r>
      <w:r w:rsidR="00492C25">
        <w:rPr>
          <w:rFonts w:ascii="Times New Roman" w:hAnsi="Times New Roman" w:cs="Times New Roman"/>
          <w:sz w:val="24"/>
          <w:szCs w:val="24"/>
        </w:rPr>
        <w:t xml:space="preserve">муниципальный правовой акт </w:t>
      </w:r>
      <w:r>
        <w:rPr>
          <w:rFonts w:ascii="Times New Roman" w:hAnsi="Times New Roman" w:cs="Times New Roman"/>
          <w:sz w:val="24"/>
          <w:szCs w:val="24"/>
        </w:rPr>
        <w:t xml:space="preserve"> администрации МО </w:t>
      </w:r>
      <w:r w:rsidR="00492C25">
        <w:rPr>
          <w:rFonts w:ascii="Times New Roman" w:hAnsi="Times New Roman" w:cs="Times New Roman"/>
          <w:sz w:val="24"/>
          <w:szCs w:val="24"/>
        </w:rPr>
        <w:t xml:space="preserve">«Рощинское городское поселение» </w:t>
      </w:r>
      <w:r>
        <w:rPr>
          <w:rFonts w:ascii="Times New Roman" w:hAnsi="Times New Roman" w:cs="Times New Roman"/>
          <w:sz w:val="24"/>
          <w:szCs w:val="24"/>
        </w:rPr>
        <w:t>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4.41. Лицом, ответственным за подготовку дого</w:t>
      </w:r>
      <w:r w:rsidR="00492C25">
        <w:rPr>
          <w:rFonts w:ascii="Times New Roman" w:hAnsi="Times New Roman" w:cs="Times New Roman"/>
          <w:sz w:val="24"/>
          <w:szCs w:val="24"/>
        </w:rPr>
        <w:t xml:space="preserve">вора, является специалист сектора, которому начальником сектора </w:t>
      </w:r>
      <w:r>
        <w:rPr>
          <w:rFonts w:ascii="Times New Roman" w:hAnsi="Times New Roman" w:cs="Times New Roman"/>
          <w:sz w:val="24"/>
          <w:szCs w:val="24"/>
        </w:rPr>
        <w:t xml:space="preserve"> дано поручение о подготовке проекта договора.</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4.42. Проект договор</w:t>
      </w:r>
      <w:r w:rsidR="00492C25">
        <w:rPr>
          <w:rFonts w:ascii="Times New Roman" w:hAnsi="Times New Roman" w:cs="Times New Roman"/>
          <w:sz w:val="24"/>
          <w:szCs w:val="24"/>
        </w:rPr>
        <w:t>а готовится специалистом сектор</w:t>
      </w:r>
      <w:r w:rsidR="00297025">
        <w:rPr>
          <w:rFonts w:ascii="Times New Roman" w:hAnsi="Times New Roman" w:cs="Times New Roman"/>
          <w:sz w:val="24"/>
          <w:szCs w:val="24"/>
        </w:rPr>
        <w:t>а</w:t>
      </w:r>
      <w:r w:rsidR="00492C25">
        <w:rPr>
          <w:rFonts w:ascii="Times New Roman" w:hAnsi="Times New Roman" w:cs="Times New Roman"/>
          <w:sz w:val="24"/>
          <w:szCs w:val="24"/>
        </w:rPr>
        <w:t xml:space="preserve"> </w:t>
      </w:r>
      <w:r>
        <w:rPr>
          <w:rFonts w:ascii="Times New Roman" w:hAnsi="Times New Roman" w:cs="Times New Roman"/>
          <w:sz w:val="24"/>
          <w:szCs w:val="24"/>
        </w:rPr>
        <w:t>в течение 3 (трех) рабочих дней с момента издания муни</w:t>
      </w:r>
      <w:r w:rsidR="00492C25">
        <w:rPr>
          <w:rFonts w:ascii="Times New Roman" w:hAnsi="Times New Roman" w:cs="Times New Roman"/>
          <w:sz w:val="24"/>
          <w:szCs w:val="24"/>
        </w:rPr>
        <w:t xml:space="preserve">ципального правового акта </w:t>
      </w:r>
      <w:r>
        <w:rPr>
          <w:rFonts w:ascii="Times New Roman" w:hAnsi="Times New Roman" w:cs="Times New Roman"/>
          <w:sz w:val="24"/>
          <w:szCs w:val="24"/>
        </w:rPr>
        <w:t>администрации МО</w:t>
      </w:r>
      <w:r w:rsidR="00492C25">
        <w:rPr>
          <w:rFonts w:ascii="Times New Roman" w:hAnsi="Times New Roman" w:cs="Times New Roman"/>
          <w:sz w:val="24"/>
          <w:szCs w:val="24"/>
        </w:rPr>
        <w:t xml:space="preserve"> «Рощинское городское поселение</w:t>
      </w:r>
      <w:r w:rsidR="00297025">
        <w:rPr>
          <w:rFonts w:ascii="Times New Roman" w:hAnsi="Times New Roman" w:cs="Times New Roman"/>
          <w:sz w:val="24"/>
          <w:szCs w:val="24"/>
        </w:rPr>
        <w:t>»</w:t>
      </w:r>
      <w:r>
        <w:rPr>
          <w:rFonts w:ascii="Times New Roman" w:hAnsi="Times New Roman" w:cs="Times New Roman"/>
          <w:sz w:val="24"/>
          <w:szCs w:val="24"/>
        </w:rPr>
        <w:t>.</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4.43. Согласование проекта договора производится юридическим отделом администрации МО</w:t>
      </w:r>
      <w:r w:rsidR="00492C25">
        <w:rPr>
          <w:rFonts w:ascii="Times New Roman" w:hAnsi="Times New Roman" w:cs="Times New Roman"/>
          <w:sz w:val="24"/>
          <w:szCs w:val="24"/>
        </w:rPr>
        <w:t xml:space="preserve"> «Рощинское городское поселение</w:t>
      </w:r>
      <w:r>
        <w:rPr>
          <w:rFonts w:ascii="Times New Roman" w:hAnsi="Times New Roman" w:cs="Times New Roman"/>
          <w:sz w:val="24"/>
          <w:szCs w:val="24"/>
        </w:rPr>
        <w:t xml:space="preserve"> в течение 5 (пяти) рабочих дней.</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w:t>
      </w:r>
      <w:r w:rsidR="00492C25">
        <w:rPr>
          <w:rFonts w:ascii="Times New Roman" w:hAnsi="Times New Roman" w:cs="Times New Roman"/>
          <w:sz w:val="24"/>
          <w:szCs w:val="24"/>
        </w:rPr>
        <w:t xml:space="preserve">униципальном правовом акте </w:t>
      </w:r>
      <w:r>
        <w:rPr>
          <w:rFonts w:ascii="Times New Roman" w:hAnsi="Times New Roman" w:cs="Times New Roman"/>
          <w:sz w:val="24"/>
          <w:szCs w:val="24"/>
        </w:rPr>
        <w:t xml:space="preserve"> администрации МО</w:t>
      </w:r>
      <w:r w:rsidR="00492C25">
        <w:rPr>
          <w:rFonts w:ascii="Times New Roman" w:hAnsi="Times New Roman" w:cs="Times New Roman"/>
          <w:sz w:val="24"/>
          <w:szCs w:val="24"/>
        </w:rPr>
        <w:t xml:space="preserve"> «Рощинское городское поселение</w:t>
      </w:r>
      <w:r>
        <w:rPr>
          <w:rFonts w:ascii="Times New Roman" w:hAnsi="Times New Roman" w:cs="Times New Roman"/>
          <w:sz w:val="24"/>
          <w:szCs w:val="24"/>
        </w:rPr>
        <w:t>.</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4.45. Способом фиксации выполнения административной процедуры является присвоение номера договору.</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4.46.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административной процедуры осу</w:t>
      </w:r>
      <w:r w:rsidR="00297025">
        <w:rPr>
          <w:rFonts w:ascii="Times New Roman" w:hAnsi="Times New Roman" w:cs="Times New Roman"/>
          <w:sz w:val="24"/>
          <w:szCs w:val="24"/>
        </w:rPr>
        <w:t xml:space="preserve">ществляется начальником </w:t>
      </w:r>
      <w:r w:rsidR="00492C25">
        <w:rPr>
          <w:rFonts w:ascii="Times New Roman" w:hAnsi="Times New Roman" w:cs="Times New Roman"/>
          <w:sz w:val="24"/>
          <w:szCs w:val="24"/>
        </w:rPr>
        <w:t>сектора</w:t>
      </w:r>
      <w:r>
        <w:rPr>
          <w:rFonts w:ascii="Times New Roman" w:hAnsi="Times New Roman" w:cs="Times New Roman"/>
          <w:sz w:val="24"/>
          <w:szCs w:val="24"/>
        </w:rPr>
        <w:t>.</w:t>
      </w:r>
    </w:p>
    <w:p w:rsidR="00472B11" w:rsidRDefault="00472B11" w:rsidP="00492C2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4.47. Результатом выполнения административной процедуры является заключенный между Комитетом по управлению муниципальным имуществом администрации МО</w:t>
      </w:r>
      <w:r w:rsidR="00492C25">
        <w:rPr>
          <w:rFonts w:ascii="Times New Roman" w:hAnsi="Times New Roman" w:cs="Times New Roman"/>
          <w:sz w:val="24"/>
          <w:szCs w:val="24"/>
        </w:rPr>
        <w:t xml:space="preserve"> «Рощинское городское поселение»</w:t>
      </w:r>
      <w:r w:rsidR="00297025">
        <w:rPr>
          <w:rFonts w:ascii="Times New Roman" w:hAnsi="Times New Roman" w:cs="Times New Roman"/>
          <w:sz w:val="24"/>
          <w:szCs w:val="24"/>
        </w:rPr>
        <w:t xml:space="preserve"> и пользователем договора </w:t>
      </w:r>
      <w:r>
        <w:rPr>
          <w:rFonts w:ascii="Times New Roman" w:hAnsi="Times New Roman" w:cs="Times New Roman"/>
          <w:sz w:val="24"/>
          <w:szCs w:val="24"/>
        </w:rPr>
        <w:t xml:space="preserve">о передаче имущества </w:t>
      </w:r>
      <w:r w:rsidR="00492C25">
        <w:rPr>
          <w:rFonts w:ascii="Times New Roman" w:hAnsi="Times New Roman" w:cs="Times New Roman"/>
          <w:sz w:val="24"/>
          <w:szCs w:val="24"/>
        </w:rPr>
        <w:t>казны МО «Рощинское городское поселение»</w:t>
      </w:r>
      <w:r>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160B67" w:rsidRDefault="00160B67" w:rsidP="00492C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2B11" w:rsidRDefault="00472B11" w:rsidP="00492C2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2" w:name="Par396"/>
      <w:bookmarkStart w:id="33" w:name="Par413"/>
      <w:bookmarkEnd w:id="32"/>
      <w:bookmarkEnd w:id="33"/>
      <w:r w:rsidRPr="008F6BDC">
        <w:rPr>
          <w:rFonts w:ascii="Times New Roman" w:hAnsi="Times New Roman" w:cs="Times New Roman"/>
          <w:b/>
          <w:sz w:val="24"/>
          <w:szCs w:val="24"/>
        </w:rPr>
        <w:t xml:space="preserve">V. Формы </w:t>
      </w:r>
      <w:proofErr w:type="gramStart"/>
      <w:r w:rsidRPr="008F6BDC">
        <w:rPr>
          <w:rFonts w:ascii="Times New Roman" w:hAnsi="Times New Roman" w:cs="Times New Roman"/>
          <w:b/>
          <w:sz w:val="24"/>
          <w:szCs w:val="24"/>
        </w:rPr>
        <w:t>контроля за</w:t>
      </w:r>
      <w:proofErr w:type="gramEnd"/>
      <w:r w:rsidRPr="008F6BDC">
        <w:rPr>
          <w:rFonts w:ascii="Times New Roman" w:hAnsi="Times New Roman" w:cs="Times New Roman"/>
          <w:b/>
          <w:sz w:val="24"/>
          <w:szCs w:val="24"/>
        </w:rPr>
        <w:t xml:space="preserve"> предоставлением</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муниципальной услуги</w:t>
      </w:r>
    </w:p>
    <w:p w:rsidR="00160B67" w:rsidRPr="00492C25" w:rsidRDefault="00160B67" w:rsidP="00492C25">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72B11" w:rsidRDefault="00472B11" w:rsidP="008805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w:t>
      </w:r>
      <w:r w:rsidR="00492C25">
        <w:rPr>
          <w:rFonts w:ascii="Times New Roman" w:eastAsia="Times New Roman" w:hAnsi="Times New Roman" w:cs="Times New Roman"/>
          <w:sz w:val="24"/>
          <w:szCs w:val="24"/>
        </w:rPr>
        <w:t xml:space="preserve">ествляет глава администрации МО </w:t>
      </w:r>
      <w:r w:rsidR="00492C25" w:rsidRPr="00492C25">
        <w:rPr>
          <w:rFonts w:ascii="Times New Roman" w:hAnsi="Times New Roman" w:cs="Times New Roman"/>
          <w:sz w:val="24"/>
          <w:szCs w:val="24"/>
        </w:rPr>
        <w:t xml:space="preserve"> </w:t>
      </w:r>
      <w:r w:rsidR="00492C25">
        <w:rPr>
          <w:rFonts w:ascii="Times New Roman" w:hAnsi="Times New Roman" w:cs="Times New Roman"/>
          <w:sz w:val="24"/>
          <w:szCs w:val="24"/>
        </w:rPr>
        <w:t>«Рощинское городское поселение»</w:t>
      </w:r>
      <w:r>
        <w:rPr>
          <w:rFonts w:ascii="Times New Roman" w:eastAsia="Times New Roman" w:hAnsi="Times New Roman" w:cs="Times New Roman"/>
          <w:sz w:val="24"/>
          <w:szCs w:val="24"/>
        </w:rPr>
        <w:t xml:space="preserve"> заместитель главы администрации МО</w:t>
      </w:r>
      <w:r w:rsidR="0088056D" w:rsidRPr="0088056D">
        <w:rPr>
          <w:rFonts w:ascii="Times New Roman" w:hAnsi="Times New Roman" w:cs="Times New Roman"/>
          <w:sz w:val="24"/>
          <w:szCs w:val="24"/>
        </w:rPr>
        <w:t xml:space="preserve"> </w:t>
      </w:r>
      <w:r w:rsidR="0088056D">
        <w:rPr>
          <w:rFonts w:ascii="Times New Roman" w:hAnsi="Times New Roman" w:cs="Times New Roman"/>
          <w:sz w:val="24"/>
          <w:szCs w:val="24"/>
        </w:rPr>
        <w:t>Рощинское городское поселение»</w:t>
      </w:r>
      <w:r>
        <w:rPr>
          <w:rFonts w:ascii="Times New Roman" w:eastAsia="Times New Roman" w:hAnsi="Times New Roman" w:cs="Times New Roman"/>
          <w:sz w:val="24"/>
          <w:szCs w:val="24"/>
        </w:rPr>
        <w:t xml:space="preserve"> курирующий деятельность ответственного структурного подразделения, начальник ответственного структурного подразделения МО</w:t>
      </w:r>
      <w:r w:rsidR="0088056D">
        <w:rPr>
          <w:rFonts w:ascii="Times New Roman" w:eastAsia="Times New Roman" w:hAnsi="Times New Roman" w:cs="Times New Roman"/>
          <w:sz w:val="24"/>
          <w:szCs w:val="24"/>
        </w:rPr>
        <w:t xml:space="preserve"> </w:t>
      </w:r>
      <w:r w:rsidR="0088056D">
        <w:rPr>
          <w:rFonts w:ascii="Times New Roman" w:hAnsi="Times New Roman" w:cs="Times New Roman"/>
          <w:sz w:val="24"/>
          <w:szCs w:val="24"/>
        </w:rPr>
        <w:t>Рощинское городское поселение»</w:t>
      </w:r>
      <w:r>
        <w:rPr>
          <w:rFonts w:ascii="Times New Roman" w:hAnsi="Times New Roman" w:cs="Times New Roman"/>
          <w:sz w:val="24"/>
          <w:szCs w:val="24"/>
        </w:rPr>
        <w:t>.</w:t>
      </w:r>
    </w:p>
    <w:p w:rsidR="00160B67" w:rsidRDefault="00160B67" w:rsidP="008805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2B11" w:rsidRPr="008F6BDC" w:rsidRDefault="00472B11" w:rsidP="008F6BDC">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4" w:name="Par400"/>
      <w:bookmarkEnd w:id="34"/>
      <w:r w:rsidRPr="008F6BDC">
        <w:rPr>
          <w:rFonts w:ascii="Times New Roman" w:hAnsi="Times New Roman" w:cs="Times New Roman"/>
          <w:b/>
          <w:sz w:val="24"/>
          <w:szCs w:val="24"/>
        </w:rPr>
        <w:t xml:space="preserve">Порядок осуществления текущего </w:t>
      </w:r>
      <w:proofErr w:type="gramStart"/>
      <w:r w:rsidRPr="008F6BDC">
        <w:rPr>
          <w:rFonts w:ascii="Times New Roman" w:hAnsi="Times New Roman" w:cs="Times New Roman"/>
          <w:b/>
          <w:sz w:val="24"/>
          <w:szCs w:val="24"/>
        </w:rPr>
        <w:t>контроля за</w:t>
      </w:r>
      <w:proofErr w:type="gramEnd"/>
      <w:r w:rsidRPr="008F6BDC">
        <w:rPr>
          <w:rFonts w:ascii="Times New Roman" w:hAnsi="Times New Roman" w:cs="Times New Roman"/>
          <w:b/>
          <w:sz w:val="24"/>
          <w:szCs w:val="24"/>
        </w:rPr>
        <w:t xml:space="preserve"> соблюдением</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и исполнением ответственными должностными лицами положений</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административного регламента услуги и иных нормативных</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правовых актов, устанавливающих требования к предоставлению</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муниципальной услуги, а также принятием решений</w:t>
      </w:r>
    </w:p>
    <w:p w:rsidR="00472B11" w:rsidRDefault="00472B11" w:rsidP="0088056D">
      <w:pPr>
        <w:widowControl w:val="0"/>
        <w:autoSpaceDE w:val="0"/>
        <w:autoSpaceDN w:val="0"/>
        <w:adjustRightInd w:val="0"/>
        <w:spacing w:after="0" w:line="240" w:lineRule="auto"/>
        <w:jc w:val="center"/>
        <w:rPr>
          <w:rFonts w:ascii="Times New Roman" w:hAnsi="Times New Roman" w:cs="Times New Roman"/>
          <w:b/>
          <w:sz w:val="24"/>
          <w:szCs w:val="24"/>
        </w:rPr>
      </w:pPr>
      <w:r w:rsidRPr="008F6BDC">
        <w:rPr>
          <w:rFonts w:ascii="Times New Roman" w:hAnsi="Times New Roman" w:cs="Times New Roman"/>
          <w:b/>
          <w:sz w:val="24"/>
          <w:szCs w:val="24"/>
        </w:rPr>
        <w:t>ответственными лицами</w:t>
      </w:r>
    </w:p>
    <w:p w:rsidR="00160B67" w:rsidRPr="0088056D" w:rsidRDefault="00160B67" w:rsidP="0088056D">
      <w:pPr>
        <w:widowControl w:val="0"/>
        <w:autoSpaceDE w:val="0"/>
        <w:autoSpaceDN w:val="0"/>
        <w:adjustRightInd w:val="0"/>
        <w:spacing w:after="0" w:line="240" w:lineRule="auto"/>
        <w:jc w:val="center"/>
        <w:rPr>
          <w:rFonts w:ascii="Times New Roman" w:hAnsi="Times New Roman" w:cs="Times New Roman"/>
          <w:b/>
          <w:sz w:val="24"/>
          <w:szCs w:val="24"/>
        </w:rPr>
      </w:pPr>
    </w:p>
    <w:p w:rsidR="00472B11" w:rsidRDefault="00472B11" w:rsidP="00472B1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5.2. </w:t>
      </w:r>
      <w:r>
        <w:rPr>
          <w:rFonts w:ascii="Times New Roman" w:eastAsia="Times New Roman" w:hAnsi="Times New Roman" w:cs="Times New Roman"/>
          <w:sz w:val="24"/>
          <w:szCs w:val="24"/>
          <w:lang w:eastAsia="ru-RU"/>
        </w:rPr>
        <w:t xml:space="preserve">Текущий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Pr>
          <w:rFonts w:ascii="Times New Roman" w:eastAsia="Calibri" w:hAnsi="Times New Roman" w:cs="Times New Roman"/>
          <w:sz w:val="24"/>
          <w:szCs w:val="24"/>
          <w:lang w:eastAsia="ru-RU"/>
        </w:rPr>
        <w:t xml:space="preserve">муниципальной услуги </w:t>
      </w:r>
      <w:r>
        <w:rPr>
          <w:rFonts w:ascii="Times New Roman" w:eastAsia="Times New Roman" w:hAnsi="Times New Roman" w:cs="Times New Roman"/>
          <w:sz w:val="24"/>
          <w:szCs w:val="24"/>
          <w:lang w:eastAsia="ru-RU"/>
        </w:rPr>
        <w:t>осуществляется главой администрации  МО</w:t>
      </w:r>
      <w:r w:rsidR="0088056D">
        <w:rPr>
          <w:rFonts w:ascii="Times New Roman" w:eastAsia="Times New Roman" w:hAnsi="Times New Roman" w:cs="Times New Roman"/>
          <w:sz w:val="24"/>
          <w:szCs w:val="24"/>
          <w:lang w:eastAsia="ru-RU"/>
        </w:rPr>
        <w:t xml:space="preserve"> </w:t>
      </w:r>
      <w:r w:rsidR="0088056D">
        <w:rPr>
          <w:rFonts w:ascii="Times New Roman" w:hAnsi="Times New Roman" w:cs="Times New Roman"/>
          <w:sz w:val="24"/>
          <w:szCs w:val="24"/>
        </w:rPr>
        <w:t>Рощинское городское поселение»</w:t>
      </w:r>
      <w:r>
        <w:rPr>
          <w:rFonts w:ascii="Times New Roman" w:eastAsia="Times New Roman" w:hAnsi="Times New Roman" w:cs="Times New Roman"/>
          <w:sz w:val="24"/>
          <w:szCs w:val="24"/>
          <w:lang w:eastAsia="ru-RU"/>
        </w:rPr>
        <w:t>, заместителем главы администрации МО</w:t>
      </w:r>
      <w:r w:rsidR="0088056D" w:rsidRPr="0088056D">
        <w:rPr>
          <w:rFonts w:ascii="Times New Roman" w:hAnsi="Times New Roman" w:cs="Times New Roman"/>
          <w:sz w:val="24"/>
          <w:szCs w:val="24"/>
        </w:rPr>
        <w:t xml:space="preserve"> </w:t>
      </w:r>
      <w:r w:rsidR="0088056D">
        <w:rPr>
          <w:rFonts w:ascii="Times New Roman" w:hAnsi="Times New Roman" w:cs="Times New Roman"/>
          <w:sz w:val="24"/>
          <w:szCs w:val="24"/>
        </w:rPr>
        <w:t>Рощинское городское поселение»</w:t>
      </w:r>
      <w:r>
        <w:rPr>
          <w:rFonts w:ascii="Times New Roman" w:eastAsia="Times New Roman" w:hAnsi="Times New Roman" w:cs="Times New Roman"/>
          <w:sz w:val="24"/>
          <w:szCs w:val="24"/>
          <w:lang w:eastAsia="ru-RU"/>
        </w:rPr>
        <w:t xml:space="preserve"> курирующего деятельность ответственного структурного подразделения, начальником ответственного структурного подразделения МО</w:t>
      </w:r>
      <w:r w:rsidR="0088056D" w:rsidRPr="0088056D">
        <w:rPr>
          <w:rFonts w:ascii="Times New Roman" w:hAnsi="Times New Roman" w:cs="Times New Roman"/>
          <w:sz w:val="24"/>
          <w:szCs w:val="24"/>
        </w:rPr>
        <w:t xml:space="preserve"> </w:t>
      </w:r>
      <w:r w:rsidR="0088056D">
        <w:rPr>
          <w:rFonts w:ascii="Times New Roman" w:hAnsi="Times New Roman" w:cs="Times New Roman"/>
          <w:sz w:val="24"/>
          <w:szCs w:val="24"/>
        </w:rPr>
        <w:t>Рощинское городское поселение»</w:t>
      </w:r>
      <w:r>
        <w:rPr>
          <w:rFonts w:ascii="Times New Roman" w:eastAsia="Times New Roman" w:hAnsi="Times New Roman" w:cs="Times New Roman"/>
          <w:sz w:val="24"/>
          <w:szCs w:val="24"/>
          <w:lang w:eastAsia="ru-RU"/>
        </w:rPr>
        <w:t>, в виде:</w:t>
      </w:r>
    </w:p>
    <w:p w:rsidR="00472B11" w:rsidRDefault="00472B11" w:rsidP="00472B1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проведения текущего мониторинга предоставления </w:t>
      </w:r>
      <w:r>
        <w:rPr>
          <w:rFonts w:ascii="Times New Roman" w:eastAsia="Calibri"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w:t>
      </w:r>
    </w:p>
    <w:p w:rsidR="00472B11" w:rsidRDefault="00472B11" w:rsidP="00472B1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472B11" w:rsidRDefault="00472B11" w:rsidP="00472B1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проверки процесса выполнения административных процедур (выполнения действий и принятия решений);</w:t>
      </w:r>
    </w:p>
    <w:p w:rsidR="00472B11" w:rsidRDefault="00472B11" w:rsidP="00472B1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472B11" w:rsidRDefault="00472B11" w:rsidP="00472B1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Pr>
          <w:rFonts w:ascii="Times New Roman" w:eastAsia="Calibri"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w:t>
      </w:r>
    </w:p>
    <w:p w:rsidR="00472B11" w:rsidRDefault="00472B11" w:rsidP="008805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Pr>
          <w:rFonts w:ascii="Times New Roman" w:hAnsi="Times New Roman" w:cs="Times New Roman"/>
          <w:sz w:val="24"/>
          <w:szCs w:val="24"/>
        </w:rPr>
        <w:t>муниципальной услуги.</w:t>
      </w:r>
    </w:p>
    <w:p w:rsidR="00160B67" w:rsidRDefault="00160B67" w:rsidP="008805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2B11" w:rsidRDefault="00472B11" w:rsidP="0029702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5" w:name="Par415"/>
      <w:bookmarkEnd w:id="35"/>
      <w:r w:rsidRPr="008F6BDC">
        <w:rPr>
          <w:rFonts w:ascii="Times New Roman" w:hAnsi="Times New Roman" w:cs="Times New Roman"/>
          <w:b/>
          <w:sz w:val="24"/>
          <w:szCs w:val="24"/>
        </w:rPr>
        <w:t>Порядок и периодичность осуществления плановых и внеплановых</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проверок полноты и качества предоставления муниципальной</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 xml:space="preserve">услуги, в том числе порядок и формы </w:t>
      </w:r>
      <w:proofErr w:type="gramStart"/>
      <w:r w:rsidRPr="008F6BDC">
        <w:rPr>
          <w:rFonts w:ascii="Times New Roman" w:hAnsi="Times New Roman" w:cs="Times New Roman"/>
          <w:b/>
          <w:sz w:val="24"/>
          <w:szCs w:val="24"/>
        </w:rPr>
        <w:t>контроля за</w:t>
      </w:r>
      <w:proofErr w:type="gramEnd"/>
      <w:r w:rsidRPr="008F6BDC">
        <w:rPr>
          <w:rFonts w:ascii="Times New Roman" w:hAnsi="Times New Roman" w:cs="Times New Roman"/>
          <w:b/>
          <w:sz w:val="24"/>
          <w:szCs w:val="24"/>
        </w:rPr>
        <w:t xml:space="preserve"> полнотой и качеством предоставления муниципальной услуги</w:t>
      </w:r>
    </w:p>
    <w:p w:rsidR="00160B67" w:rsidRPr="00297025" w:rsidRDefault="00160B67" w:rsidP="0029702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Default="00472B11" w:rsidP="00472B1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Pr>
          <w:rFonts w:ascii="Times New Roman" w:eastAsia="Calibri"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Pr>
          <w:rFonts w:ascii="Times New Roman" w:eastAsia="Calibri"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w:t>
      </w:r>
      <w:r w:rsidR="0088056D">
        <w:rPr>
          <w:rFonts w:ascii="Times New Roman" w:eastAsia="Times New Roman" w:hAnsi="Times New Roman" w:cs="Times New Roman"/>
          <w:sz w:val="24"/>
          <w:szCs w:val="24"/>
          <w:lang w:eastAsia="ru-RU"/>
        </w:rPr>
        <w:t xml:space="preserve"> а также запросов </w:t>
      </w:r>
      <w:r>
        <w:rPr>
          <w:rFonts w:ascii="Times New Roman" w:eastAsia="Times New Roman" w:hAnsi="Times New Roman" w:cs="Times New Roman"/>
          <w:sz w:val="24"/>
          <w:szCs w:val="24"/>
          <w:lang w:eastAsia="ru-RU"/>
        </w:rPr>
        <w:t>администрации МО</w:t>
      </w:r>
      <w:r w:rsidR="0088056D" w:rsidRPr="0088056D">
        <w:rPr>
          <w:rFonts w:ascii="Times New Roman" w:hAnsi="Times New Roman" w:cs="Times New Roman"/>
          <w:sz w:val="24"/>
          <w:szCs w:val="24"/>
        </w:rPr>
        <w:t xml:space="preserve"> </w:t>
      </w:r>
      <w:r w:rsidR="0088056D">
        <w:rPr>
          <w:rFonts w:ascii="Times New Roman" w:hAnsi="Times New Roman" w:cs="Times New Roman"/>
          <w:sz w:val="24"/>
          <w:szCs w:val="24"/>
        </w:rPr>
        <w:t xml:space="preserve">Рощинское городское поселение» </w:t>
      </w:r>
      <w:r>
        <w:rPr>
          <w:rFonts w:ascii="Times New Roman" w:eastAsia="Times New Roman" w:hAnsi="Times New Roman" w:cs="Times New Roman"/>
          <w:sz w:val="24"/>
          <w:szCs w:val="24"/>
          <w:lang w:eastAsia="ru-RU"/>
        </w:rPr>
        <w:t xml:space="preserve"> осуществляет начальник ответственного структурного подразделения МО</w:t>
      </w:r>
      <w:r w:rsidR="0088056D">
        <w:rPr>
          <w:rFonts w:ascii="Times New Roman" w:eastAsia="Times New Roman" w:hAnsi="Times New Roman" w:cs="Times New Roman"/>
          <w:sz w:val="24"/>
          <w:szCs w:val="24"/>
          <w:lang w:eastAsia="ru-RU"/>
        </w:rPr>
        <w:t xml:space="preserve"> </w:t>
      </w:r>
      <w:r w:rsidR="0088056D">
        <w:rPr>
          <w:rFonts w:ascii="Times New Roman" w:hAnsi="Times New Roman" w:cs="Times New Roman"/>
          <w:sz w:val="24"/>
          <w:szCs w:val="24"/>
        </w:rPr>
        <w:t>Рощинское городское поселение»</w:t>
      </w:r>
      <w:r>
        <w:rPr>
          <w:rFonts w:ascii="Times New Roman" w:eastAsia="Times New Roman" w:hAnsi="Times New Roman" w:cs="Times New Roman"/>
          <w:sz w:val="24"/>
          <w:szCs w:val="24"/>
          <w:lang w:eastAsia="ru-RU"/>
        </w:rPr>
        <w:t>.</w:t>
      </w:r>
      <w:proofErr w:type="gramEnd"/>
    </w:p>
    <w:p w:rsidR="00472B11" w:rsidRDefault="00472B11" w:rsidP="00472B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72B11" w:rsidRDefault="00472B11" w:rsidP="0088056D">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5.5. Одной из форм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w:t>
      </w:r>
      <w:r w:rsidR="0088056D">
        <w:rPr>
          <w:rFonts w:ascii="Times New Roman" w:hAnsi="Times New Roman" w:cs="Times New Roman"/>
          <w:sz w:val="24"/>
          <w:szCs w:val="24"/>
        </w:rPr>
        <w:t>министрации МО «</w:t>
      </w:r>
      <w:r w:rsidR="0088056D">
        <w:rPr>
          <w:rFonts w:ascii="Times New Roman" w:hAnsi="Times New Roman" w:cs="Times New Roman"/>
          <w:sz w:val="24"/>
          <w:szCs w:val="24"/>
        </w:rPr>
        <w:softHyphen/>
      </w:r>
      <w:r w:rsidR="0088056D">
        <w:rPr>
          <w:rFonts w:ascii="Times New Roman" w:hAnsi="Times New Roman" w:cs="Times New Roman"/>
          <w:sz w:val="24"/>
          <w:szCs w:val="24"/>
        </w:rPr>
        <w:softHyphen/>
      </w:r>
      <w:r w:rsidR="0088056D">
        <w:rPr>
          <w:rFonts w:ascii="Times New Roman" w:hAnsi="Times New Roman" w:cs="Times New Roman"/>
          <w:sz w:val="24"/>
          <w:szCs w:val="24"/>
        </w:rPr>
        <w:softHyphen/>
      </w:r>
      <w:r w:rsidR="0088056D">
        <w:rPr>
          <w:rFonts w:ascii="Times New Roman" w:hAnsi="Times New Roman" w:cs="Times New Roman"/>
          <w:sz w:val="24"/>
          <w:szCs w:val="24"/>
        </w:rPr>
        <w:softHyphen/>
      </w:r>
      <w:r w:rsidR="0088056D">
        <w:rPr>
          <w:rFonts w:ascii="Times New Roman" w:hAnsi="Times New Roman" w:cs="Times New Roman"/>
          <w:sz w:val="24"/>
          <w:szCs w:val="24"/>
        </w:rPr>
        <w:softHyphen/>
      </w:r>
      <w:r w:rsidR="0088056D">
        <w:rPr>
          <w:rFonts w:ascii="Times New Roman" w:hAnsi="Times New Roman" w:cs="Times New Roman"/>
          <w:sz w:val="24"/>
          <w:szCs w:val="24"/>
        </w:rPr>
        <w:softHyphen/>
      </w:r>
      <w:r w:rsidR="0088056D">
        <w:rPr>
          <w:rFonts w:ascii="Times New Roman" w:hAnsi="Times New Roman" w:cs="Times New Roman"/>
          <w:sz w:val="24"/>
          <w:szCs w:val="24"/>
        </w:rPr>
        <w:softHyphen/>
      </w:r>
      <w:r w:rsidR="0088056D">
        <w:rPr>
          <w:rFonts w:ascii="Times New Roman" w:hAnsi="Times New Roman" w:cs="Times New Roman"/>
          <w:sz w:val="24"/>
          <w:szCs w:val="24"/>
        </w:rPr>
        <w:softHyphen/>
      </w:r>
      <w:r w:rsidR="0088056D">
        <w:rPr>
          <w:rFonts w:ascii="Times New Roman" w:hAnsi="Times New Roman" w:cs="Times New Roman"/>
          <w:sz w:val="24"/>
          <w:szCs w:val="24"/>
        </w:rPr>
        <w:softHyphen/>
      </w:r>
      <w:r w:rsidR="0088056D">
        <w:rPr>
          <w:rFonts w:ascii="Times New Roman" w:hAnsi="Times New Roman" w:cs="Times New Roman"/>
          <w:sz w:val="24"/>
          <w:szCs w:val="24"/>
        </w:rPr>
        <w:softHyphen/>
      </w:r>
      <w:r w:rsidR="0088056D">
        <w:rPr>
          <w:rFonts w:ascii="Times New Roman" w:hAnsi="Times New Roman" w:cs="Times New Roman"/>
          <w:sz w:val="24"/>
          <w:szCs w:val="24"/>
        </w:rPr>
        <w:softHyphen/>
      </w:r>
      <w:r w:rsidR="0088056D" w:rsidRPr="0088056D">
        <w:rPr>
          <w:rFonts w:ascii="Times New Roman" w:hAnsi="Times New Roman" w:cs="Times New Roman"/>
          <w:sz w:val="24"/>
          <w:szCs w:val="24"/>
        </w:rPr>
        <w:t xml:space="preserve"> </w:t>
      </w:r>
      <w:r w:rsidR="0088056D">
        <w:rPr>
          <w:rFonts w:ascii="Times New Roman" w:hAnsi="Times New Roman" w:cs="Times New Roman"/>
          <w:sz w:val="24"/>
          <w:szCs w:val="24"/>
        </w:rPr>
        <w:t>Рощинское городское поселение</w:t>
      </w:r>
      <w:r>
        <w:rPr>
          <w:rFonts w:ascii="Times New Roman" w:hAnsi="Times New Roman" w:cs="Times New Roman"/>
          <w:sz w:val="24"/>
          <w:szCs w:val="24"/>
        </w:rPr>
        <w:t>»</w:t>
      </w:r>
      <w:bookmarkStart w:id="36" w:name="Par422"/>
      <w:bookmarkEnd w:id="36"/>
      <w:r w:rsidR="00160B67">
        <w:rPr>
          <w:rFonts w:ascii="Times New Roman" w:hAnsi="Times New Roman" w:cs="Times New Roman"/>
          <w:sz w:val="24"/>
          <w:szCs w:val="24"/>
        </w:rPr>
        <w:t>.</w:t>
      </w:r>
    </w:p>
    <w:p w:rsidR="00160B67" w:rsidRDefault="00160B67" w:rsidP="0088056D">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472B11" w:rsidRDefault="00472B11" w:rsidP="0088056D">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F6BDC">
        <w:rPr>
          <w:rFonts w:ascii="Times New Roman" w:hAnsi="Times New Roman" w:cs="Times New Roman"/>
          <w:b/>
          <w:sz w:val="24"/>
          <w:szCs w:val="24"/>
        </w:rPr>
        <w:t>Ответственность должностных лиц за решения и действия</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w:t>
      </w:r>
      <w:r w:rsidRPr="00160B67">
        <w:rPr>
          <w:rFonts w:ascii="Times New Roman" w:hAnsi="Times New Roman" w:cs="Times New Roman"/>
          <w:b/>
          <w:sz w:val="24"/>
          <w:szCs w:val="24"/>
        </w:rPr>
        <w:t>бездействие), принимаемые (осуществляемые) в ходе</w:t>
      </w:r>
      <w:r w:rsidR="008F6BDC" w:rsidRPr="00160B67">
        <w:rPr>
          <w:rFonts w:ascii="Times New Roman" w:hAnsi="Times New Roman" w:cs="Times New Roman"/>
          <w:b/>
          <w:sz w:val="24"/>
          <w:szCs w:val="24"/>
        </w:rPr>
        <w:t xml:space="preserve"> </w:t>
      </w:r>
      <w:r w:rsidRPr="00160B67">
        <w:rPr>
          <w:rFonts w:ascii="Times New Roman" w:hAnsi="Times New Roman" w:cs="Times New Roman"/>
          <w:b/>
          <w:sz w:val="24"/>
          <w:szCs w:val="24"/>
        </w:rPr>
        <w:t>предоставления муниципальной услуги</w:t>
      </w:r>
    </w:p>
    <w:p w:rsidR="00160B67" w:rsidRPr="00160B67" w:rsidRDefault="00160B67" w:rsidP="0088056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Default="00472B11" w:rsidP="00472B1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72B11" w:rsidRDefault="00472B11" w:rsidP="00472B1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Специалисты, участвующие в предоставлении </w:t>
      </w:r>
      <w:r>
        <w:rPr>
          <w:rFonts w:ascii="Times New Roman" w:eastAsia="Calibri"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472B11" w:rsidRDefault="00472B11" w:rsidP="00472B1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72B11" w:rsidRDefault="00472B11" w:rsidP="00472B1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Pr>
          <w:rFonts w:ascii="Times New Roman" w:eastAsia="Calibri"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 органа местного самоуправления.</w:t>
      </w:r>
    </w:p>
    <w:p w:rsidR="00472B11" w:rsidRDefault="00472B11" w:rsidP="00472B11">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72B11" w:rsidRPr="0088056D" w:rsidRDefault="00472B11" w:rsidP="0088056D">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Контроль соблюдения требований настоящего Административного регламента в части, касающейся участия МФЦ в предоставлении муниципальной услуги, </w:t>
      </w:r>
      <w:r>
        <w:rPr>
          <w:rFonts w:ascii="Times New Roman" w:eastAsia="Times New Roman" w:hAnsi="Times New Roman" w:cs="Times New Roman"/>
          <w:sz w:val="24"/>
          <w:szCs w:val="24"/>
        </w:rPr>
        <w:lastRenderedPageBreak/>
        <w:t>осуществляется Комитетом экономического развития и инвестиционной деятельности Ленинградской области.</w:t>
      </w:r>
    </w:p>
    <w:p w:rsidR="00472B11" w:rsidRDefault="00472B11" w:rsidP="0088056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7" w:name="Par491"/>
      <w:bookmarkEnd w:id="37"/>
      <w:r w:rsidRPr="008F6BDC">
        <w:rPr>
          <w:rFonts w:ascii="Times New Roman" w:hAnsi="Times New Roman" w:cs="Times New Roman"/>
          <w:b/>
          <w:sz w:val="24"/>
          <w:szCs w:val="24"/>
        </w:rPr>
        <w:t>V</w:t>
      </w:r>
      <w:r w:rsidRPr="008F6BDC">
        <w:rPr>
          <w:rFonts w:ascii="Times New Roman" w:hAnsi="Times New Roman" w:cs="Times New Roman"/>
          <w:b/>
          <w:sz w:val="24"/>
          <w:szCs w:val="24"/>
          <w:lang w:val="en-US"/>
        </w:rPr>
        <w:t>I</w:t>
      </w:r>
      <w:r w:rsidRPr="008F6BDC">
        <w:rPr>
          <w:rFonts w:ascii="Times New Roman" w:hAnsi="Times New Roman" w:cs="Times New Roman"/>
          <w:b/>
          <w:sz w:val="24"/>
          <w:szCs w:val="24"/>
        </w:rPr>
        <w:t>. Досудебный (внесудебный) порядок обжалования решений</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и действий (бездействия) органа, предоставляющего</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муниципальную услугу, а также должностных лиц,</w:t>
      </w:r>
      <w:r w:rsidR="0088056D">
        <w:rPr>
          <w:rFonts w:ascii="Times New Roman" w:hAnsi="Times New Roman" w:cs="Times New Roman"/>
          <w:b/>
          <w:sz w:val="24"/>
          <w:szCs w:val="24"/>
        </w:rPr>
        <w:t xml:space="preserve"> муниципальных </w:t>
      </w:r>
      <w:r w:rsidRPr="008F6BDC">
        <w:rPr>
          <w:rFonts w:ascii="Times New Roman" w:hAnsi="Times New Roman" w:cs="Times New Roman"/>
          <w:b/>
          <w:sz w:val="24"/>
          <w:szCs w:val="24"/>
        </w:rPr>
        <w:t>х служащих</w:t>
      </w:r>
    </w:p>
    <w:p w:rsidR="0088056D" w:rsidRPr="008F6BDC" w:rsidRDefault="0088056D" w:rsidP="0088056D">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72B11" w:rsidRDefault="00472B11" w:rsidP="0029702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8" w:name="Par436"/>
      <w:bookmarkEnd w:id="38"/>
      <w:r w:rsidRPr="008F6BDC">
        <w:rPr>
          <w:rFonts w:ascii="Times New Roman" w:hAnsi="Times New Roman" w:cs="Times New Roman"/>
          <w:b/>
          <w:sz w:val="24"/>
          <w:szCs w:val="24"/>
        </w:rPr>
        <w:t>Право заявителей на досудебное (внесудебное) обжалование</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решений и действий (бездействия), принятых (осуществляемых)</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в ходе предоставления муниципальной услуги</w:t>
      </w:r>
    </w:p>
    <w:p w:rsidR="00160B67" w:rsidRPr="00297025" w:rsidRDefault="00160B67" w:rsidP="0029702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Default="00472B11" w:rsidP="008805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6.1. </w:t>
      </w:r>
      <w:r>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Pr>
          <w:rFonts w:ascii="Times New Roman" w:hAnsi="Times New Roman" w:cs="Times New Roman"/>
          <w:sz w:val="24"/>
          <w:szCs w:val="24"/>
        </w:rPr>
        <w:t xml:space="preserve">муниципальной услуги </w:t>
      </w:r>
      <w:r>
        <w:rPr>
          <w:rFonts w:ascii="Times New Roman" w:eastAsia="Times New Roman" w:hAnsi="Times New Roman" w:cs="Times New Roman"/>
          <w:sz w:val="24"/>
          <w:szCs w:val="24"/>
        </w:rPr>
        <w:t>вышестоящему должностному лицу, а также в судебном порядке.</w:t>
      </w:r>
    </w:p>
    <w:p w:rsidR="00160B67" w:rsidRDefault="00160B67" w:rsidP="008805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2B11" w:rsidRPr="008F6BDC" w:rsidRDefault="00472B11" w:rsidP="00472B1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9" w:name="Par442"/>
      <w:bookmarkEnd w:id="39"/>
      <w:r w:rsidRPr="008F6BDC">
        <w:rPr>
          <w:rFonts w:ascii="Times New Roman" w:hAnsi="Times New Roman" w:cs="Times New Roman"/>
          <w:b/>
          <w:sz w:val="24"/>
          <w:szCs w:val="24"/>
        </w:rPr>
        <w:t>Предмет досудебного (внесудебного) обжалования</w:t>
      </w:r>
    </w:p>
    <w:p w:rsidR="00472B11" w:rsidRDefault="00472B11" w:rsidP="00472B11">
      <w:pPr>
        <w:widowControl w:val="0"/>
        <w:autoSpaceDE w:val="0"/>
        <w:autoSpaceDN w:val="0"/>
        <w:adjustRightInd w:val="0"/>
        <w:spacing w:after="0" w:line="240" w:lineRule="auto"/>
        <w:jc w:val="center"/>
        <w:rPr>
          <w:rFonts w:ascii="Times New Roman" w:hAnsi="Times New Roman" w:cs="Times New Roman"/>
          <w:sz w:val="24"/>
          <w:szCs w:val="24"/>
        </w:rPr>
      </w:pP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6.2. </w:t>
      </w:r>
      <w:r>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Pr>
          <w:rFonts w:ascii="Times New Roman" w:hAnsi="Times New Roman" w:cs="Times New Roman"/>
          <w:sz w:val="24"/>
          <w:szCs w:val="24"/>
        </w:rPr>
        <w:t xml:space="preserve">муниципальной услуги </w:t>
      </w:r>
      <w:r>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Pr>
          <w:rFonts w:ascii="Times New Roman" w:hAnsi="Times New Roman" w:cs="Times New Roman"/>
          <w:sz w:val="24"/>
          <w:szCs w:val="24"/>
        </w:rPr>
        <w:t>муниципальной услуги.</w:t>
      </w:r>
    </w:p>
    <w:p w:rsidR="00472B11" w:rsidRDefault="00472B11" w:rsidP="00472B1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может обратиться с жалобой, в том числе в следующих случаях:</w:t>
      </w:r>
    </w:p>
    <w:p w:rsidR="00472B11" w:rsidRDefault="00472B11" w:rsidP="00472B1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472B11" w:rsidRDefault="00472B11" w:rsidP="00472B1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нарушение срока предоставления муниципальной услуги;</w:t>
      </w:r>
    </w:p>
    <w:p w:rsidR="00472B11" w:rsidRDefault="00472B11" w:rsidP="00472B1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72B11" w:rsidRDefault="00472B11" w:rsidP="00472B1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72B11" w:rsidRDefault="00472B11" w:rsidP="00472B11">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72B11" w:rsidRDefault="00472B11" w:rsidP="00472B1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2B11" w:rsidRDefault="00472B11" w:rsidP="0088056D">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0B67" w:rsidRPr="0088056D" w:rsidRDefault="00160B67" w:rsidP="0088056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72B11" w:rsidRPr="008F6BDC" w:rsidRDefault="00472B11" w:rsidP="008F6BDC">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0" w:name="Par446"/>
      <w:bookmarkEnd w:id="40"/>
      <w:proofErr w:type="gramStart"/>
      <w:r w:rsidRPr="008F6BDC">
        <w:rPr>
          <w:rFonts w:ascii="Times New Roman" w:hAnsi="Times New Roman" w:cs="Times New Roman"/>
          <w:b/>
          <w:sz w:val="24"/>
          <w:szCs w:val="24"/>
        </w:rPr>
        <w:t>Органы местного</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самоуправления) и должностные лица, которым может быть</w:t>
      </w:r>
      <w:proofErr w:type="gramEnd"/>
    </w:p>
    <w:p w:rsidR="00472B11" w:rsidRDefault="00472B11" w:rsidP="0088056D">
      <w:pPr>
        <w:widowControl w:val="0"/>
        <w:autoSpaceDE w:val="0"/>
        <w:autoSpaceDN w:val="0"/>
        <w:adjustRightInd w:val="0"/>
        <w:spacing w:after="0" w:line="240" w:lineRule="auto"/>
        <w:jc w:val="center"/>
        <w:rPr>
          <w:rFonts w:ascii="Times New Roman" w:hAnsi="Times New Roman" w:cs="Times New Roman"/>
          <w:b/>
          <w:sz w:val="24"/>
          <w:szCs w:val="24"/>
        </w:rPr>
      </w:pPr>
      <w:r w:rsidRPr="008F6BDC">
        <w:rPr>
          <w:rFonts w:ascii="Times New Roman" w:hAnsi="Times New Roman" w:cs="Times New Roman"/>
          <w:b/>
          <w:sz w:val="24"/>
          <w:szCs w:val="24"/>
        </w:rPr>
        <w:t>адресована жалоба в досудебном (внесудебном) порядке</w:t>
      </w:r>
    </w:p>
    <w:p w:rsidR="00160B67" w:rsidRPr="0088056D" w:rsidRDefault="00160B67" w:rsidP="0088056D">
      <w:pPr>
        <w:widowControl w:val="0"/>
        <w:autoSpaceDE w:val="0"/>
        <w:autoSpaceDN w:val="0"/>
        <w:adjustRightInd w:val="0"/>
        <w:spacing w:after="0" w:line="240" w:lineRule="auto"/>
        <w:jc w:val="center"/>
        <w:rPr>
          <w:rFonts w:ascii="Times New Roman" w:hAnsi="Times New Roman" w:cs="Times New Roman"/>
          <w:b/>
          <w:sz w:val="24"/>
          <w:szCs w:val="24"/>
        </w:rPr>
      </w:pPr>
    </w:p>
    <w:p w:rsidR="00472B11" w:rsidRDefault="00472B11" w:rsidP="00472B1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6.3. </w:t>
      </w:r>
      <w:r>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472B11" w:rsidRDefault="00472B11" w:rsidP="00472B1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Pr>
          <w:rFonts w:ascii="Times New Roman" w:eastAsia="Calibri" w:hAnsi="Times New Roman" w:cs="Times New Roman"/>
          <w:sz w:val="24"/>
          <w:szCs w:val="24"/>
          <w:lang w:eastAsia="ru-RU"/>
        </w:rPr>
        <w:t>27 июля 2010 г. N</w:t>
      </w:r>
      <w:r>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roofErr w:type="gramEnd"/>
    </w:p>
    <w:p w:rsidR="00472B11" w:rsidRDefault="00472B11" w:rsidP="0088056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может быть направлена через ГБУ ЛО «МФЦ» и филиалы ГБУ ЛО «МФЦ».</w:t>
      </w:r>
    </w:p>
    <w:p w:rsidR="00160B67" w:rsidRPr="0088056D" w:rsidRDefault="00160B67" w:rsidP="0088056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72B11" w:rsidRDefault="00472B11" w:rsidP="0088056D">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F6BDC">
        <w:rPr>
          <w:rFonts w:ascii="Times New Roman" w:hAnsi="Times New Roman" w:cs="Times New Roman"/>
          <w:b/>
          <w:sz w:val="24"/>
          <w:szCs w:val="24"/>
        </w:rPr>
        <w:t>Основания для начала процедуры досудебного</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(внесудебного) обжалования</w:t>
      </w:r>
    </w:p>
    <w:p w:rsidR="00160B67" w:rsidRPr="008F6BDC" w:rsidRDefault="00160B67" w:rsidP="0088056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Default="00472B11" w:rsidP="008805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6.4. </w:t>
      </w:r>
      <w:r>
        <w:rPr>
          <w:rFonts w:ascii="Times New Roman" w:eastAsia="Times New Roman" w:hAnsi="Times New Roman" w:cs="Times New Roman"/>
          <w:sz w:val="24"/>
          <w:szCs w:val="24"/>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160B67" w:rsidRDefault="00160B67" w:rsidP="008805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2B11" w:rsidRPr="008F6BDC" w:rsidRDefault="00472B11" w:rsidP="00472B1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1" w:name="Par459"/>
      <w:bookmarkEnd w:id="41"/>
      <w:r w:rsidRPr="008F6BDC">
        <w:rPr>
          <w:rFonts w:ascii="Times New Roman" w:hAnsi="Times New Roman" w:cs="Times New Roman"/>
          <w:b/>
          <w:sz w:val="24"/>
          <w:szCs w:val="24"/>
        </w:rPr>
        <w:t>Права заявителей на получение информации и документов,</w:t>
      </w:r>
    </w:p>
    <w:p w:rsidR="00472B11" w:rsidRDefault="00472B11" w:rsidP="0088056D">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8F6BDC">
        <w:rPr>
          <w:rFonts w:ascii="Times New Roman" w:hAnsi="Times New Roman" w:cs="Times New Roman"/>
          <w:b/>
          <w:sz w:val="24"/>
          <w:szCs w:val="24"/>
        </w:rPr>
        <w:t>необходимых</w:t>
      </w:r>
      <w:proofErr w:type="gramEnd"/>
      <w:r w:rsidRPr="008F6BDC">
        <w:rPr>
          <w:rFonts w:ascii="Times New Roman" w:hAnsi="Times New Roman" w:cs="Times New Roman"/>
          <w:b/>
          <w:sz w:val="24"/>
          <w:szCs w:val="24"/>
        </w:rPr>
        <w:t xml:space="preserve"> для составления и обоснования жалобы</w:t>
      </w:r>
    </w:p>
    <w:p w:rsidR="00160B67" w:rsidRPr="008F6BDC" w:rsidRDefault="00160B67" w:rsidP="0088056D">
      <w:pPr>
        <w:widowControl w:val="0"/>
        <w:autoSpaceDE w:val="0"/>
        <w:autoSpaceDN w:val="0"/>
        <w:adjustRightInd w:val="0"/>
        <w:spacing w:after="0" w:line="240" w:lineRule="auto"/>
        <w:jc w:val="center"/>
        <w:rPr>
          <w:rFonts w:ascii="Times New Roman" w:hAnsi="Times New Roman" w:cs="Times New Roman"/>
          <w:b/>
          <w:sz w:val="24"/>
          <w:szCs w:val="24"/>
        </w:rPr>
      </w:pPr>
    </w:p>
    <w:p w:rsidR="00472B11" w:rsidRDefault="00472B11" w:rsidP="008F6BD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472B11" w:rsidRDefault="00472B11" w:rsidP="0088056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2" w:name="Par464"/>
      <w:bookmarkEnd w:id="42"/>
      <w:r w:rsidRPr="008F6BDC">
        <w:rPr>
          <w:rFonts w:ascii="Times New Roman" w:hAnsi="Times New Roman" w:cs="Times New Roman"/>
          <w:b/>
          <w:sz w:val="24"/>
          <w:szCs w:val="24"/>
        </w:rPr>
        <w:t>Сроки рассмотрения жалобы</w:t>
      </w:r>
    </w:p>
    <w:p w:rsidR="00160B67" w:rsidRPr="008F6BDC" w:rsidRDefault="00160B67" w:rsidP="0088056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6.6. </w:t>
      </w:r>
      <w:r>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472B11" w:rsidRDefault="00472B11" w:rsidP="00472B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6.7. </w:t>
      </w:r>
      <w:r>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72B11" w:rsidRDefault="00472B11" w:rsidP="008805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r>
        <w:rPr>
          <w:rFonts w:ascii="Times New Roman" w:eastAsia="Times New Roman" w:hAnsi="Times New Roman" w:cs="Times New Roman"/>
          <w:sz w:val="24"/>
          <w:szCs w:val="24"/>
        </w:rPr>
        <w:t xml:space="preserve"> и по желанию заявителя в электронной форме.</w:t>
      </w:r>
    </w:p>
    <w:p w:rsidR="00160B67" w:rsidRDefault="00160B67" w:rsidP="008805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2B11" w:rsidRDefault="00472B11" w:rsidP="0088056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470"/>
      <w:bookmarkEnd w:id="43"/>
      <w:r w:rsidRPr="008F6BDC">
        <w:rPr>
          <w:rFonts w:ascii="Times New Roman" w:hAnsi="Times New Roman" w:cs="Times New Roman"/>
          <w:b/>
          <w:sz w:val="24"/>
          <w:szCs w:val="24"/>
        </w:rPr>
        <w:t>Исчерпывающий перечень случаев, в которых ответ</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на жалобу не дается</w:t>
      </w:r>
    </w:p>
    <w:p w:rsidR="00160B67" w:rsidRPr="008F6BDC" w:rsidRDefault="00160B67" w:rsidP="0088056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72B11" w:rsidRDefault="00472B11" w:rsidP="00472B1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 Ответ на жалобу не дается в случаях, если жалоба не содержит:</w:t>
      </w:r>
    </w:p>
    <w:p w:rsidR="00472B11" w:rsidRDefault="00472B11" w:rsidP="00472B1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72B11" w:rsidRDefault="00472B11" w:rsidP="00472B11">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72B11" w:rsidRDefault="00472B11" w:rsidP="00472B1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72B11" w:rsidRDefault="00472B11" w:rsidP="00472B11">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w:t>
      </w:r>
      <w:r>
        <w:rPr>
          <w:rFonts w:ascii="Times New Roman" w:hAnsi="Times New Roman" w:cs="Times New Roman"/>
          <w:sz w:val="24"/>
          <w:szCs w:val="24"/>
        </w:rPr>
        <w:lastRenderedPageBreak/>
        <w:t>документы (при наличии), подтверждающие доводы заявителя, либо их копии.</w:t>
      </w:r>
    </w:p>
    <w:p w:rsidR="00472B11" w:rsidRDefault="00472B11" w:rsidP="00472B11">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6.10. Жалоба</w:t>
      </w:r>
      <w:r>
        <w:rPr>
          <w:rFonts w:ascii="Times New Roman" w:eastAsia="Times New Roman" w:hAnsi="Times New Roman" w:cs="Times New Roman"/>
          <w:sz w:val="24"/>
          <w:szCs w:val="24"/>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Pr>
          <w:rFonts w:ascii="Times New Roman" w:hAnsi="Times New Roman" w:cs="Times New Roman"/>
          <w:sz w:val="24"/>
          <w:szCs w:val="24"/>
        </w:rPr>
        <w:t>.</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6.11. </w:t>
      </w:r>
      <w:proofErr w:type="gramStart"/>
      <w:r>
        <w:rPr>
          <w:rFonts w:ascii="Times New Roman" w:hAnsi="Times New Roman" w:cs="Times New Roman"/>
          <w:sz w:val="24"/>
          <w:szCs w:val="24"/>
        </w:rPr>
        <w:t>О</w:t>
      </w:r>
      <w:r>
        <w:rPr>
          <w:rFonts w:ascii="Times New Roman" w:eastAsia="Times New Roman" w:hAnsi="Times New Roman" w:cs="Times New Roman"/>
          <w:sz w:val="24"/>
          <w:szCs w:val="24"/>
        </w:rPr>
        <w:t>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Pr>
          <w:rFonts w:ascii="Times New Roman" w:hAnsi="Times New Roman" w:cs="Times New Roman"/>
          <w:sz w:val="24"/>
          <w:szCs w:val="24"/>
        </w:rPr>
        <w:t>.</w:t>
      </w:r>
      <w:proofErr w:type="gramEnd"/>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6.12. </w:t>
      </w: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Pr>
          <w:rFonts w:ascii="Times New Roman" w:hAnsi="Times New Roman" w:cs="Times New Roman"/>
          <w:sz w:val="24"/>
          <w:szCs w:val="24"/>
        </w:rPr>
        <w:t>.</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rFonts w:ascii="Times New Roman" w:hAnsi="Times New Roman" w:cs="Times New Roman"/>
          <w:sz w:val="24"/>
          <w:szCs w:val="24"/>
        </w:rPr>
        <w:t>.</w:t>
      </w:r>
    </w:p>
    <w:p w:rsidR="00472B11" w:rsidRDefault="00472B11" w:rsidP="008805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6.14. </w:t>
      </w:r>
      <w:r>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Pr>
          <w:rFonts w:ascii="Times New Roman" w:hAnsi="Times New Roman" w:cs="Times New Roman"/>
          <w:sz w:val="24"/>
          <w:szCs w:val="24"/>
        </w:rPr>
        <w:t>.</w:t>
      </w:r>
    </w:p>
    <w:p w:rsidR="00160B67" w:rsidRDefault="00160B67" w:rsidP="008805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60B67" w:rsidRPr="0088056D" w:rsidRDefault="00472B11" w:rsidP="00160B6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4" w:name="Par480"/>
      <w:bookmarkEnd w:id="44"/>
      <w:r w:rsidRPr="008F6BDC">
        <w:rPr>
          <w:rFonts w:ascii="Times New Roman" w:hAnsi="Times New Roman" w:cs="Times New Roman"/>
          <w:b/>
          <w:sz w:val="24"/>
          <w:szCs w:val="24"/>
        </w:rPr>
        <w:t>Результат досудебного (внесудебного) обжалования</w:t>
      </w:r>
      <w:r w:rsidR="008F6BDC" w:rsidRPr="008F6BDC">
        <w:rPr>
          <w:rFonts w:ascii="Times New Roman" w:hAnsi="Times New Roman" w:cs="Times New Roman"/>
          <w:b/>
          <w:sz w:val="24"/>
          <w:szCs w:val="24"/>
        </w:rPr>
        <w:t xml:space="preserve"> </w:t>
      </w:r>
      <w:r w:rsidRPr="008F6BDC">
        <w:rPr>
          <w:rFonts w:ascii="Times New Roman" w:hAnsi="Times New Roman" w:cs="Times New Roman"/>
          <w:b/>
          <w:sz w:val="24"/>
          <w:szCs w:val="24"/>
        </w:rPr>
        <w:t>применительно к каждой процедуре либо инстанции обжалования</w:t>
      </w:r>
    </w:p>
    <w:p w:rsidR="00472B11" w:rsidRDefault="00472B11" w:rsidP="00472B1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 По результатам досудебного (внесудебного) обжалования могут быть приняты следующие решения:</w:t>
      </w:r>
    </w:p>
    <w:p w:rsidR="00472B11" w:rsidRDefault="00472B11" w:rsidP="00472B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 признании жалобы обоснованной и устранении выявленных нарушений.</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Pr>
          <w:rFonts w:ascii="Times New Roman" w:hAnsi="Times New Roman" w:cs="Times New Roman"/>
          <w:sz w:val="24"/>
          <w:szCs w:val="24"/>
        </w:rPr>
        <w:t>.</w:t>
      </w:r>
    </w:p>
    <w:p w:rsidR="00472B11" w:rsidRDefault="00472B11" w:rsidP="00472B1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2B11" w:rsidRPr="00160B67" w:rsidRDefault="00472B11" w:rsidP="00160B67">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472B11" w:rsidRDefault="00472B11" w:rsidP="00472B11">
      <w:pPr>
        <w:widowControl w:val="0"/>
        <w:autoSpaceDE w:val="0"/>
        <w:autoSpaceDN w:val="0"/>
        <w:adjustRightInd w:val="0"/>
        <w:spacing w:after="0" w:line="240" w:lineRule="auto"/>
        <w:jc w:val="right"/>
        <w:outlineLvl w:val="1"/>
        <w:rPr>
          <w:rFonts w:ascii="Times New Roman" w:hAnsi="Times New Roman" w:cs="Times New Roman"/>
        </w:rPr>
      </w:pPr>
      <w:bookmarkStart w:id="45" w:name="Par508"/>
      <w:bookmarkEnd w:id="45"/>
      <w:r>
        <w:rPr>
          <w:rFonts w:ascii="Times New Roman" w:hAnsi="Times New Roman" w:cs="Times New Roman"/>
        </w:rPr>
        <w:lastRenderedPageBreak/>
        <w:t>Приложение 1</w:t>
      </w:r>
    </w:p>
    <w:p w:rsidR="00472B11" w:rsidRDefault="00472B11" w:rsidP="00472B11">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472B11" w:rsidRDefault="00472B11" w:rsidP="00472B11">
      <w:pPr>
        <w:widowControl w:val="0"/>
        <w:autoSpaceDE w:val="0"/>
        <w:autoSpaceDN w:val="0"/>
        <w:adjustRightInd w:val="0"/>
        <w:spacing w:after="0" w:line="240" w:lineRule="auto"/>
        <w:ind w:firstLine="540"/>
        <w:jc w:val="both"/>
        <w:rPr>
          <w:rFonts w:ascii="Calibri" w:hAnsi="Calibri" w:cs="Calibri"/>
        </w:rPr>
      </w:pP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8056D" w:rsidRPr="00200212" w:rsidRDefault="0088056D" w:rsidP="0088056D">
      <w:pPr>
        <w:pStyle w:val="a3"/>
      </w:pPr>
      <w:r w:rsidRPr="00200212">
        <w:t>Местонахождение администрации МО «Рощинское городское поселение» Выборгского района Ленинградской области:</w:t>
      </w:r>
      <w:r>
        <w:t xml:space="preserve">188820 Ленинградская область, Выборгский район, п. Рощино, ул. Советская, 39 </w:t>
      </w:r>
    </w:p>
    <w:p w:rsidR="0088056D" w:rsidRPr="001D2061" w:rsidRDefault="0088056D" w:rsidP="0088056D">
      <w:pPr>
        <w:pStyle w:val="a3"/>
      </w:pPr>
      <w:r w:rsidRPr="00200212">
        <w:t>Адрес электрон</w:t>
      </w:r>
      <w:r>
        <w:t>ной почты:</w:t>
      </w:r>
      <w:r w:rsidRPr="001D2061">
        <w:rPr>
          <w:sz w:val="20"/>
          <w:szCs w:val="20"/>
        </w:rPr>
        <w:t xml:space="preserve"> </w:t>
      </w:r>
      <w:hyperlink r:id="rId19" w:history="1">
        <w:r w:rsidRPr="001D2061">
          <w:rPr>
            <w:color w:val="0000FF"/>
            <w:u w:val="single"/>
            <w:lang w:val="en-US"/>
          </w:rPr>
          <w:t>info</w:t>
        </w:r>
        <w:r w:rsidRPr="001D2061">
          <w:rPr>
            <w:color w:val="0000FF"/>
            <w:u w:val="single"/>
          </w:rPr>
          <w:t>@</w:t>
        </w:r>
        <w:r w:rsidRPr="001D2061">
          <w:rPr>
            <w:color w:val="0000FF"/>
            <w:u w:val="single"/>
            <w:lang w:val="en-US"/>
          </w:rPr>
          <w:t>roschino</w:t>
        </w:r>
        <w:r w:rsidRPr="001D2061">
          <w:rPr>
            <w:color w:val="0000FF"/>
            <w:u w:val="single"/>
          </w:rPr>
          <w:t>.</w:t>
        </w:r>
        <w:r w:rsidRPr="001D2061">
          <w:rPr>
            <w:color w:val="0000FF"/>
            <w:u w:val="single"/>
            <w:lang w:val="en-US"/>
          </w:rPr>
          <w:t>su</w:t>
        </w:r>
      </w:hyperlink>
      <w:r w:rsidRPr="001D2061">
        <w:rPr>
          <w:color w:val="0000FF"/>
          <w:u w:val="single"/>
        </w:rPr>
        <w:t xml:space="preserve">, </w:t>
      </w:r>
      <w:hyperlink r:id="rId20" w:history="1">
        <w:r w:rsidRPr="001D2061">
          <w:rPr>
            <w:color w:val="0000FF"/>
            <w:u w:val="single"/>
            <w:lang w:val="en-US" w:eastAsia="ru-RU"/>
          </w:rPr>
          <w:t>mun</w:t>
        </w:r>
        <w:r w:rsidRPr="001D2061">
          <w:rPr>
            <w:color w:val="0000FF"/>
            <w:u w:val="single"/>
            <w:lang w:eastAsia="ru-RU"/>
          </w:rPr>
          <w:t>.</w:t>
        </w:r>
        <w:r w:rsidRPr="001D2061">
          <w:rPr>
            <w:color w:val="0000FF"/>
            <w:u w:val="single"/>
            <w:lang w:val="en-US" w:eastAsia="ru-RU"/>
          </w:rPr>
          <w:t>uslugi</w:t>
        </w:r>
        <w:r w:rsidRPr="001D2061">
          <w:rPr>
            <w:color w:val="0000FF"/>
            <w:u w:val="single"/>
            <w:lang w:eastAsia="ru-RU"/>
          </w:rPr>
          <w:t>@</w:t>
        </w:r>
        <w:r w:rsidRPr="001D2061">
          <w:rPr>
            <w:color w:val="0000FF"/>
            <w:u w:val="single"/>
            <w:lang w:val="en-US" w:eastAsia="ru-RU"/>
          </w:rPr>
          <w:t>roschino</w:t>
        </w:r>
        <w:r w:rsidRPr="001D2061">
          <w:rPr>
            <w:color w:val="0000FF"/>
            <w:u w:val="single"/>
            <w:lang w:eastAsia="ru-RU"/>
          </w:rPr>
          <w:t>.</w:t>
        </w:r>
        <w:proofErr w:type="spellStart"/>
        <w:r w:rsidRPr="001D2061">
          <w:rPr>
            <w:color w:val="0000FF"/>
            <w:u w:val="single"/>
            <w:lang w:val="en-US" w:eastAsia="ru-RU"/>
          </w:rPr>
          <w:t>su</w:t>
        </w:r>
        <w:proofErr w:type="spellEnd"/>
      </w:hyperlink>
      <w:r w:rsidRPr="001D2061">
        <w:rPr>
          <w:u w:val="single"/>
          <w:lang w:eastAsia="ru-RU"/>
        </w:rPr>
        <w:t>.</w:t>
      </w:r>
    </w:p>
    <w:p w:rsidR="0088056D" w:rsidRDefault="0088056D" w:rsidP="0088056D">
      <w:pPr>
        <w:pStyle w:val="a3"/>
      </w:pPr>
    </w:p>
    <w:p w:rsidR="00472B11" w:rsidRDefault="0088056D" w:rsidP="0088056D">
      <w:pPr>
        <w:pStyle w:val="a3"/>
      </w:pPr>
      <w:r>
        <w:t>График работы администрации МО «</w:t>
      </w:r>
      <w:r w:rsidRPr="00200212">
        <w:t>Рощинское городское поселение</w:t>
      </w:r>
      <w:r w:rsidR="00297025">
        <w:t>»</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472B11" w:rsidTr="00472B11">
        <w:tc>
          <w:tcPr>
            <w:tcW w:w="9525" w:type="dxa"/>
            <w:gridSpan w:val="2"/>
            <w:tcBorders>
              <w:top w:val="single" w:sz="4" w:space="0" w:color="auto"/>
              <w:left w:val="single" w:sz="4" w:space="0" w:color="auto"/>
              <w:bottom w:val="single" w:sz="4" w:space="0" w:color="auto"/>
              <w:right w:val="single" w:sz="4" w:space="0" w:color="auto"/>
            </w:tcBorders>
            <w:hideMark/>
          </w:tcPr>
          <w:p w:rsidR="00472B11" w:rsidRDefault="00472B11" w:rsidP="00297025">
            <w:pPr>
              <w:pStyle w:val="a3"/>
            </w:pPr>
            <w:r>
              <w:t>Дни недели, время работы администрации МО</w:t>
            </w:r>
            <w:r w:rsidR="00297025">
              <w:t xml:space="preserve"> «</w:t>
            </w:r>
            <w:r w:rsidR="00297025" w:rsidRPr="00200212">
              <w:t>Рощинское городское поселение</w:t>
            </w:r>
            <w:r w:rsidR="00297025">
              <w:t>»</w:t>
            </w:r>
          </w:p>
        </w:tc>
      </w:tr>
      <w:tr w:rsidR="00472B11" w:rsidTr="00472B11">
        <w:tc>
          <w:tcPr>
            <w:tcW w:w="4649" w:type="dxa"/>
            <w:tcBorders>
              <w:top w:val="single" w:sz="4" w:space="0" w:color="auto"/>
              <w:left w:val="single" w:sz="4" w:space="0" w:color="auto"/>
              <w:bottom w:val="single" w:sz="4" w:space="0" w:color="auto"/>
              <w:right w:val="single" w:sz="4" w:space="0" w:color="auto"/>
            </w:tcBorders>
            <w:hideMark/>
          </w:tcPr>
          <w:p w:rsidR="00472B11" w:rsidRDefault="00472B1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472B11" w:rsidRDefault="00472B1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w:t>
            </w:r>
          </w:p>
        </w:tc>
      </w:tr>
      <w:tr w:rsidR="00472B11" w:rsidTr="00472B11">
        <w:tc>
          <w:tcPr>
            <w:tcW w:w="4649" w:type="dxa"/>
            <w:tcBorders>
              <w:top w:val="single" w:sz="4" w:space="0" w:color="auto"/>
              <w:left w:val="single" w:sz="4" w:space="0" w:color="auto"/>
              <w:bottom w:val="nil"/>
              <w:right w:val="single" w:sz="4" w:space="0" w:color="auto"/>
            </w:tcBorders>
            <w:hideMark/>
          </w:tcPr>
          <w:p w:rsidR="00472B11" w:rsidRDefault="00472B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w:t>
            </w:r>
          </w:p>
        </w:tc>
        <w:tc>
          <w:tcPr>
            <w:tcW w:w="4876" w:type="dxa"/>
            <w:tcBorders>
              <w:top w:val="single" w:sz="4" w:space="0" w:color="auto"/>
              <w:left w:val="single" w:sz="4" w:space="0" w:color="auto"/>
              <w:bottom w:val="nil"/>
              <w:right w:val="single" w:sz="4" w:space="0" w:color="auto"/>
            </w:tcBorders>
            <w:hideMark/>
          </w:tcPr>
          <w:p w:rsidR="00472B11" w:rsidRDefault="002970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18</w:t>
            </w:r>
            <w:r w:rsidR="00472B11">
              <w:rPr>
                <w:rFonts w:ascii="Times New Roman" w:hAnsi="Times New Roman" w:cs="Times New Roman"/>
                <w:sz w:val="24"/>
                <w:szCs w:val="24"/>
              </w:rPr>
              <w:t>.00,</w:t>
            </w:r>
          </w:p>
        </w:tc>
      </w:tr>
      <w:tr w:rsidR="00472B11" w:rsidTr="00472B11">
        <w:tc>
          <w:tcPr>
            <w:tcW w:w="4649" w:type="dxa"/>
            <w:tcBorders>
              <w:top w:val="nil"/>
              <w:left w:val="single" w:sz="4" w:space="0" w:color="auto"/>
              <w:bottom w:val="nil"/>
              <w:right w:val="single" w:sz="4" w:space="0" w:color="auto"/>
            </w:tcBorders>
            <w:hideMark/>
          </w:tcPr>
          <w:p w:rsidR="00472B11" w:rsidRDefault="00472B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w:t>
            </w:r>
          </w:p>
        </w:tc>
        <w:tc>
          <w:tcPr>
            <w:tcW w:w="4876" w:type="dxa"/>
            <w:tcBorders>
              <w:top w:val="nil"/>
              <w:left w:val="single" w:sz="4" w:space="0" w:color="auto"/>
              <w:bottom w:val="nil"/>
              <w:right w:val="single" w:sz="4" w:space="0" w:color="auto"/>
            </w:tcBorders>
            <w:hideMark/>
          </w:tcPr>
          <w:p w:rsidR="00472B11" w:rsidRDefault="002970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w:t>
            </w:r>
            <w:r w:rsidR="00472B11">
              <w:rPr>
                <w:rFonts w:ascii="Times New Roman" w:hAnsi="Times New Roman" w:cs="Times New Roman"/>
                <w:sz w:val="24"/>
                <w:szCs w:val="24"/>
              </w:rPr>
              <w:t>.00</w:t>
            </w:r>
          </w:p>
        </w:tc>
      </w:tr>
      <w:tr w:rsidR="00472B11" w:rsidTr="00472B11">
        <w:tc>
          <w:tcPr>
            <w:tcW w:w="4649" w:type="dxa"/>
            <w:tcBorders>
              <w:top w:val="nil"/>
              <w:left w:val="single" w:sz="4" w:space="0" w:color="auto"/>
              <w:bottom w:val="nil"/>
              <w:right w:val="single" w:sz="4" w:space="0" w:color="auto"/>
            </w:tcBorders>
            <w:hideMark/>
          </w:tcPr>
          <w:p w:rsidR="00472B11" w:rsidRDefault="00472B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Среда</w:t>
            </w:r>
          </w:p>
        </w:tc>
        <w:tc>
          <w:tcPr>
            <w:tcW w:w="4876" w:type="dxa"/>
            <w:tcBorders>
              <w:top w:val="nil"/>
              <w:left w:val="single" w:sz="4" w:space="0" w:color="auto"/>
              <w:bottom w:val="nil"/>
              <w:right w:val="single" w:sz="4" w:space="0" w:color="auto"/>
            </w:tcBorders>
          </w:tcPr>
          <w:p w:rsidR="00472B11" w:rsidRDefault="00472B11">
            <w:pPr>
              <w:widowControl w:val="0"/>
              <w:autoSpaceDE w:val="0"/>
              <w:autoSpaceDN w:val="0"/>
              <w:adjustRightInd w:val="0"/>
              <w:spacing w:after="0" w:line="240" w:lineRule="auto"/>
              <w:jc w:val="both"/>
              <w:rPr>
                <w:rFonts w:ascii="Times New Roman" w:hAnsi="Times New Roman" w:cs="Times New Roman"/>
                <w:sz w:val="24"/>
                <w:szCs w:val="24"/>
              </w:rPr>
            </w:pPr>
          </w:p>
        </w:tc>
      </w:tr>
      <w:tr w:rsidR="00472B11" w:rsidTr="00472B11">
        <w:tc>
          <w:tcPr>
            <w:tcW w:w="4649" w:type="dxa"/>
            <w:tcBorders>
              <w:top w:val="nil"/>
              <w:left w:val="single" w:sz="4" w:space="0" w:color="auto"/>
              <w:bottom w:val="nil"/>
              <w:right w:val="single" w:sz="4" w:space="0" w:color="auto"/>
            </w:tcBorders>
            <w:hideMark/>
          </w:tcPr>
          <w:p w:rsidR="00472B11" w:rsidRDefault="00472B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w:t>
            </w:r>
          </w:p>
        </w:tc>
        <w:tc>
          <w:tcPr>
            <w:tcW w:w="4876" w:type="dxa"/>
            <w:tcBorders>
              <w:top w:val="nil"/>
              <w:left w:val="single" w:sz="4" w:space="0" w:color="auto"/>
              <w:bottom w:val="nil"/>
              <w:right w:val="single" w:sz="4" w:space="0" w:color="auto"/>
            </w:tcBorders>
          </w:tcPr>
          <w:p w:rsidR="00472B11" w:rsidRDefault="00472B11">
            <w:pPr>
              <w:widowControl w:val="0"/>
              <w:autoSpaceDE w:val="0"/>
              <w:autoSpaceDN w:val="0"/>
              <w:adjustRightInd w:val="0"/>
              <w:spacing w:after="0" w:line="240" w:lineRule="auto"/>
              <w:jc w:val="both"/>
              <w:rPr>
                <w:rFonts w:ascii="Times New Roman" w:hAnsi="Times New Roman" w:cs="Times New Roman"/>
                <w:sz w:val="24"/>
                <w:szCs w:val="24"/>
              </w:rPr>
            </w:pPr>
          </w:p>
        </w:tc>
      </w:tr>
      <w:tr w:rsidR="00472B11" w:rsidTr="00472B11">
        <w:tc>
          <w:tcPr>
            <w:tcW w:w="4649" w:type="dxa"/>
            <w:tcBorders>
              <w:top w:val="nil"/>
              <w:left w:val="single" w:sz="4" w:space="0" w:color="auto"/>
              <w:bottom w:val="single" w:sz="4" w:space="0" w:color="auto"/>
              <w:right w:val="single" w:sz="4" w:space="0" w:color="auto"/>
            </w:tcBorders>
            <w:hideMark/>
          </w:tcPr>
          <w:p w:rsidR="00472B11" w:rsidRDefault="00472B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Пятница</w:t>
            </w:r>
          </w:p>
        </w:tc>
        <w:tc>
          <w:tcPr>
            <w:tcW w:w="4876" w:type="dxa"/>
            <w:tcBorders>
              <w:top w:val="nil"/>
              <w:left w:val="single" w:sz="4" w:space="0" w:color="auto"/>
              <w:bottom w:val="single" w:sz="4" w:space="0" w:color="auto"/>
              <w:right w:val="single" w:sz="4" w:space="0" w:color="auto"/>
            </w:tcBorders>
            <w:hideMark/>
          </w:tcPr>
          <w:p w:rsidR="00472B11" w:rsidRDefault="002970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17</w:t>
            </w:r>
            <w:r w:rsidR="00472B11">
              <w:rPr>
                <w:rFonts w:ascii="Times New Roman" w:hAnsi="Times New Roman" w:cs="Times New Roman"/>
                <w:sz w:val="24"/>
                <w:szCs w:val="24"/>
              </w:rPr>
              <w:t>.00,</w:t>
            </w:r>
          </w:p>
          <w:p w:rsidR="00472B11" w:rsidRDefault="002970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014</w:t>
            </w:r>
            <w:r w:rsidR="00472B11">
              <w:rPr>
                <w:rFonts w:ascii="Times New Roman" w:hAnsi="Times New Roman" w:cs="Times New Roman"/>
                <w:sz w:val="24"/>
                <w:szCs w:val="24"/>
              </w:rPr>
              <w:t>.00</w:t>
            </w:r>
          </w:p>
        </w:tc>
      </w:tr>
    </w:tbl>
    <w:p w:rsidR="00472B11" w:rsidRDefault="00472B11" w:rsidP="00472B11">
      <w:pPr>
        <w:widowControl w:val="0"/>
        <w:autoSpaceDE w:val="0"/>
        <w:autoSpaceDN w:val="0"/>
        <w:adjustRightInd w:val="0"/>
        <w:spacing w:after="0" w:line="240" w:lineRule="auto"/>
        <w:jc w:val="both"/>
        <w:rPr>
          <w:rFonts w:ascii="Times New Roman" w:hAnsi="Times New Roman" w:cs="Times New Roman"/>
          <w:sz w:val="24"/>
          <w:szCs w:val="24"/>
        </w:rPr>
      </w:pP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Часы приема корреспонденции:</w:t>
      </w:r>
    </w:p>
    <w:p w:rsidR="00472B11" w:rsidRDefault="00472B11" w:rsidP="00472B11">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932"/>
      </w:tblGrid>
      <w:tr w:rsidR="00472B11" w:rsidTr="00472B11">
        <w:tc>
          <w:tcPr>
            <w:tcW w:w="9581" w:type="dxa"/>
            <w:gridSpan w:val="2"/>
            <w:tcBorders>
              <w:top w:val="single" w:sz="4" w:space="0" w:color="auto"/>
              <w:left w:val="single" w:sz="4" w:space="0" w:color="auto"/>
              <w:bottom w:val="single" w:sz="4" w:space="0" w:color="auto"/>
              <w:right w:val="single" w:sz="4" w:space="0" w:color="auto"/>
            </w:tcBorders>
            <w:hideMark/>
          </w:tcPr>
          <w:p w:rsidR="00472B11" w:rsidRDefault="00472B11" w:rsidP="00297025">
            <w:pPr>
              <w:pStyle w:val="a3"/>
            </w:pPr>
            <w:r>
              <w:t>Дни недели, время работы канцелярии администрации МО</w:t>
            </w:r>
            <w:r w:rsidR="00297025">
              <w:t xml:space="preserve"> «</w:t>
            </w:r>
            <w:r w:rsidR="00297025" w:rsidRPr="00200212">
              <w:t>Рощинское городское поселение</w:t>
            </w:r>
            <w:r w:rsidR="00297025">
              <w:t>»</w:t>
            </w:r>
          </w:p>
        </w:tc>
      </w:tr>
      <w:tr w:rsidR="00472B11" w:rsidTr="00472B11">
        <w:tc>
          <w:tcPr>
            <w:tcW w:w="4649" w:type="dxa"/>
            <w:tcBorders>
              <w:top w:val="single" w:sz="4" w:space="0" w:color="auto"/>
              <w:left w:val="single" w:sz="4" w:space="0" w:color="auto"/>
              <w:bottom w:val="single" w:sz="4" w:space="0" w:color="auto"/>
              <w:right w:val="single" w:sz="4" w:space="0" w:color="auto"/>
            </w:tcBorders>
            <w:hideMark/>
          </w:tcPr>
          <w:p w:rsidR="00472B11" w:rsidRDefault="00472B1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472B11" w:rsidRDefault="00472B1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w:t>
            </w:r>
          </w:p>
        </w:tc>
      </w:tr>
      <w:tr w:rsidR="00472B11" w:rsidTr="00472B11">
        <w:tc>
          <w:tcPr>
            <w:tcW w:w="4649" w:type="dxa"/>
            <w:tcBorders>
              <w:top w:val="single" w:sz="4" w:space="0" w:color="auto"/>
              <w:left w:val="single" w:sz="4" w:space="0" w:color="auto"/>
              <w:bottom w:val="nil"/>
              <w:right w:val="single" w:sz="4" w:space="0" w:color="auto"/>
            </w:tcBorders>
            <w:hideMark/>
          </w:tcPr>
          <w:p w:rsidR="00472B11" w:rsidRDefault="00472B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w:t>
            </w:r>
          </w:p>
        </w:tc>
        <w:tc>
          <w:tcPr>
            <w:tcW w:w="4932" w:type="dxa"/>
            <w:tcBorders>
              <w:top w:val="single" w:sz="4" w:space="0" w:color="auto"/>
              <w:left w:val="single" w:sz="4" w:space="0" w:color="auto"/>
              <w:bottom w:val="nil"/>
              <w:right w:val="single" w:sz="4" w:space="0" w:color="auto"/>
            </w:tcBorders>
            <w:hideMark/>
          </w:tcPr>
          <w:p w:rsidR="00472B11" w:rsidRDefault="002970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w:t>
            </w:r>
            <w:r w:rsidR="0088056D">
              <w:rPr>
                <w:rFonts w:ascii="Times New Roman" w:hAnsi="Times New Roman" w:cs="Times New Roman"/>
                <w:sz w:val="24"/>
                <w:szCs w:val="24"/>
              </w:rPr>
              <w:t>0</w:t>
            </w:r>
            <w:r>
              <w:rPr>
                <w:rFonts w:ascii="Times New Roman" w:hAnsi="Times New Roman" w:cs="Times New Roman"/>
                <w:sz w:val="24"/>
                <w:szCs w:val="24"/>
              </w:rPr>
              <w:t>9.00 до 18</w:t>
            </w:r>
            <w:r w:rsidR="00472B11">
              <w:rPr>
                <w:rFonts w:ascii="Times New Roman" w:hAnsi="Times New Roman" w:cs="Times New Roman"/>
                <w:sz w:val="24"/>
                <w:szCs w:val="24"/>
              </w:rPr>
              <w:t>.00,</w:t>
            </w:r>
          </w:p>
        </w:tc>
      </w:tr>
      <w:tr w:rsidR="00472B11" w:rsidTr="00472B11">
        <w:tc>
          <w:tcPr>
            <w:tcW w:w="4649" w:type="dxa"/>
            <w:tcBorders>
              <w:top w:val="nil"/>
              <w:left w:val="single" w:sz="4" w:space="0" w:color="auto"/>
              <w:bottom w:val="nil"/>
              <w:right w:val="single" w:sz="4" w:space="0" w:color="auto"/>
            </w:tcBorders>
            <w:hideMark/>
          </w:tcPr>
          <w:p w:rsidR="00472B11" w:rsidRDefault="00472B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w:t>
            </w:r>
          </w:p>
        </w:tc>
        <w:tc>
          <w:tcPr>
            <w:tcW w:w="4932" w:type="dxa"/>
            <w:tcBorders>
              <w:top w:val="nil"/>
              <w:left w:val="single" w:sz="4" w:space="0" w:color="auto"/>
              <w:bottom w:val="nil"/>
              <w:right w:val="single" w:sz="4" w:space="0" w:color="auto"/>
            </w:tcBorders>
            <w:hideMark/>
          </w:tcPr>
          <w:p w:rsidR="00472B11" w:rsidRDefault="002970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14.00</w:t>
            </w:r>
          </w:p>
        </w:tc>
      </w:tr>
      <w:tr w:rsidR="00472B11" w:rsidTr="00472B11">
        <w:tc>
          <w:tcPr>
            <w:tcW w:w="4649" w:type="dxa"/>
            <w:tcBorders>
              <w:top w:val="nil"/>
              <w:left w:val="single" w:sz="4" w:space="0" w:color="auto"/>
              <w:bottom w:val="nil"/>
              <w:right w:val="single" w:sz="4" w:space="0" w:color="auto"/>
            </w:tcBorders>
            <w:hideMark/>
          </w:tcPr>
          <w:p w:rsidR="00472B11" w:rsidRDefault="00472B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Среда</w:t>
            </w:r>
          </w:p>
        </w:tc>
        <w:tc>
          <w:tcPr>
            <w:tcW w:w="4932" w:type="dxa"/>
            <w:tcBorders>
              <w:top w:val="nil"/>
              <w:left w:val="single" w:sz="4" w:space="0" w:color="auto"/>
              <w:bottom w:val="nil"/>
              <w:right w:val="single" w:sz="4" w:space="0" w:color="auto"/>
            </w:tcBorders>
            <w:hideMark/>
          </w:tcPr>
          <w:p w:rsidR="00472B11" w:rsidRDefault="00472B11">
            <w:pPr>
              <w:widowControl w:val="0"/>
              <w:autoSpaceDE w:val="0"/>
              <w:autoSpaceDN w:val="0"/>
              <w:adjustRightInd w:val="0"/>
              <w:spacing w:after="0" w:line="240" w:lineRule="auto"/>
              <w:rPr>
                <w:rFonts w:ascii="Times New Roman" w:hAnsi="Times New Roman" w:cs="Times New Roman"/>
                <w:sz w:val="24"/>
                <w:szCs w:val="24"/>
              </w:rPr>
            </w:pPr>
          </w:p>
        </w:tc>
      </w:tr>
      <w:tr w:rsidR="00472B11" w:rsidTr="00472B11">
        <w:tc>
          <w:tcPr>
            <w:tcW w:w="4649" w:type="dxa"/>
            <w:tcBorders>
              <w:top w:val="nil"/>
              <w:left w:val="single" w:sz="4" w:space="0" w:color="auto"/>
              <w:bottom w:val="nil"/>
              <w:right w:val="single" w:sz="4" w:space="0" w:color="auto"/>
            </w:tcBorders>
            <w:hideMark/>
          </w:tcPr>
          <w:p w:rsidR="00472B11" w:rsidRDefault="00472B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w:t>
            </w:r>
          </w:p>
        </w:tc>
        <w:tc>
          <w:tcPr>
            <w:tcW w:w="4932" w:type="dxa"/>
            <w:tcBorders>
              <w:top w:val="nil"/>
              <w:left w:val="single" w:sz="4" w:space="0" w:color="auto"/>
              <w:bottom w:val="nil"/>
              <w:right w:val="single" w:sz="4" w:space="0" w:color="auto"/>
            </w:tcBorders>
          </w:tcPr>
          <w:p w:rsidR="00472B11" w:rsidRDefault="00472B11">
            <w:pPr>
              <w:widowControl w:val="0"/>
              <w:autoSpaceDE w:val="0"/>
              <w:autoSpaceDN w:val="0"/>
              <w:adjustRightInd w:val="0"/>
              <w:spacing w:after="0" w:line="240" w:lineRule="auto"/>
              <w:jc w:val="both"/>
              <w:rPr>
                <w:rFonts w:ascii="Times New Roman" w:hAnsi="Times New Roman" w:cs="Times New Roman"/>
                <w:sz w:val="24"/>
                <w:szCs w:val="24"/>
              </w:rPr>
            </w:pPr>
          </w:p>
        </w:tc>
      </w:tr>
      <w:tr w:rsidR="00472B11" w:rsidTr="00472B11">
        <w:tc>
          <w:tcPr>
            <w:tcW w:w="4649" w:type="dxa"/>
            <w:tcBorders>
              <w:top w:val="nil"/>
              <w:left w:val="single" w:sz="4" w:space="0" w:color="auto"/>
              <w:bottom w:val="single" w:sz="4" w:space="0" w:color="auto"/>
              <w:right w:val="single" w:sz="4" w:space="0" w:color="auto"/>
            </w:tcBorders>
            <w:hideMark/>
          </w:tcPr>
          <w:p w:rsidR="00472B11" w:rsidRDefault="00472B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Пятница</w:t>
            </w:r>
          </w:p>
        </w:tc>
        <w:tc>
          <w:tcPr>
            <w:tcW w:w="4932" w:type="dxa"/>
            <w:tcBorders>
              <w:top w:val="nil"/>
              <w:left w:val="single" w:sz="4" w:space="0" w:color="auto"/>
              <w:bottom w:val="single" w:sz="4" w:space="0" w:color="auto"/>
              <w:right w:val="single" w:sz="4" w:space="0" w:color="auto"/>
            </w:tcBorders>
            <w:hideMark/>
          </w:tcPr>
          <w:p w:rsidR="00472B11" w:rsidRDefault="002970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17</w:t>
            </w:r>
            <w:r w:rsidR="00472B11">
              <w:rPr>
                <w:rFonts w:ascii="Times New Roman" w:hAnsi="Times New Roman" w:cs="Times New Roman"/>
                <w:sz w:val="24"/>
                <w:szCs w:val="24"/>
              </w:rPr>
              <w:t>.00,</w:t>
            </w:r>
          </w:p>
          <w:p w:rsidR="00472B11" w:rsidRDefault="002970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14.00</w:t>
            </w:r>
          </w:p>
        </w:tc>
      </w:tr>
    </w:tbl>
    <w:p w:rsidR="00D22938" w:rsidRDefault="00D22938" w:rsidP="00D22938">
      <w:pPr>
        <w:widowControl w:val="0"/>
        <w:autoSpaceDE w:val="0"/>
        <w:autoSpaceDN w:val="0"/>
        <w:adjustRightInd w:val="0"/>
        <w:spacing w:after="0" w:line="240" w:lineRule="auto"/>
        <w:jc w:val="both"/>
        <w:rPr>
          <w:rFonts w:ascii="Times New Roman" w:hAnsi="Times New Roman" w:cs="Times New Roman"/>
          <w:sz w:val="24"/>
          <w:szCs w:val="24"/>
        </w:rPr>
      </w:pPr>
    </w:p>
    <w:p w:rsidR="00D22938" w:rsidRPr="00D22938" w:rsidRDefault="00D22938" w:rsidP="00D22938">
      <w:pPr>
        <w:pStyle w:val="a3"/>
        <w:rPr>
          <w:rFonts w:eastAsiaTheme="minorEastAsia"/>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22938" w:rsidRPr="00D22938" w:rsidTr="00333711">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22938" w:rsidRPr="00D22938" w:rsidRDefault="00D22938" w:rsidP="00D22938">
            <w:pPr>
              <w:pStyle w:val="a3"/>
              <w:rPr>
                <w:rFonts w:eastAsiaTheme="minorEastAsia"/>
              </w:rPr>
            </w:pPr>
            <w:r w:rsidRPr="00D22938">
              <w:rPr>
                <w:rFonts w:eastAsiaTheme="minorEastAsia"/>
              </w:rPr>
              <w:t xml:space="preserve">Приемное время сектора по организационным и общим вопросам </w:t>
            </w:r>
          </w:p>
        </w:tc>
      </w:tr>
      <w:tr w:rsidR="00D22938" w:rsidRPr="00D22938" w:rsidTr="00333711">
        <w:trPr>
          <w:tblCellSpacing w:w="5" w:type="nil"/>
        </w:trPr>
        <w:tc>
          <w:tcPr>
            <w:tcW w:w="4649" w:type="dxa"/>
            <w:tcBorders>
              <w:top w:val="single" w:sz="4" w:space="0" w:color="auto"/>
              <w:left w:val="single" w:sz="4" w:space="0" w:color="auto"/>
              <w:bottom w:val="single" w:sz="4" w:space="0" w:color="auto"/>
              <w:right w:val="single" w:sz="4" w:space="0" w:color="auto"/>
            </w:tcBorders>
          </w:tcPr>
          <w:p w:rsidR="00D22938" w:rsidRPr="00D22938" w:rsidRDefault="00D22938" w:rsidP="00D22938">
            <w:pPr>
              <w:pStyle w:val="a3"/>
              <w:rPr>
                <w:rFonts w:eastAsiaTheme="minorEastAsia"/>
              </w:rPr>
            </w:pPr>
            <w:r w:rsidRPr="00D22938">
              <w:rPr>
                <w:rFonts w:eastAsiaTheme="minorEastAsia"/>
              </w:rPr>
              <w:t>Дни недели</w:t>
            </w:r>
          </w:p>
        </w:tc>
        <w:tc>
          <w:tcPr>
            <w:tcW w:w="4932" w:type="dxa"/>
            <w:tcBorders>
              <w:top w:val="single" w:sz="4" w:space="0" w:color="auto"/>
              <w:left w:val="single" w:sz="4" w:space="0" w:color="auto"/>
              <w:bottom w:val="single" w:sz="4" w:space="0" w:color="auto"/>
              <w:right w:val="single" w:sz="4" w:space="0" w:color="auto"/>
            </w:tcBorders>
          </w:tcPr>
          <w:p w:rsidR="00D22938" w:rsidRPr="00D22938" w:rsidRDefault="00D22938" w:rsidP="00D22938">
            <w:pPr>
              <w:pStyle w:val="a3"/>
              <w:rPr>
                <w:rFonts w:eastAsiaTheme="minorEastAsia"/>
              </w:rPr>
            </w:pPr>
            <w:r w:rsidRPr="00D22938">
              <w:rPr>
                <w:rFonts w:eastAsiaTheme="minorEastAsia"/>
              </w:rPr>
              <w:t>Время</w:t>
            </w:r>
          </w:p>
        </w:tc>
      </w:tr>
      <w:tr w:rsidR="00D22938" w:rsidRPr="00D22938" w:rsidTr="00333711">
        <w:trPr>
          <w:tblCellSpacing w:w="5" w:type="nil"/>
        </w:trPr>
        <w:tc>
          <w:tcPr>
            <w:tcW w:w="4649" w:type="dxa"/>
            <w:tcBorders>
              <w:top w:val="single" w:sz="4" w:space="0" w:color="auto"/>
              <w:left w:val="single" w:sz="4" w:space="0" w:color="auto"/>
              <w:right w:val="single" w:sz="4" w:space="0" w:color="auto"/>
            </w:tcBorders>
          </w:tcPr>
          <w:p w:rsidR="00D22938" w:rsidRPr="00D22938" w:rsidRDefault="00D22938" w:rsidP="00D22938">
            <w:pPr>
              <w:pStyle w:val="a3"/>
              <w:rPr>
                <w:rFonts w:eastAsiaTheme="minorEastAsia"/>
              </w:rPr>
            </w:pPr>
            <w:r w:rsidRPr="00D22938">
              <w:rPr>
                <w:rFonts w:eastAsiaTheme="minorEastAsia"/>
              </w:rPr>
              <w:t>Понедельник</w:t>
            </w:r>
          </w:p>
        </w:tc>
        <w:tc>
          <w:tcPr>
            <w:tcW w:w="4932" w:type="dxa"/>
            <w:tcBorders>
              <w:top w:val="single" w:sz="4" w:space="0" w:color="auto"/>
              <w:left w:val="single" w:sz="4" w:space="0" w:color="auto"/>
              <w:right w:val="single" w:sz="4" w:space="0" w:color="auto"/>
            </w:tcBorders>
          </w:tcPr>
          <w:p w:rsidR="00D22938" w:rsidRPr="00D22938" w:rsidRDefault="00D22938" w:rsidP="00D22938">
            <w:pPr>
              <w:pStyle w:val="a3"/>
              <w:rPr>
                <w:rFonts w:eastAsiaTheme="minorEastAsia"/>
              </w:rPr>
            </w:pPr>
            <w:r w:rsidRPr="00D22938">
              <w:rPr>
                <w:rFonts w:eastAsiaTheme="minorEastAsia"/>
              </w:rPr>
              <w:t>с 10.00 до 17.00</w:t>
            </w:r>
          </w:p>
        </w:tc>
      </w:tr>
      <w:tr w:rsidR="00D22938" w:rsidRPr="00D22938" w:rsidTr="00333711">
        <w:trPr>
          <w:tblCellSpacing w:w="5" w:type="nil"/>
        </w:trPr>
        <w:tc>
          <w:tcPr>
            <w:tcW w:w="4649" w:type="dxa"/>
            <w:tcBorders>
              <w:left w:val="single" w:sz="4" w:space="0" w:color="auto"/>
              <w:right w:val="single" w:sz="4" w:space="0" w:color="auto"/>
            </w:tcBorders>
          </w:tcPr>
          <w:p w:rsidR="00D22938" w:rsidRPr="00D22938" w:rsidRDefault="00D22938" w:rsidP="00D22938">
            <w:pPr>
              <w:pStyle w:val="a3"/>
              <w:rPr>
                <w:rFonts w:eastAsiaTheme="minorEastAsia"/>
              </w:rPr>
            </w:pPr>
            <w:r w:rsidRPr="00D22938">
              <w:rPr>
                <w:rFonts w:eastAsiaTheme="minorEastAsia"/>
              </w:rPr>
              <w:t>Вторник</w:t>
            </w:r>
          </w:p>
        </w:tc>
        <w:tc>
          <w:tcPr>
            <w:tcW w:w="4932" w:type="dxa"/>
            <w:tcBorders>
              <w:left w:val="single" w:sz="4" w:space="0" w:color="auto"/>
              <w:right w:val="single" w:sz="4" w:space="0" w:color="auto"/>
            </w:tcBorders>
          </w:tcPr>
          <w:p w:rsidR="00D22938" w:rsidRPr="00D22938" w:rsidRDefault="00D22938" w:rsidP="00D22938">
            <w:pPr>
              <w:pStyle w:val="a3"/>
              <w:rPr>
                <w:rFonts w:eastAsiaTheme="minorEastAsia"/>
              </w:rPr>
            </w:pPr>
            <w:r w:rsidRPr="00D22938">
              <w:rPr>
                <w:rFonts w:eastAsiaTheme="minorEastAsia"/>
              </w:rPr>
              <w:t>с 10.00 до 17.00</w:t>
            </w:r>
          </w:p>
        </w:tc>
      </w:tr>
      <w:tr w:rsidR="00D22938" w:rsidRPr="00D22938" w:rsidTr="00333711">
        <w:trPr>
          <w:tblCellSpacing w:w="5" w:type="nil"/>
        </w:trPr>
        <w:tc>
          <w:tcPr>
            <w:tcW w:w="4649" w:type="dxa"/>
            <w:tcBorders>
              <w:left w:val="single" w:sz="4" w:space="0" w:color="auto"/>
              <w:right w:val="single" w:sz="4" w:space="0" w:color="auto"/>
            </w:tcBorders>
          </w:tcPr>
          <w:p w:rsidR="00D22938" w:rsidRPr="00D22938" w:rsidRDefault="00D22938" w:rsidP="00D22938">
            <w:pPr>
              <w:pStyle w:val="a3"/>
              <w:rPr>
                <w:rFonts w:eastAsiaTheme="minorEastAsia"/>
              </w:rPr>
            </w:pPr>
            <w:r w:rsidRPr="00D22938">
              <w:rPr>
                <w:rFonts w:eastAsiaTheme="minorEastAsia"/>
              </w:rPr>
              <w:t>Среда</w:t>
            </w:r>
          </w:p>
        </w:tc>
        <w:tc>
          <w:tcPr>
            <w:tcW w:w="4932" w:type="dxa"/>
            <w:tcBorders>
              <w:left w:val="single" w:sz="4" w:space="0" w:color="auto"/>
              <w:right w:val="single" w:sz="4" w:space="0" w:color="auto"/>
            </w:tcBorders>
          </w:tcPr>
          <w:p w:rsidR="00D22938" w:rsidRPr="00D22938" w:rsidRDefault="00D22938" w:rsidP="00D22938">
            <w:pPr>
              <w:pStyle w:val="a3"/>
              <w:rPr>
                <w:rFonts w:eastAsiaTheme="minorEastAsia"/>
              </w:rPr>
            </w:pPr>
          </w:p>
        </w:tc>
      </w:tr>
      <w:tr w:rsidR="00D22938" w:rsidRPr="00D22938" w:rsidTr="00333711">
        <w:trPr>
          <w:tblCellSpacing w:w="5" w:type="nil"/>
        </w:trPr>
        <w:tc>
          <w:tcPr>
            <w:tcW w:w="4649" w:type="dxa"/>
            <w:tcBorders>
              <w:left w:val="single" w:sz="4" w:space="0" w:color="auto"/>
              <w:right w:val="single" w:sz="4" w:space="0" w:color="auto"/>
            </w:tcBorders>
          </w:tcPr>
          <w:p w:rsidR="00D22938" w:rsidRPr="00D22938" w:rsidRDefault="00D22938" w:rsidP="00D22938">
            <w:pPr>
              <w:pStyle w:val="a3"/>
              <w:rPr>
                <w:rFonts w:eastAsiaTheme="minorEastAsia"/>
              </w:rPr>
            </w:pPr>
            <w:r w:rsidRPr="00D22938">
              <w:rPr>
                <w:rFonts w:eastAsiaTheme="minorEastAsia"/>
              </w:rPr>
              <w:t>Четверг</w:t>
            </w:r>
          </w:p>
        </w:tc>
        <w:tc>
          <w:tcPr>
            <w:tcW w:w="4932" w:type="dxa"/>
            <w:tcBorders>
              <w:left w:val="single" w:sz="4" w:space="0" w:color="auto"/>
              <w:right w:val="single" w:sz="4" w:space="0" w:color="auto"/>
            </w:tcBorders>
          </w:tcPr>
          <w:p w:rsidR="00D22938" w:rsidRPr="00D22938" w:rsidRDefault="00D22938" w:rsidP="00D22938">
            <w:pPr>
              <w:pStyle w:val="a3"/>
              <w:rPr>
                <w:rFonts w:eastAsiaTheme="minorEastAsia"/>
              </w:rPr>
            </w:pPr>
          </w:p>
        </w:tc>
      </w:tr>
      <w:tr w:rsidR="00D22938" w:rsidRPr="00D22938" w:rsidTr="00333711">
        <w:trPr>
          <w:tblCellSpacing w:w="5" w:type="nil"/>
        </w:trPr>
        <w:tc>
          <w:tcPr>
            <w:tcW w:w="4649" w:type="dxa"/>
            <w:tcBorders>
              <w:left w:val="single" w:sz="4" w:space="0" w:color="auto"/>
              <w:bottom w:val="single" w:sz="4" w:space="0" w:color="auto"/>
              <w:right w:val="single" w:sz="4" w:space="0" w:color="auto"/>
            </w:tcBorders>
          </w:tcPr>
          <w:p w:rsidR="00D22938" w:rsidRPr="00D22938" w:rsidRDefault="00D22938" w:rsidP="00D22938">
            <w:pPr>
              <w:pStyle w:val="a3"/>
              <w:rPr>
                <w:rFonts w:eastAsiaTheme="minorEastAsia"/>
              </w:rPr>
            </w:pPr>
            <w:r w:rsidRPr="00D22938">
              <w:rPr>
                <w:rFonts w:eastAsiaTheme="minorEastAsia"/>
              </w:rPr>
              <w:t>Пятница</w:t>
            </w:r>
          </w:p>
        </w:tc>
        <w:tc>
          <w:tcPr>
            <w:tcW w:w="4932" w:type="dxa"/>
            <w:tcBorders>
              <w:left w:val="single" w:sz="4" w:space="0" w:color="auto"/>
              <w:bottom w:val="single" w:sz="4" w:space="0" w:color="auto"/>
              <w:right w:val="single" w:sz="4" w:space="0" w:color="auto"/>
            </w:tcBorders>
          </w:tcPr>
          <w:p w:rsidR="00D22938" w:rsidRPr="00D22938" w:rsidRDefault="00D22938" w:rsidP="00D22938">
            <w:pPr>
              <w:pStyle w:val="a3"/>
              <w:rPr>
                <w:rFonts w:eastAsiaTheme="minorEastAsia"/>
              </w:rPr>
            </w:pPr>
          </w:p>
        </w:tc>
      </w:tr>
    </w:tbl>
    <w:p w:rsidR="00D22938" w:rsidRDefault="00D22938"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025">
        <w:rPr>
          <w:rFonts w:ascii="Times New Roman" w:hAnsi="Times New Roman" w:cs="Times New Roman"/>
          <w:sz w:val="24"/>
          <w:szCs w:val="24"/>
        </w:rPr>
        <w:t>Справочные телефоны структурных подразделений администрации МО</w:t>
      </w:r>
      <w:r w:rsidR="00297025" w:rsidRPr="00297025">
        <w:rPr>
          <w:rFonts w:ascii="Times New Roman" w:hAnsi="Times New Roman" w:cs="Times New Roman"/>
          <w:sz w:val="24"/>
          <w:szCs w:val="24"/>
        </w:rPr>
        <w:t xml:space="preserve"> Рощинское городское поселение»</w:t>
      </w:r>
      <w:r>
        <w:rPr>
          <w:rFonts w:ascii="Times New Roman" w:hAnsi="Times New Roman" w:cs="Times New Roman"/>
          <w:sz w:val="24"/>
          <w:szCs w:val="24"/>
        </w:rPr>
        <w:t xml:space="preserve"> для получения информации, связанной с предоставлением муниципальной услуги:</w:t>
      </w:r>
    </w:p>
    <w:p w:rsidR="00472B11" w:rsidRDefault="00472B11" w:rsidP="00472B11">
      <w:pPr>
        <w:spacing w:after="0" w:line="240" w:lineRule="auto"/>
        <w:jc w:val="center"/>
        <w:rPr>
          <w:rFonts w:ascii="Times New Roman" w:eastAsia="Times New Roman" w:hAnsi="Times New Roman" w:cs="Times New Roman"/>
          <w:sz w:val="24"/>
          <w:szCs w:val="24"/>
          <w:lang w:eastAsia="ru-RU"/>
        </w:rPr>
      </w:pPr>
    </w:p>
    <w:p w:rsidR="00472B11" w:rsidRDefault="00472B11" w:rsidP="00472B11">
      <w:pPr>
        <w:widowControl w:val="0"/>
        <w:autoSpaceDE w:val="0"/>
        <w:autoSpaceDN w:val="0"/>
        <w:adjustRightInd w:val="0"/>
        <w:spacing w:after="0" w:line="240" w:lineRule="auto"/>
        <w:jc w:val="both"/>
        <w:rPr>
          <w:rFonts w:ascii="Calibri" w:hAnsi="Calibri" w:cs="Calibri"/>
        </w:rPr>
      </w:pPr>
    </w:p>
    <w:p w:rsidR="0088056D" w:rsidRDefault="0088056D" w:rsidP="00472B11">
      <w:pPr>
        <w:widowControl w:val="0"/>
        <w:autoSpaceDE w:val="0"/>
        <w:autoSpaceDN w:val="0"/>
        <w:adjustRightInd w:val="0"/>
        <w:spacing w:after="0" w:line="240" w:lineRule="auto"/>
        <w:jc w:val="both"/>
        <w:rPr>
          <w:rFonts w:ascii="Calibri" w:hAnsi="Calibri" w:cs="Calibri"/>
        </w:rPr>
      </w:pPr>
    </w:p>
    <w:p w:rsidR="00D22938" w:rsidRDefault="00D22938" w:rsidP="00472B11">
      <w:pPr>
        <w:widowControl w:val="0"/>
        <w:autoSpaceDE w:val="0"/>
        <w:autoSpaceDN w:val="0"/>
        <w:adjustRightInd w:val="0"/>
        <w:spacing w:after="0" w:line="240" w:lineRule="auto"/>
        <w:jc w:val="both"/>
        <w:rPr>
          <w:rFonts w:ascii="Calibri" w:hAnsi="Calibri" w:cs="Calibri"/>
        </w:rPr>
      </w:pPr>
    </w:p>
    <w:p w:rsidR="00160B67" w:rsidRDefault="00160B67" w:rsidP="00472B11">
      <w:pPr>
        <w:widowControl w:val="0"/>
        <w:autoSpaceDE w:val="0"/>
        <w:autoSpaceDN w:val="0"/>
        <w:adjustRightInd w:val="0"/>
        <w:spacing w:after="0" w:line="240" w:lineRule="auto"/>
        <w:jc w:val="both"/>
        <w:rPr>
          <w:rFonts w:ascii="Calibri" w:hAnsi="Calibri" w:cs="Calibri"/>
        </w:rPr>
      </w:pPr>
    </w:p>
    <w:p w:rsidR="00472B11" w:rsidRDefault="00472B11" w:rsidP="0088056D">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2</w:t>
      </w:r>
      <w:r w:rsidR="0088056D">
        <w:rPr>
          <w:rFonts w:ascii="Times New Roman" w:hAnsi="Times New Roman" w:cs="Times New Roman"/>
        </w:rPr>
        <w:t xml:space="preserve"> </w:t>
      </w:r>
      <w:r>
        <w:rPr>
          <w:rFonts w:ascii="Times New Roman" w:hAnsi="Times New Roman" w:cs="Times New Roman"/>
        </w:rPr>
        <w:t>к Административному регламенту</w:t>
      </w:r>
    </w:p>
    <w:p w:rsidR="00472B11" w:rsidRDefault="00472B11" w:rsidP="00472B11">
      <w:pPr>
        <w:spacing w:after="0" w:line="240" w:lineRule="auto"/>
        <w:jc w:val="center"/>
        <w:rPr>
          <w:rFonts w:ascii="Times New Roman" w:eastAsia="Times New Roman" w:hAnsi="Times New Roman" w:cs="Times New Roman"/>
          <w:sz w:val="24"/>
          <w:szCs w:val="24"/>
          <w:lang w:eastAsia="ru-RU"/>
        </w:rPr>
      </w:pPr>
    </w:p>
    <w:p w:rsidR="00472B11" w:rsidRDefault="00472B11" w:rsidP="00472B1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Информация о местах нахождения, </w:t>
      </w:r>
    </w:p>
    <w:p w:rsidR="00472B11" w:rsidRDefault="00472B11" w:rsidP="00472B1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справочных телефонах и адресах электронной почты МФЦ</w:t>
      </w:r>
    </w:p>
    <w:p w:rsidR="00472B11" w:rsidRDefault="00472B11" w:rsidP="00472B1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72B11" w:rsidRDefault="00472B11" w:rsidP="00472B11">
      <w:pPr>
        <w:spacing w:after="0" w:line="240" w:lineRule="auto"/>
        <w:ind w:left="142"/>
        <w:jc w:val="both"/>
        <w:rPr>
          <w:rFonts w:ascii="Times New Roman" w:eastAsia="Calibri" w:hAnsi="Times New Roman" w:cs="Times New Roman"/>
          <w:bCs/>
          <w:shd w:val="clear" w:color="auto" w:fill="FFFFFF"/>
        </w:rPr>
      </w:pPr>
      <w:r>
        <w:rPr>
          <w:rFonts w:ascii="Times New Roman" w:eastAsia="Calibri" w:hAnsi="Times New Roman" w:cs="Times New Roman"/>
          <w:shd w:val="clear" w:color="auto" w:fill="FFFFFF"/>
        </w:rPr>
        <w:t>Телефон единой справочной службы ГБУ ЛО «МФЦ»: 8 (800) 301-47-47</w:t>
      </w:r>
      <w:r>
        <w:rPr>
          <w:rFonts w:ascii="Times New Roman" w:eastAsia="Calibri" w:hAnsi="Times New Roman" w:cs="Times New Roman"/>
          <w:i/>
          <w:shd w:val="clear" w:color="auto" w:fill="FFFFFF"/>
        </w:rPr>
        <w:t xml:space="preserve"> (на территории России звонок бесплатный), </w:t>
      </w:r>
      <w:r>
        <w:rPr>
          <w:rFonts w:ascii="Times New Roman" w:eastAsia="Calibri" w:hAnsi="Times New Roman" w:cs="Times New Roman"/>
          <w:shd w:val="clear" w:color="auto" w:fill="FFFFFF"/>
        </w:rPr>
        <w:t xml:space="preserve">адрес электронной почты: </w:t>
      </w:r>
      <w:hyperlink r:id="rId21" w:history="1">
        <w:r>
          <w:rPr>
            <w:rStyle w:val="a4"/>
            <w:rFonts w:ascii="Times New Roman" w:eastAsia="Calibri" w:hAnsi="Times New Roman" w:cs="Times New Roman"/>
            <w:bCs/>
            <w:shd w:val="clear" w:color="auto" w:fill="FFFFFF"/>
          </w:rPr>
          <w:t>info@mfc47.ru</w:t>
        </w:r>
      </w:hyperlink>
      <w:r>
        <w:rPr>
          <w:rFonts w:ascii="Times New Roman" w:eastAsia="Calibri" w:hAnsi="Times New Roman" w:cs="Times New Roman"/>
          <w:bCs/>
          <w:shd w:val="clear" w:color="auto" w:fill="FFFFFF"/>
        </w:rPr>
        <w:t>.</w:t>
      </w:r>
    </w:p>
    <w:p w:rsidR="00472B11" w:rsidRDefault="00472B11" w:rsidP="00472B11">
      <w:pPr>
        <w:spacing w:after="0" w:line="240" w:lineRule="auto"/>
        <w:ind w:left="142"/>
        <w:jc w:val="both"/>
        <w:rPr>
          <w:rFonts w:ascii="Times New Roman" w:eastAsia="Calibri" w:hAnsi="Times New Roman" w:cs="Times New Roman"/>
          <w:color w:val="0000FF"/>
          <w:u w:val="single"/>
          <w:shd w:val="clear" w:color="auto" w:fill="FFFFFF"/>
        </w:rPr>
      </w:pPr>
      <w:r>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2" w:history="1">
        <w:r>
          <w:rPr>
            <w:rStyle w:val="a4"/>
            <w:rFonts w:ascii="Times New Roman" w:eastAsia="Calibri" w:hAnsi="Times New Roman" w:cs="Times New Roman"/>
            <w:color w:val="0000FF"/>
            <w:shd w:val="clear" w:color="auto" w:fill="FFFFFF"/>
            <w:lang w:val="en-US"/>
          </w:rPr>
          <w:t>www</w:t>
        </w:r>
        <w:r>
          <w:rPr>
            <w:rStyle w:val="a4"/>
            <w:rFonts w:ascii="Times New Roman" w:eastAsia="Calibri" w:hAnsi="Times New Roman" w:cs="Times New Roman"/>
            <w:color w:val="0000FF"/>
            <w:shd w:val="clear" w:color="auto" w:fill="FFFFFF"/>
          </w:rPr>
          <w:t>.</w:t>
        </w:r>
        <w:proofErr w:type="spellStart"/>
        <w:r>
          <w:rPr>
            <w:rStyle w:val="a4"/>
            <w:rFonts w:ascii="Times New Roman" w:eastAsia="Calibri" w:hAnsi="Times New Roman" w:cs="Times New Roman"/>
            <w:color w:val="0000FF"/>
            <w:shd w:val="clear" w:color="auto" w:fill="FFFFFF"/>
            <w:lang w:val="en-US"/>
          </w:rPr>
          <w:t>mfc</w:t>
        </w:r>
        <w:proofErr w:type="spellEnd"/>
        <w:r>
          <w:rPr>
            <w:rStyle w:val="a4"/>
            <w:rFonts w:ascii="Times New Roman" w:eastAsia="Calibri" w:hAnsi="Times New Roman" w:cs="Times New Roman"/>
            <w:color w:val="0000FF"/>
            <w:shd w:val="clear" w:color="auto" w:fill="FFFFFF"/>
          </w:rPr>
          <w:t>47.</w:t>
        </w:r>
        <w:proofErr w:type="spellStart"/>
        <w:r>
          <w:rPr>
            <w:rStyle w:val="a4"/>
            <w:rFonts w:ascii="Times New Roman" w:eastAsia="Calibri" w:hAnsi="Times New Roman" w:cs="Times New Roman"/>
            <w:color w:val="0000FF"/>
            <w:shd w:val="clear" w:color="auto" w:fill="FFFFFF"/>
            <w:lang w:val="en-US"/>
          </w:rPr>
          <w:t>ru</w:t>
        </w:r>
        <w:proofErr w:type="spellEnd"/>
      </w:hyperlink>
    </w:p>
    <w:tbl>
      <w:tblPr>
        <w:tblW w:w="1020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472B11" w:rsidTr="00472B11">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472B11" w:rsidRDefault="00472B1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b/>
                <w:bCs/>
                <w:sz w:val="20"/>
                <w:szCs w:val="20"/>
                <w:lang w:eastAsia="ar-SA"/>
              </w:rPr>
              <w:t>п</w:t>
            </w:r>
            <w:proofErr w:type="gramEnd"/>
            <w:r>
              <w:rPr>
                <w:rFonts w:ascii="Times New Roman" w:eastAsia="Times New Roman" w:hAnsi="Times New Roman" w:cs="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472B11" w:rsidRDefault="00472B1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472B11" w:rsidRDefault="00472B1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72B11" w:rsidTr="00472B1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472B11" w:rsidTr="00472B11">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472B11" w:rsidTr="00472B11">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72B11" w:rsidRDefault="00472B1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472B11" w:rsidTr="00472B1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472B11" w:rsidTr="00472B11">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472B11" w:rsidRDefault="00472B1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72B11" w:rsidRDefault="00472B1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w:t>
            </w:r>
            <w:proofErr w:type="spellStart"/>
            <w:r>
              <w:rPr>
                <w:rFonts w:ascii="Times New Roman" w:eastAsia="Times New Roman" w:hAnsi="Times New Roman" w:cs="Times New Roman"/>
                <w:sz w:val="20"/>
                <w:szCs w:val="20"/>
              </w:rPr>
              <w:t>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w:t>
            </w:r>
            <w:proofErr w:type="spellEnd"/>
            <w:r>
              <w:rPr>
                <w:rFonts w:ascii="Times New Roman" w:eastAsia="Times New Roman" w:hAnsi="Times New Roman" w:cs="Times New Roman"/>
                <w:sz w:val="20"/>
                <w:szCs w:val="20"/>
              </w:rPr>
              <w:t>, усадьба СХТ, д.1 лит. А</w:t>
            </w:r>
          </w:p>
          <w:p w:rsidR="00472B11" w:rsidRDefault="00472B1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72B11" w:rsidRDefault="00472B1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472B11" w:rsidTr="00472B1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472B11" w:rsidTr="00472B11">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г.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72B11" w:rsidRDefault="00472B11">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472B11" w:rsidTr="00472B1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472B11" w:rsidTr="00472B11">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472B11" w:rsidRDefault="00472B1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72B11" w:rsidRDefault="00472B1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472B11" w:rsidRDefault="00472B1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472B11" w:rsidRDefault="00472B11">
            <w:pPr>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472B11" w:rsidTr="00472B11">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72B11" w:rsidRDefault="00472B1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72B11" w:rsidRDefault="00472B11">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472B11" w:rsidTr="00472B1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72B11" w:rsidRDefault="00472B1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72B11" w:rsidRDefault="00472B11">
            <w:pPr>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472B11" w:rsidTr="00472B1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72B11" w:rsidRDefault="00472B1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472B11" w:rsidTr="00472B1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472B11" w:rsidTr="00472B11">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472B11" w:rsidRDefault="00472B1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72B11" w:rsidRDefault="00472B11">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472B11" w:rsidTr="00472B11">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72B11" w:rsidRDefault="00472B1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72B11" w:rsidRDefault="00472B1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72B11" w:rsidRDefault="00472B11">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472B11" w:rsidTr="00472B11">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72B11" w:rsidRDefault="00472B1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72B11" w:rsidRDefault="00472B1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472B11" w:rsidTr="00472B11">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72B11" w:rsidRDefault="00472B1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472B11" w:rsidTr="00472B1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472B11" w:rsidTr="00472B11">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w:t>
            </w:r>
            <w:proofErr w:type="gramStart"/>
            <w:r>
              <w:rPr>
                <w:rFonts w:ascii="Times New Roman" w:eastAsia="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472B11" w:rsidTr="00472B1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72B11" w:rsidRDefault="00472B1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472B11" w:rsidTr="00472B1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72B11" w:rsidRDefault="00472B1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rPr>
              <w:t>пгт</w:t>
            </w:r>
            <w:proofErr w:type="spellEnd"/>
            <w:r>
              <w:rPr>
                <w:rFonts w:ascii="Times New Roman" w:eastAsia="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472B11" w:rsidTr="00472B1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72B11" w:rsidRDefault="00472B1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472B11" w:rsidTr="00472B1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472B11" w:rsidTr="00472B11">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72B11" w:rsidRDefault="00472B1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472B11" w:rsidRDefault="00472B1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г. Кингисепп,</w:t>
            </w:r>
          </w:p>
          <w:p w:rsidR="00472B11" w:rsidRDefault="00472B1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472B11" w:rsidRDefault="00472B11">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472B11" w:rsidTr="00472B1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472B11" w:rsidTr="00472B11">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пр. Героев, </w:t>
            </w:r>
            <w:r>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472B11" w:rsidTr="00472B1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472B11" w:rsidTr="00472B11">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72B11" w:rsidRDefault="00472B1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472B11" w:rsidRDefault="00472B1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72B11" w:rsidRDefault="00472B1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472B11" w:rsidRDefault="00472B1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472B11" w:rsidTr="00472B11">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72B11" w:rsidRDefault="00472B1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472B11" w:rsidTr="00472B11">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72B11" w:rsidRDefault="00472B1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472B11" w:rsidTr="00472B1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472B11" w:rsidTr="00472B11">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472B11" w:rsidRDefault="00472B1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Pr>
                <w:rFonts w:ascii="Times New Roman" w:eastAsia="Times New Roman" w:hAnsi="Times New Roman" w:cs="Times New Roman"/>
                <w:bCs/>
                <w:sz w:val="20"/>
                <w:szCs w:val="20"/>
                <w:lang w:eastAsia="ar-SA"/>
              </w:rPr>
              <w:t>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w:t>
            </w:r>
            <w:proofErr w:type="spellEnd"/>
            <w:r>
              <w:rPr>
                <w:rFonts w:ascii="Times New Roman" w:eastAsia="Times New Roman" w:hAnsi="Times New Roman" w:cs="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472B11" w:rsidTr="00472B1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472B11" w:rsidTr="00472B11">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472B11" w:rsidRDefault="00472B11">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472B11" w:rsidTr="00472B1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472B11" w:rsidTr="00472B11">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pStyle w:val="2"/>
              <w:shd w:val="clear" w:color="auto" w:fill="FFFFFF"/>
              <w:spacing w:after="0"/>
              <w:jc w:val="center"/>
              <w:rPr>
                <w:rFonts w:ascii="Times New Roman" w:hAnsi="Times New Roman"/>
                <w:b w:val="0"/>
                <w:sz w:val="20"/>
                <w:szCs w:val="20"/>
              </w:rPr>
            </w:pPr>
            <w:proofErr w:type="gramStart"/>
            <w:r>
              <w:rPr>
                <w:rFonts w:ascii="Times New Roman" w:hAnsi="Times New Roman"/>
                <w:b w:val="0"/>
                <w:bCs/>
                <w:i/>
                <w:iCs/>
                <w:sz w:val="20"/>
                <w:szCs w:val="20"/>
              </w:rPr>
              <w:t xml:space="preserve">188230, Россия, Ленинградская область, </w:t>
            </w:r>
            <w:proofErr w:type="spellStart"/>
            <w:r>
              <w:rPr>
                <w:rFonts w:ascii="Times New Roman" w:hAnsi="Times New Roman"/>
                <w:b w:val="0"/>
                <w:bCs/>
                <w:i/>
                <w:iCs/>
                <w:sz w:val="20"/>
                <w:szCs w:val="20"/>
              </w:rPr>
              <w:t>Лужский</w:t>
            </w:r>
            <w:proofErr w:type="spellEnd"/>
            <w:r>
              <w:rPr>
                <w:rFonts w:ascii="Times New Roman" w:hAnsi="Times New Roman"/>
                <w:b w:val="0"/>
                <w:bCs/>
                <w:i/>
                <w:iCs/>
                <w:sz w:val="20"/>
                <w:szCs w:val="20"/>
              </w:rPr>
              <w:t xml:space="preserve"> район, г. Луга, ул. </w:t>
            </w:r>
            <w:proofErr w:type="spellStart"/>
            <w:r>
              <w:rPr>
                <w:rFonts w:ascii="Times New Roman" w:hAnsi="Times New Roman"/>
                <w:b w:val="0"/>
                <w:bCs/>
                <w:i/>
                <w:iCs/>
                <w:sz w:val="20"/>
                <w:szCs w:val="20"/>
              </w:rPr>
              <w:t>Миккели</w:t>
            </w:r>
            <w:proofErr w:type="spellEnd"/>
            <w:r>
              <w:rPr>
                <w:rFonts w:ascii="Times New Roman" w:hAnsi="Times New Roman"/>
                <w:b w:val="0"/>
                <w:bCs/>
                <w:i/>
                <w:iCs/>
                <w:sz w:val="20"/>
                <w:szCs w:val="20"/>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472B11" w:rsidTr="00472B1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472B11" w:rsidTr="00472B11">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472B11" w:rsidTr="00472B1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472B11" w:rsidTr="00472B11">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72B11" w:rsidRDefault="00472B11">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472B11" w:rsidTr="00472B11">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72B11" w:rsidRDefault="00472B1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72B11" w:rsidRDefault="00472B11">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472B11" w:rsidTr="00472B1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472B11" w:rsidTr="00472B11">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72B11" w:rsidRDefault="00472B11">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472B11" w:rsidTr="00472B1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472B11" w:rsidTr="00472B11">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72B11" w:rsidRDefault="00472B11">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472B11" w:rsidTr="00472B1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472B11" w:rsidTr="00472B11">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72B11" w:rsidRDefault="00472B1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472B11" w:rsidTr="00472B1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472B11" w:rsidTr="00472B11">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72B11" w:rsidRDefault="00472B1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72B11" w:rsidRDefault="00472B11">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472B11" w:rsidTr="00472B11">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72B11" w:rsidTr="00472B11">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472B11" w:rsidRDefault="00472B1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472B11" w:rsidRDefault="00472B1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472B11" w:rsidRDefault="00472B1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472B11" w:rsidRDefault="00472B1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472B11" w:rsidRDefault="00472B1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472B11" w:rsidRDefault="00472B1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472B11" w:rsidRDefault="00472B1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rsidR="00472B11" w:rsidRDefault="00472B11">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472B11" w:rsidRDefault="00472B1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472B11" w:rsidRDefault="00472B1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B11" w:rsidRDefault="00472B1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472B11" w:rsidRDefault="00472B1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472B11" w:rsidRDefault="00472B1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472B11" w:rsidRDefault="00472B1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472B11" w:rsidRDefault="00472B1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472B11" w:rsidRDefault="00472B1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472B11" w:rsidRDefault="00472B1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472B11" w:rsidRDefault="00472B1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472B11" w:rsidRDefault="00472B1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472B11" w:rsidRDefault="00472B11" w:rsidP="00472B11">
      <w:pPr>
        <w:spacing w:after="0" w:line="240" w:lineRule="auto"/>
        <w:ind w:left="142"/>
        <w:jc w:val="both"/>
        <w:rPr>
          <w:rFonts w:ascii="Times New Roman" w:eastAsia="Calibri" w:hAnsi="Times New Roman" w:cs="Times New Roman"/>
          <w:shd w:val="clear" w:color="auto" w:fill="FFFFFF"/>
        </w:rPr>
      </w:pPr>
    </w:p>
    <w:p w:rsidR="00472B11" w:rsidRDefault="00472B11" w:rsidP="00472B11">
      <w:pPr>
        <w:spacing w:after="0" w:line="240" w:lineRule="auto"/>
        <w:ind w:left="142"/>
        <w:jc w:val="both"/>
        <w:rPr>
          <w:rFonts w:ascii="Times New Roman" w:eastAsia="Calibri" w:hAnsi="Times New Roman" w:cs="Times New Roman"/>
          <w:shd w:val="clear" w:color="auto" w:fill="FFFFFF"/>
        </w:rPr>
      </w:pPr>
    </w:p>
    <w:p w:rsidR="0088056D" w:rsidRDefault="0088056D" w:rsidP="00472B11">
      <w:pPr>
        <w:spacing w:after="0" w:line="240" w:lineRule="auto"/>
        <w:ind w:left="142"/>
        <w:jc w:val="both"/>
        <w:rPr>
          <w:rFonts w:ascii="Times New Roman" w:eastAsia="Calibri" w:hAnsi="Times New Roman" w:cs="Times New Roman"/>
          <w:shd w:val="clear" w:color="auto" w:fill="FFFFFF"/>
        </w:rPr>
      </w:pPr>
    </w:p>
    <w:p w:rsidR="0088056D" w:rsidRDefault="0088056D" w:rsidP="00472B11">
      <w:pPr>
        <w:spacing w:after="0" w:line="240" w:lineRule="auto"/>
        <w:ind w:left="142"/>
        <w:jc w:val="both"/>
        <w:rPr>
          <w:rFonts w:ascii="Times New Roman" w:eastAsia="Calibri" w:hAnsi="Times New Roman" w:cs="Times New Roman"/>
          <w:shd w:val="clear" w:color="auto" w:fill="FFFFFF"/>
        </w:rPr>
      </w:pPr>
    </w:p>
    <w:p w:rsidR="0088056D" w:rsidRDefault="0088056D" w:rsidP="00472B11">
      <w:pPr>
        <w:spacing w:after="0" w:line="240" w:lineRule="auto"/>
        <w:ind w:left="142"/>
        <w:jc w:val="both"/>
        <w:rPr>
          <w:rFonts w:ascii="Times New Roman" w:eastAsia="Calibri" w:hAnsi="Times New Roman" w:cs="Times New Roman"/>
          <w:shd w:val="clear" w:color="auto" w:fill="FFFFFF"/>
        </w:rPr>
      </w:pPr>
    </w:p>
    <w:p w:rsidR="0088056D" w:rsidRDefault="0088056D" w:rsidP="00472B11">
      <w:pPr>
        <w:spacing w:after="0" w:line="240" w:lineRule="auto"/>
        <w:ind w:left="142"/>
        <w:jc w:val="both"/>
        <w:rPr>
          <w:rFonts w:ascii="Times New Roman" w:eastAsia="Calibri" w:hAnsi="Times New Roman" w:cs="Times New Roman"/>
          <w:shd w:val="clear" w:color="auto" w:fill="FFFFFF"/>
        </w:rPr>
      </w:pPr>
    </w:p>
    <w:p w:rsidR="0088056D" w:rsidRDefault="0088056D" w:rsidP="00472B11">
      <w:pPr>
        <w:spacing w:after="0" w:line="240" w:lineRule="auto"/>
        <w:ind w:left="142"/>
        <w:jc w:val="both"/>
        <w:rPr>
          <w:rFonts w:ascii="Times New Roman" w:eastAsia="Calibri" w:hAnsi="Times New Roman" w:cs="Times New Roman"/>
          <w:shd w:val="clear" w:color="auto" w:fill="FFFFFF"/>
        </w:rPr>
      </w:pPr>
    </w:p>
    <w:p w:rsidR="0088056D" w:rsidRDefault="0088056D" w:rsidP="00472B11">
      <w:pPr>
        <w:spacing w:after="0" w:line="240" w:lineRule="auto"/>
        <w:ind w:left="142"/>
        <w:jc w:val="both"/>
        <w:rPr>
          <w:rFonts w:ascii="Times New Roman" w:eastAsia="Calibri" w:hAnsi="Times New Roman" w:cs="Times New Roman"/>
          <w:shd w:val="clear" w:color="auto" w:fill="FFFFFF"/>
        </w:rPr>
      </w:pPr>
    </w:p>
    <w:p w:rsidR="0088056D" w:rsidRDefault="0088056D" w:rsidP="00472B11">
      <w:pPr>
        <w:spacing w:after="0" w:line="240" w:lineRule="auto"/>
        <w:ind w:left="142"/>
        <w:jc w:val="both"/>
        <w:rPr>
          <w:rFonts w:ascii="Times New Roman" w:eastAsia="Calibri" w:hAnsi="Times New Roman" w:cs="Times New Roman"/>
          <w:shd w:val="clear" w:color="auto" w:fill="FFFFFF"/>
        </w:rPr>
      </w:pPr>
    </w:p>
    <w:p w:rsidR="0088056D" w:rsidRDefault="0088056D" w:rsidP="00472B11">
      <w:pPr>
        <w:spacing w:after="0" w:line="240" w:lineRule="auto"/>
        <w:ind w:left="142"/>
        <w:jc w:val="both"/>
        <w:rPr>
          <w:rFonts w:ascii="Times New Roman" w:eastAsia="Calibri" w:hAnsi="Times New Roman" w:cs="Times New Roman"/>
          <w:shd w:val="clear" w:color="auto" w:fill="FFFFFF"/>
        </w:rPr>
      </w:pPr>
    </w:p>
    <w:p w:rsidR="0088056D" w:rsidRDefault="0088056D" w:rsidP="00472B11">
      <w:pPr>
        <w:spacing w:after="0" w:line="240" w:lineRule="auto"/>
        <w:ind w:left="142"/>
        <w:jc w:val="both"/>
        <w:rPr>
          <w:rFonts w:ascii="Times New Roman" w:eastAsia="Calibri" w:hAnsi="Times New Roman" w:cs="Times New Roman"/>
          <w:shd w:val="clear" w:color="auto" w:fill="FFFFFF"/>
        </w:rPr>
      </w:pPr>
    </w:p>
    <w:p w:rsidR="0088056D" w:rsidRDefault="0088056D" w:rsidP="00472B11">
      <w:pPr>
        <w:spacing w:after="0" w:line="240" w:lineRule="auto"/>
        <w:ind w:left="142"/>
        <w:jc w:val="both"/>
        <w:rPr>
          <w:rFonts w:ascii="Times New Roman" w:eastAsia="Calibri" w:hAnsi="Times New Roman" w:cs="Times New Roman"/>
          <w:shd w:val="clear" w:color="auto" w:fill="FFFFFF"/>
        </w:rPr>
      </w:pPr>
    </w:p>
    <w:p w:rsidR="0088056D" w:rsidRDefault="0088056D" w:rsidP="00472B11">
      <w:pPr>
        <w:spacing w:after="0" w:line="240" w:lineRule="auto"/>
        <w:ind w:left="142"/>
        <w:jc w:val="both"/>
        <w:rPr>
          <w:rFonts w:ascii="Times New Roman" w:eastAsia="Calibri" w:hAnsi="Times New Roman" w:cs="Times New Roman"/>
          <w:shd w:val="clear" w:color="auto" w:fill="FFFFFF"/>
        </w:rPr>
      </w:pPr>
    </w:p>
    <w:p w:rsidR="0088056D" w:rsidRDefault="0088056D" w:rsidP="00472B11">
      <w:pPr>
        <w:spacing w:after="0" w:line="240" w:lineRule="auto"/>
        <w:ind w:left="142"/>
        <w:jc w:val="both"/>
        <w:rPr>
          <w:rFonts w:ascii="Times New Roman" w:eastAsia="Calibri" w:hAnsi="Times New Roman" w:cs="Times New Roman"/>
          <w:shd w:val="clear" w:color="auto" w:fill="FFFFFF"/>
        </w:rPr>
      </w:pPr>
    </w:p>
    <w:p w:rsidR="0088056D" w:rsidRDefault="0088056D" w:rsidP="00472B11">
      <w:pPr>
        <w:spacing w:after="0" w:line="240" w:lineRule="auto"/>
        <w:ind w:left="142"/>
        <w:jc w:val="both"/>
        <w:rPr>
          <w:rFonts w:ascii="Times New Roman" w:eastAsia="Calibri" w:hAnsi="Times New Roman" w:cs="Times New Roman"/>
          <w:shd w:val="clear" w:color="auto" w:fill="FFFFFF"/>
        </w:rPr>
      </w:pPr>
    </w:p>
    <w:p w:rsidR="0088056D" w:rsidRDefault="0088056D" w:rsidP="00472B11">
      <w:pPr>
        <w:spacing w:after="0" w:line="240" w:lineRule="auto"/>
        <w:ind w:left="142"/>
        <w:jc w:val="both"/>
        <w:rPr>
          <w:rFonts w:ascii="Times New Roman" w:eastAsia="Calibri" w:hAnsi="Times New Roman" w:cs="Times New Roman"/>
          <w:shd w:val="clear" w:color="auto" w:fill="FFFFFF"/>
        </w:rPr>
      </w:pPr>
    </w:p>
    <w:p w:rsidR="0088056D" w:rsidRDefault="0088056D" w:rsidP="00472B11">
      <w:pPr>
        <w:spacing w:after="0" w:line="240" w:lineRule="auto"/>
        <w:ind w:left="142"/>
        <w:jc w:val="both"/>
        <w:rPr>
          <w:rFonts w:ascii="Times New Roman" w:eastAsia="Calibri" w:hAnsi="Times New Roman" w:cs="Times New Roman"/>
          <w:shd w:val="clear" w:color="auto" w:fill="FFFFFF"/>
        </w:rPr>
      </w:pPr>
    </w:p>
    <w:p w:rsidR="0088056D" w:rsidRDefault="0088056D" w:rsidP="00472B11">
      <w:pPr>
        <w:spacing w:after="0" w:line="240" w:lineRule="auto"/>
        <w:ind w:left="142"/>
        <w:jc w:val="both"/>
        <w:rPr>
          <w:rFonts w:ascii="Times New Roman" w:eastAsia="Calibri" w:hAnsi="Times New Roman" w:cs="Times New Roman"/>
          <w:shd w:val="clear" w:color="auto" w:fill="FFFFFF"/>
        </w:rPr>
      </w:pPr>
    </w:p>
    <w:p w:rsidR="0088056D" w:rsidRDefault="0088056D" w:rsidP="00472B11">
      <w:pPr>
        <w:spacing w:after="0" w:line="240" w:lineRule="auto"/>
        <w:ind w:left="142"/>
        <w:jc w:val="both"/>
        <w:rPr>
          <w:rFonts w:ascii="Times New Roman" w:eastAsia="Calibri" w:hAnsi="Times New Roman" w:cs="Times New Roman"/>
          <w:shd w:val="clear" w:color="auto" w:fill="FFFFFF"/>
        </w:rPr>
      </w:pPr>
    </w:p>
    <w:p w:rsidR="0088056D" w:rsidRDefault="0088056D" w:rsidP="00472B11">
      <w:pPr>
        <w:spacing w:after="0" w:line="240" w:lineRule="auto"/>
        <w:ind w:left="142"/>
        <w:jc w:val="both"/>
        <w:rPr>
          <w:rFonts w:ascii="Times New Roman" w:eastAsia="Calibri" w:hAnsi="Times New Roman" w:cs="Times New Roman"/>
          <w:shd w:val="clear" w:color="auto" w:fill="FFFFFF"/>
        </w:rPr>
      </w:pPr>
    </w:p>
    <w:p w:rsidR="00472B11" w:rsidRDefault="00472B11" w:rsidP="00472B11">
      <w:pPr>
        <w:tabs>
          <w:tab w:val="left" w:pos="142"/>
          <w:tab w:val="left" w:pos="284"/>
        </w:tabs>
        <w:spacing w:after="0" w:line="240" w:lineRule="auto"/>
        <w:jc w:val="both"/>
        <w:rPr>
          <w:rFonts w:ascii="Times New Roman" w:eastAsia="Times New Roman" w:hAnsi="Times New Roman" w:cs="Times New Roman"/>
          <w:sz w:val="24"/>
          <w:szCs w:val="24"/>
        </w:rPr>
      </w:pPr>
    </w:p>
    <w:p w:rsidR="00472B11" w:rsidRDefault="00472B11" w:rsidP="00472B11">
      <w:pPr>
        <w:widowControl w:val="0"/>
        <w:autoSpaceDE w:val="0"/>
        <w:autoSpaceDN w:val="0"/>
        <w:adjustRightInd w:val="0"/>
        <w:spacing w:after="0" w:line="240" w:lineRule="auto"/>
        <w:jc w:val="right"/>
        <w:outlineLvl w:val="1"/>
        <w:rPr>
          <w:rFonts w:ascii="Times New Roman" w:hAnsi="Times New Roman" w:cs="Times New Roman"/>
        </w:rPr>
      </w:pPr>
    </w:p>
    <w:p w:rsidR="00472B11" w:rsidRPr="0088056D" w:rsidRDefault="00472B11" w:rsidP="0088056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8056D">
        <w:rPr>
          <w:rFonts w:ascii="Times New Roman" w:hAnsi="Times New Roman" w:cs="Times New Roman"/>
          <w:sz w:val="24"/>
          <w:szCs w:val="24"/>
        </w:rPr>
        <w:lastRenderedPageBreak/>
        <w:t>Приложение 3</w:t>
      </w:r>
      <w:r w:rsidR="0088056D" w:rsidRPr="0088056D">
        <w:rPr>
          <w:rFonts w:ascii="Times New Roman" w:hAnsi="Times New Roman" w:cs="Times New Roman"/>
          <w:sz w:val="24"/>
          <w:szCs w:val="24"/>
        </w:rPr>
        <w:t xml:space="preserve"> </w:t>
      </w:r>
      <w:r w:rsidRPr="0088056D">
        <w:rPr>
          <w:rFonts w:ascii="Times New Roman" w:hAnsi="Times New Roman" w:cs="Times New Roman"/>
          <w:sz w:val="24"/>
          <w:szCs w:val="24"/>
        </w:rPr>
        <w:t>к Административному регламенту</w:t>
      </w:r>
    </w:p>
    <w:p w:rsidR="00472B11" w:rsidRPr="0088056D" w:rsidRDefault="00472B11" w:rsidP="0088056D">
      <w:pPr>
        <w:pStyle w:val="ConsPlusNonformat"/>
        <w:jc w:val="right"/>
        <w:rPr>
          <w:rFonts w:ascii="Times New Roman" w:hAnsi="Times New Roman" w:cs="Times New Roman"/>
          <w:sz w:val="24"/>
          <w:szCs w:val="24"/>
        </w:rPr>
      </w:pPr>
      <w:r w:rsidRPr="0088056D">
        <w:rPr>
          <w:rFonts w:ascii="Times New Roman" w:hAnsi="Times New Roman" w:cs="Times New Roman"/>
          <w:sz w:val="24"/>
          <w:szCs w:val="24"/>
        </w:rPr>
        <w:t xml:space="preserve">                                             ______________________________</w:t>
      </w:r>
      <w:r w:rsidR="007024B0">
        <w:rPr>
          <w:rFonts w:ascii="Times New Roman" w:hAnsi="Times New Roman" w:cs="Times New Roman"/>
          <w:sz w:val="24"/>
          <w:szCs w:val="24"/>
        </w:rPr>
        <w:t>________________</w:t>
      </w:r>
    </w:p>
    <w:p w:rsidR="00472B11" w:rsidRPr="0088056D" w:rsidRDefault="00472B11" w:rsidP="007024B0">
      <w:pPr>
        <w:pStyle w:val="ConsPlusNonformat"/>
        <w:jc w:val="right"/>
        <w:rPr>
          <w:rFonts w:ascii="Times New Roman" w:hAnsi="Times New Roman" w:cs="Times New Roman"/>
          <w:sz w:val="24"/>
          <w:szCs w:val="24"/>
        </w:rPr>
      </w:pPr>
      <w:r w:rsidRPr="0088056D">
        <w:rPr>
          <w:rFonts w:ascii="Times New Roman" w:hAnsi="Times New Roman" w:cs="Times New Roman"/>
          <w:sz w:val="24"/>
          <w:szCs w:val="24"/>
        </w:rPr>
        <w:t xml:space="preserve">                                             ______________________________</w:t>
      </w:r>
      <w:r w:rsidR="007024B0">
        <w:rPr>
          <w:rFonts w:ascii="Times New Roman" w:hAnsi="Times New Roman" w:cs="Times New Roman"/>
          <w:sz w:val="24"/>
          <w:szCs w:val="24"/>
        </w:rPr>
        <w:t>_______________</w:t>
      </w:r>
      <w:r w:rsidRPr="0088056D">
        <w:rPr>
          <w:rFonts w:ascii="Times New Roman" w:hAnsi="Times New Roman" w:cs="Times New Roman"/>
          <w:sz w:val="24"/>
          <w:szCs w:val="24"/>
        </w:rPr>
        <w:t xml:space="preserve">                          </w:t>
      </w:r>
      <w:r w:rsidR="007024B0">
        <w:rPr>
          <w:rFonts w:ascii="Times New Roman" w:hAnsi="Times New Roman" w:cs="Times New Roman"/>
          <w:sz w:val="24"/>
          <w:szCs w:val="24"/>
        </w:rPr>
        <w:t xml:space="preserve">               </w:t>
      </w:r>
    </w:p>
    <w:p w:rsidR="00472B11" w:rsidRPr="0088056D" w:rsidRDefault="00472B11" w:rsidP="007024B0">
      <w:pPr>
        <w:pStyle w:val="ConsPlusNonformat"/>
        <w:jc w:val="right"/>
        <w:rPr>
          <w:rFonts w:ascii="Times New Roman" w:hAnsi="Times New Roman" w:cs="Times New Roman"/>
          <w:sz w:val="24"/>
          <w:szCs w:val="24"/>
        </w:rPr>
      </w:pPr>
      <w:r w:rsidRPr="0088056D">
        <w:rPr>
          <w:rFonts w:ascii="Times New Roman" w:hAnsi="Times New Roman" w:cs="Times New Roman"/>
          <w:sz w:val="24"/>
          <w:szCs w:val="24"/>
        </w:rPr>
        <w:t xml:space="preserve">        </w:t>
      </w:r>
      <w:r w:rsidR="007024B0">
        <w:rPr>
          <w:rFonts w:ascii="Times New Roman" w:hAnsi="Times New Roman" w:cs="Times New Roman"/>
          <w:sz w:val="24"/>
          <w:szCs w:val="24"/>
        </w:rPr>
        <w:t xml:space="preserve">                          </w:t>
      </w:r>
      <w:r w:rsidRPr="0088056D">
        <w:rPr>
          <w:rFonts w:ascii="Times New Roman" w:hAnsi="Times New Roman" w:cs="Times New Roman"/>
          <w:sz w:val="24"/>
          <w:szCs w:val="24"/>
        </w:rPr>
        <w:t>от ______________________________</w:t>
      </w:r>
      <w:r w:rsidR="007024B0">
        <w:rPr>
          <w:rFonts w:ascii="Times New Roman" w:hAnsi="Times New Roman" w:cs="Times New Roman"/>
          <w:sz w:val="24"/>
          <w:szCs w:val="24"/>
        </w:rPr>
        <w:t>_____________</w:t>
      </w:r>
    </w:p>
    <w:p w:rsidR="007024B0" w:rsidRPr="007024B0" w:rsidRDefault="00472B11" w:rsidP="007024B0">
      <w:pPr>
        <w:pStyle w:val="ConsPlusNonformat"/>
        <w:jc w:val="right"/>
        <w:rPr>
          <w:rFonts w:ascii="Times New Roman" w:hAnsi="Times New Roman" w:cs="Times New Roman"/>
        </w:rPr>
      </w:pPr>
      <w:r w:rsidRPr="0088056D">
        <w:rPr>
          <w:rFonts w:ascii="Times New Roman" w:hAnsi="Times New Roman" w:cs="Times New Roman"/>
          <w:sz w:val="24"/>
          <w:szCs w:val="24"/>
        </w:rPr>
        <w:t xml:space="preserve">           </w:t>
      </w:r>
      <w:r w:rsidR="007024B0">
        <w:rPr>
          <w:rFonts w:ascii="Times New Roman" w:hAnsi="Times New Roman" w:cs="Times New Roman"/>
          <w:sz w:val="24"/>
          <w:szCs w:val="24"/>
        </w:rPr>
        <w:t xml:space="preserve">                    </w:t>
      </w:r>
      <w:proofErr w:type="gramStart"/>
      <w:r w:rsidRPr="0088056D">
        <w:rPr>
          <w:rFonts w:ascii="Times New Roman" w:hAnsi="Times New Roman" w:cs="Times New Roman"/>
          <w:sz w:val="24"/>
          <w:szCs w:val="24"/>
        </w:rPr>
        <w:t>(</w:t>
      </w:r>
      <w:r w:rsidRPr="007024B0">
        <w:rPr>
          <w:rFonts w:ascii="Times New Roman" w:hAnsi="Times New Roman" w:cs="Times New Roman"/>
        </w:rPr>
        <w:t xml:space="preserve">полное наименование заявителя </w:t>
      </w:r>
      <w:r w:rsidR="007024B0" w:rsidRPr="007024B0">
        <w:rPr>
          <w:rFonts w:ascii="Times New Roman" w:hAnsi="Times New Roman" w:cs="Times New Roman"/>
        </w:rPr>
        <w:t xml:space="preserve"> </w:t>
      </w:r>
      <w:r w:rsidRPr="007024B0">
        <w:rPr>
          <w:rFonts w:ascii="Times New Roman" w:hAnsi="Times New Roman" w:cs="Times New Roman"/>
        </w:rPr>
        <w:t xml:space="preserve">юридического лица </w:t>
      </w:r>
      <w:proofErr w:type="gramEnd"/>
    </w:p>
    <w:p w:rsidR="00472B11" w:rsidRPr="0088056D" w:rsidRDefault="00472B11" w:rsidP="007024B0">
      <w:pPr>
        <w:pStyle w:val="ConsPlusNonformat"/>
        <w:jc w:val="right"/>
        <w:rPr>
          <w:rFonts w:ascii="Times New Roman" w:hAnsi="Times New Roman" w:cs="Times New Roman"/>
          <w:sz w:val="24"/>
          <w:szCs w:val="24"/>
        </w:rPr>
      </w:pPr>
      <w:r w:rsidRPr="007024B0">
        <w:rPr>
          <w:rFonts w:ascii="Times New Roman" w:hAnsi="Times New Roman" w:cs="Times New Roman"/>
        </w:rPr>
        <w:t>или фамилия,</w:t>
      </w:r>
      <w:r w:rsidR="007024B0" w:rsidRPr="007024B0">
        <w:rPr>
          <w:rFonts w:ascii="Times New Roman" w:hAnsi="Times New Roman" w:cs="Times New Roman"/>
        </w:rPr>
        <w:t xml:space="preserve"> </w:t>
      </w:r>
      <w:r w:rsidRPr="007024B0">
        <w:rPr>
          <w:rFonts w:ascii="Times New Roman" w:hAnsi="Times New Roman" w:cs="Times New Roman"/>
        </w:rPr>
        <w:t>имя и отчество физического лица</w:t>
      </w:r>
      <w:r w:rsidRPr="0088056D">
        <w:rPr>
          <w:rFonts w:ascii="Times New Roman" w:hAnsi="Times New Roman" w:cs="Times New Roman"/>
          <w:sz w:val="24"/>
          <w:szCs w:val="24"/>
        </w:rPr>
        <w:t>)</w:t>
      </w:r>
    </w:p>
    <w:p w:rsidR="00472B11" w:rsidRPr="0088056D" w:rsidRDefault="00472B11" w:rsidP="007024B0">
      <w:pPr>
        <w:pStyle w:val="ConsPlusNonformat"/>
        <w:jc w:val="center"/>
        <w:rPr>
          <w:rFonts w:ascii="Times New Roman" w:hAnsi="Times New Roman" w:cs="Times New Roman"/>
          <w:sz w:val="24"/>
          <w:szCs w:val="24"/>
        </w:rPr>
      </w:pPr>
      <w:bookmarkStart w:id="46" w:name="Par524"/>
      <w:bookmarkEnd w:id="46"/>
      <w:r w:rsidRPr="0088056D">
        <w:rPr>
          <w:rFonts w:ascii="Times New Roman" w:hAnsi="Times New Roman" w:cs="Times New Roman"/>
          <w:sz w:val="24"/>
          <w:szCs w:val="24"/>
        </w:rPr>
        <w:t>ЗАЯВЛЕНИЕ</w:t>
      </w:r>
    </w:p>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t xml:space="preserve">    Прошу  предоставить  в аренду, безвозмездное пользование, доверительное</w:t>
      </w:r>
      <w:r w:rsidR="0088056D">
        <w:rPr>
          <w:rFonts w:ascii="Times New Roman" w:hAnsi="Times New Roman" w:cs="Times New Roman"/>
          <w:sz w:val="24"/>
          <w:szCs w:val="24"/>
        </w:rPr>
        <w:t xml:space="preserve"> </w:t>
      </w:r>
      <w:r w:rsidRPr="0088056D">
        <w:rPr>
          <w:rFonts w:ascii="Times New Roman" w:hAnsi="Times New Roman" w:cs="Times New Roman"/>
          <w:sz w:val="24"/>
          <w:szCs w:val="24"/>
        </w:rPr>
        <w:t>управление  (ненужное  зачеркнуть)  объект нежилого фонда, расположенный по</w:t>
      </w:r>
      <w:r w:rsidR="0088056D">
        <w:rPr>
          <w:rFonts w:ascii="Times New Roman" w:hAnsi="Times New Roman" w:cs="Times New Roman"/>
          <w:sz w:val="24"/>
          <w:szCs w:val="24"/>
        </w:rPr>
        <w:t xml:space="preserve"> </w:t>
      </w:r>
      <w:r w:rsidRPr="0088056D">
        <w:rPr>
          <w:rFonts w:ascii="Times New Roman" w:hAnsi="Times New Roman" w:cs="Times New Roman"/>
          <w:sz w:val="24"/>
          <w:szCs w:val="24"/>
        </w:rPr>
        <w:t>адресу:</w:t>
      </w:r>
    </w:p>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t>___________________________________________________________________________</w:t>
      </w:r>
    </w:p>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t xml:space="preserve">                    (указать адрес конкретного объекта)</w:t>
      </w:r>
    </w:p>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t xml:space="preserve">Общей площадью ________ кв. м, этажность _________ сроком </w:t>
      </w:r>
      <w:proofErr w:type="gramStart"/>
      <w:r w:rsidRPr="0088056D">
        <w:rPr>
          <w:rFonts w:ascii="Times New Roman" w:hAnsi="Times New Roman" w:cs="Times New Roman"/>
          <w:sz w:val="24"/>
          <w:szCs w:val="24"/>
        </w:rPr>
        <w:t>на</w:t>
      </w:r>
      <w:proofErr w:type="gramEnd"/>
      <w:r w:rsidR="007024B0">
        <w:rPr>
          <w:rFonts w:ascii="Times New Roman" w:hAnsi="Times New Roman" w:cs="Times New Roman"/>
          <w:sz w:val="24"/>
          <w:szCs w:val="24"/>
        </w:rPr>
        <w:t xml:space="preserve"> ____________________</w:t>
      </w:r>
    </w:p>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t xml:space="preserve">для использования </w:t>
      </w:r>
      <w:proofErr w:type="gramStart"/>
      <w:r w:rsidRPr="0088056D">
        <w:rPr>
          <w:rFonts w:ascii="Times New Roman" w:hAnsi="Times New Roman" w:cs="Times New Roman"/>
          <w:sz w:val="24"/>
          <w:szCs w:val="24"/>
        </w:rPr>
        <w:t>под</w:t>
      </w:r>
      <w:proofErr w:type="gramEnd"/>
      <w:r w:rsidR="0088056D">
        <w:rPr>
          <w:rFonts w:ascii="Times New Roman" w:hAnsi="Times New Roman" w:cs="Times New Roman"/>
          <w:sz w:val="24"/>
          <w:szCs w:val="24"/>
        </w:rPr>
        <w:t xml:space="preserve"> _________________________________________________________</w:t>
      </w:r>
    </w:p>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t>Сведения о заявителе:</w:t>
      </w:r>
      <w:r w:rsidR="0088056D">
        <w:rPr>
          <w:rFonts w:ascii="Times New Roman" w:hAnsi="Times New Roman" w:cs="Times New Roman"/>
          <w:sz w:val="24"/>
          <w:szCs w:val="24"/>
        </w:rPr>
        <w:t>___________________________________________________________</w:t>
      </w:r>
    </w:p>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t>Местонахождение:</w:t>
      </w:r>
      <w:r w:rsidR="0088056D">
        <w:rPr>
          <w:rFonts w:ascii="Times New Roman" w:hAnsi="Times New Roman" w:cs="Times New Roman"/>
          <w:sz w:val="24"/>
          <w:szCs w:val="24"/>
        </w:rPr>
        <w:t xml:space="preserve"> _____________________________________________________________</w:t>
      </w:r>
    </w:p>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t>(для юридических лиц)</w:t>
      </w:r>
    </w:p>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t>Адрес регистрации:</w:t>
      </w:r>
      <w:r w:rsidR="0088056D">
        <w:rPr>
          <w:rFonts w:ascii="Times New Roman" w:hAnsi="Times New Roman" w:cs="Times New Roman"/>
          <w:sz w:val="24"/>
          <w:szCs w:val="24"/>
        </w:rPr>
        <w:t xml:space="preserve"> ____________________________________________________________</w:t>
      </w:r>
    </w:p>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t>(для физических лиц)</w:t>
      </w:r>
    </w:p>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t>Адрес фактического проживания:</w:t>
      </w:r>
      <w:r w:rsidR="0088056D">
        <w:rPr>
          <w:rFonts w:ascii="Times New Roman" w:hAnsi="Times New Roman" w:cs="Times New Roman"/>
          <w:sz w:val="24"/>
          <w:szCs w:val="24"/>
        </w:rPr>
        <w:t xml:space="preserve"> ________________________________________________</w:t>
      </w:r>
    </w:p>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t>(для физических лиц)</w:t>
      </w:r>
    </w:p>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t xml:space="preserve">Паспорт: серия _____, номер ______, выданный «__» ____________ </w:t>
      </w:r>
      <w:proofErr w:type="gramStart"/>
      <w:r w:rsidRPr="0088056D">
        <w:rPr>
          <w:rFonts w:ascii="Times New Roman" w:hAnsi="Times New Roman" w:cs="Times New Roman"/>
          <w:sz w:val="24"/>
          <w:szCs w:val="24"/>
        </w:rPr>
        <w:t>г</w:t>
      </w:r>
      <w:proofErr w:type="gramEnd"/>
      <w:r w:rsidRPr="0088056D">
        <w:rPr>
          <w:rFonts w:ascii="Times New Roman" w:hAnsi="Times New Roman" w:cs="Times New Roman"/>
          <w:sz w:val="24"/>
          <w:szCs w:val="24"/>
        </w:rPr>
        <w:t>.</w:t>
      </w:r>
    </w:p>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t>(для физических лиц, в том числе индивидуальных предпринимателей)</w:t>
      </w:r>
    </w:p>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t>Банковские реквизит</w:t>
      </w:r>
      <w:proofErr w:type="gramStart"/>
      <w:r w:rsidRPr="0088056D">
        <w:rPr>
          <w:rFonts w:ascii="Times New Roman" w:hAnsi="Times New Roman" w:cs="Times New Roman"/>
          <w:sz w:val="24"/>
          <w:szCs w:val="24"/>
        </w:rPr>
        <w:t>ы(</w:t>
      </w:r>
      <w:proofErr w:type="gramEnd"/>
      <w:r w:rsidRPr="0088056D">
        <w:rPr>
          <w:rFonts w:ascii="Times New Roman" w:hAnsi="Times New Roman" w:cs="Times New Roman"/>
          <w:sz w:val="24"/>
          <w:szCs w:val="24"/>
        </w:rPr>
        <w:t>для юридических лиц, индивидуальных предпринимателей):</w:t>
      </w:r>
    </w:p>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t xml:space="preserve">ИНН ____________________, </w:t>
      </w:r>
      <w:proofErr w:type="gramStart"/>
      <w:r w:rsidRPr="0088056D">
        <w:rPr>
          <w:rFonts w:ascii="Times New Roman" w:hAnsi="Times New Roman" w:cs="Times New Roman"/>
          <w:sz w:val="24"/>
          <w:szCs w:val="24"/>
        </w:rPr>
        <w:t>р</w:t>
      </w:r>
      <w:proofErr w:type="gramEnd"/>
      <w:r w:rsidRPr="0088056D">
        <w:rPr>
          <w:rFonts w:ascii="Times New Roman" w:hAnsi="Times New Roman" w:cs="Times New Roman"/>
          <w:sz w:val="24"/>
          <w:szCs w:val="24"/>
        </w:rPr>
        <w:t>/с _____________________________________________</w:t>
      </w:r>
    </w:p>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t>в _________________________________________________________________________</w:t>
      </w:r>
    </w:p>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t>Руководитель</w:t>
      </w:r>
      <w:r w:rsidR="007024B0">
        <w:rPr>
          <w:rFonts w:ascii="Times New Roman" w:hAnsi="Times New Roman" w:cs="Times New Roman"/>
          <w:sz w:val="24"/>
          <w:szCs w:val="24"/>
        </w:rPr>
        <w:t xml:space="preserve"> </w:t>
      </w:r>
      <w:r w:rsidRPr="0088056D">
        <w:rPr>
          <w:rFonts w:ascii="Times New Roman" w:hAnsi="Times New Roman" w:cs="Times New Roman"/>
          <w:sz w:val="24"/>
          <w:szCs w:val="24"/>
        </w:rPr>
        <w:t>(для юридических лиц,</w:t>
      </w:r>
      <w:r w:rsidR="0088056D">
        <w:rPr>
          <w:rFonts w:ascii="Times New Roman" w:hAnsi="Times New Roman" w:cs="Times New Roman"/>
          <w:sz w:val="24"/>
          <w:szCs w:val="24"/>
        </w:rPr>
        <w:t xml:space="preserve"> индивидуальных </w:t>
      </w:r>
      <w:r w:rsidRPr="0088056D">
        <w:rPr>
          <w:rFonts w:ascii="Times New Roman" w:hAnsi="Times New Roman" w:cs="Times New Roman"/>
          <w:sz w:val="24"/>
          <w:szCs w:val="24"/>
        </w:rPr>
        <w:t>предпринимателей)___________________ телефоны, факс: ________________________</w:t>
      </w:r>
    </w:p>
    <w:p w:rsidR="00472B11" w:rsidRPr="0088056D" w:rsidRDefault="007024B0" w:rsidP="00472B1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472B11" w:rsidRPr="0088056D">
        <w:rPr>
          <w:rFonts w:ascii="Times New Roman" w:hAnsi="Times New Roman" w:cs="Times New Roman"/>
          <w:sz w:val="24"/>
          <w:szCs w:val="24"/>
        </w:rPr>
        <w:t>(должность, Ф.И.О.)</w:t>
      </w:r>
    </w:p>
    <w:p w:rsidR="00472B11" w:rsidRPr="007024B0" w:rsidRDefault="00472B11" w:rsidP="007024B0">
      <w:pPr>
        <w:pStyle w:val="ConsPlusNonformat"/>
        <w:rPr>
          <w:rFonts w:ascii="Times New Roman" w:hAnsi="Times New Roman" w:cs="Times New Roman"/>
          <w:b/>
          <w:sz w:val="24"/>
          <w:szCs w:val="24"/>
        </w:rPr>
      </w:pPr>
      <w:r w:rsidRPr="007024B0">
        <w:rPr>
          <w:rFonts w:ascii="Times New Roman" w:hAnsi="Times New Roman" w:cs="Times New Roman"/>
          <w:b/>
          <w:sz w:val="24"/>
          <w:szCs w:val="24"/>
        </w:rPr>
        <w:t>Вариант 1:</w:t>
      </w:r>
    </w:p>
    <w:p w:rsidR="00472B11" w:rsidRPr="0088056D" w:rsidRDefault="00472B11" w:rsidP="0088056D">
      <w:pPr>
        <w:pStyle w:val="ConsPlusNonformat"/>
        <w:ind w:firstLine="426"/>
        <w:jc w:val="both"/>
        <w:rPr>
          <w:rFonts w:ascii="Times New Roman" w:hAnsi="Times New Roman" w:cs="Times New Roman"/>
          <w:sz w:val="24"/>
          <w:szCs w:val="24"/>
        </w:rPr>
      </w:pPr>
      <w:r w:rsidRPr="0088056D">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w:t>
      </w:r>
      <w:r w:rsidR="007024B0">
        <w:rPr>
          <w:rFonts w:ascii="Times New Roman" w:hAnsi="Times New Roman" w:cs="Times New Roman"/>
          <w:sz w:val="24"/>
          <w:szCs w:val="24"/>
        </w:rPr>
        <w:t>онкурса или аукциона</w:t>
      </w:r>
      <w:proofErr w:type="gramStart"/>
      <w:r w:rsidR="007024B0">
        <w:rPr>
          <w:rFonts w:ascii="Times New Roman" w:hAnsi="Times New Roman" w:cs="Times New Roman"/>
          <w:sz w:val="24"/>
          <w:szCs w:val="24"/>
        </w:rPr>
        <w:t xml:space="preserve"> </w:t>
      </w:r>
      <w:r w:rsidRPr="0088056D">
        <w:rPr>
          <w:rFonts w:ascii="Times New Roman" w:hAnsi="Times New Roman" w:cs="Times New Roman"/>
          <w:sz w:val="24"/>
          <w:szCs w:val="24"/>
        </w:rPr>
        <w:t>,</w:t>
      </w:r>
      <w:proofErr w:type="gramEnd"/>
      <w:r w:rsidRPr="0088056D">
        <w:rPr>
          <w:rFonts w:ascii="Times New Roman" w:hAnsi="Times New Roman" w:cs="Times New Roman"/>
          <w:sz w:val="24"/>
          <w:szCs w:val="24"/>
        </w:rPr>
        <w:t xml:space="preserve">согласен.     </w:t>
      </w:r>
    </w:p>
    <w:p w:rsidR="00472B11" w:rsidRDefault="00472B11" w:rsidP="0088056D">
      <w:pPr>
        <w:pStyle w:val="ConsPlusNonformat"/>
        <w:ind w:firstLine="426"/>
        <w:jc w:val="both"/>
      </w:pPr>
      <w:r w:rsidRPr="0088056D">
        <w:rPr>
          <w:rFonts w:ascii="Times New Roman" w:hAnsi="Times New Roman" w:cs="Times New Roman"/>
          <w:sz w:val="24"/>
          <w:szCs w:val="24"/>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w:t>
      </w:r>
      <w:r w:rsidR="007024B0">
        <w:rPr>
          <w:rFonts w:ascii="Times New Roman" w:hAnsi="Times New Roman" w:cs="Times New Roman"/>
          <w:sz w:val="24"/>
          <w:szCs w:val="24"/>
        </w:rPr>
        <w:t>дминистрации МО  «Рощинское городское поселение»</w:t>
      </w:r>
      <w:r w:rsidRPr="0088056D">
        <w:rPr>
          <w:rFonts w:ascii="Times New Roman" w:hAnsi="Times New Roman" w:cs="Times New Roman"/>
          <w:sz w:val="24"/>
          <w:szCs w:val="24"/>
        </w:rPr>
        <w:t>, согласен</w:t>
      </w:r>
      <w:r>
        <w:t>.</w:t>
      </w:r>
    </w:p>
    <w:p w:rsidR="00472B11" w:rsidRPr="007024B0"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b/>
          <w:sz w:val="24"/>
          <w:szCs w:val="24"/>
        </w:rPr>
        <w:t>Вариант 2</w:t>
      </w:r>
      <w:r w:rsidRPr="0088056D">
        <w:rPr>
          <w:rFonts w:ascii="Times New Roman" w:hAnsi="Times New Roman" w:cs="Times New Roman"/>
          <w:sz w:val="24"/>
          <w:szCs w:val="24"/>
        </w:rPr>
        <w:t>:</w:t>
      </w:r>
    </w:p>
    <w:p w:rsidR="00472B11" w:rsidRPr="0088056D" w:rsidRDefault="00472B11" w:rsidP="007024B0">
      <w:pPr>
        <w:pStyle w:val="ConsPlusNonformat"/>
        <w:jc w:val="both"/>
        <w:rPr>
          <w:rFonts w:ascii="Times New Roman" w:hAnsi="Times New Roman" w:cs="Times New Roman"/>
          <w:sz w:val="24"/>
          <w:szCs w:val="24"/>
        </w:rPr>
      </w:pPr>
      <w:r>
        <w:t xml:space="preserve">    </w:t>
      </w:r>
      <w:r w:rsidRPr="0088056D">
        <w:rPr>
          <w:rFonts w:ascii="Times New Roman" w:hAnsi="Times New Roman" w:cs="Times New Roman"/>
          <w:sz w:val="24"/>
          <w:szCs w:val="24"/>
        </w:rPr>
        <w:t>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w:t>
      </w:r>
      <w:r w:rsidR="007024B0">
        <w:rPr>
          <w:rFonts w:ascii="Times New Roman" w:hAnsi="Times New Roman" w:cs="Times New Roman"/>
          <w:sz w:val="24"/>
          <w:szCs w:val="24"/>
        </w:rPr>
        <w:t>ктом администрации МО «Рощинское городское поселение»</w:t>
      </w:r>
      <w:r w:rsidRPr="0088056D">
        <w:rPr>
          <w:rFonts w:ascii="Times New Roman" w:hAnsi="Times New Roman" w:cs="Times New Roman"/>
          <w:sz w:val="24"/>
          <w:szCs w:val="24"/>
        </w:rPr>
        <w:t>, согласен.</w:t>
      </w:r>
    </w:p>
    <w:p w:rsidR="00472B11" w:rsidRPr="007024B0" w:rsidRDefault="00472B11" w:rsidP="00472B11">
      <w:pPr>
        <w:pStyle w:val="ConsPlusNonformat"/>
        <w:rPr>
          <w:rFonts w:ascii="Times New Roman" w:hAnsi="Times New Roman" w:cs="Times New Roman"/>
          <w:b/>
          <w:sz w:val="24"/>
          <w:szCs w:val="24"/>
        </w:rPr>
      </w:pPr>
      <w:r w:rsidRPr="007024B0">
        <w:rPr>
          <w:rFonts w:ascii="Times New Roman" w:hAnsi="Times New Roman" w:cs="Times New Roman"/>
          <w:b/>
          <w:sz w:val="24"/>
          <w:szCs w:val="24"/>
        </w:rPr>
        <w:t xml:space="preserve">    Вариант 3:</w:t>
      </w:r>
    </w:p>
    <w:p w:rsidR="00472B11" w:rsidRPr="0088056D" w:rsidRDefault="00472B11" w:rsidP="007024B0">
      <w:pPr>
        <w:pStyle w:val="ConsPlusNonformat"/>
        <w:ind w:firstLine="708"/>
        <w:rPr>
          <w:rFonts w:ascii="Times New Roman" w:hAnsi="Times New Roman" w:cs="Times New Roman"/>
          <w:sz w:val="24"/>
          <w:szCs w:val="24"/>
        </w:rPr>
      </w:pPr>
      <w:r w:rsidRPr="0088056D">
        <w:rPr>
          <w:rFonts w:ascii="Times New Roman" w:hAnsi="Times New Roman" w:cs="Times New Roman"/>
          <w:sz w:val="24"/>
          <w:szCs w:val="24"/>
        </w:rPr>
        <w:t>Заключить  договор  доверительного управления на условиях, содержащихся</w:t>
      </w:r>
      <w:r w:rsidR="007024B0">
        <w:rPr>
          <w:rFonts w:ascii="Times New Roman" w:hAnsi="Times New Roman" w:cs="Times New Roman"/>
          <w:sz w:val="24"/>
          <w:szCs w:val="24"/>
        </w:rPr>
        <w:t xml:space="preserve"> </w:t>
      </w:r>
      <w:r w:rsidRPr="0088056D">
        <w:rPr>
          <w:rFonts w:ascii="Times New Roman" w:hAnsi="Times New Roman" w:cs="Times New Roman"/>
          <w:sz w:val="24"/>
          <w:szCs w:val="24"/>
        </w:rPr>
        <w:t>в  примерной  форме  договора  доверительного  управления  объекта нежилого</w:t>
      </w:r>
      <w:r w:rsidR="007024B0">
        <w:rPr>
          <w:rFonts w:ascii="Times New Roman" w:hAnsi="Times New Roman" w:cs="Times New Roman"/>
          <w:sz w:val="24"/>
          <w:szCs w:val="24"/>
        </w:rPr>
        <w:t xml:space="preserve"> </w:t>
      </w:r>
      <w:r w:rsidRPr="0088056D">
        <w:rPr>
          <w:rFonts w:ascii="Times New Roman" w:hAnsi="Times New Roman" w:cs="Times New Roman"/>
          <w:sz w:val="24"/>
          <w:szCs w:val="24"/>
        </w:rPr>
        <w:t>фонда,  утвержденной  муниципальным правовы</w:t>
      </w:r>
      <w:r w:rsidR="007024B0">
        <w:rPr>
          <w:rFonts w:ascii="Times New Roman" w:hAnsi="Times New Roman" w:cs="Times New Roman"/>
          <w:sz w:val="24"/>
          <w:szCs w:val="24"/>
        </w:rPr>
        <w:t xml:space="preserve">м актом администрации МО «Рощинское городское поселение»  </w:t>
      </w:r>
      <w:r w:rsidRPr="0088056D">
        <w:rPr>
          <w:rFonts w:ascii="Times New Roman" w:hAnsi="Times New Roman" w:cs="Times New Roman"/>
          <w:sz w:val="24"/>
          <w:szCs w:val="24"/>
        </w:rPr>
        <w:t>согласен.</w:t>
      </w:r>
    </w:p>
    <w:p w:rsidR="00472B11" w:rsidRPr="007024B0" w:rsidRDefault="00472B11" w:rsidP="00472B11">
      <w:pPr>
        <w:pStyle w:val="ConsPlusNonformat"/>
        <w:rPr>
          <w:rFonts w:ascii="Times New Roman" w:hAnsi="Times New Roman" w:cs="Times New Roman"/>
          <w:b/>
          <w:sz w:val="24"/>
          <w:szCs w:val="24"/>
        </w:rPr>
      </w:pPr>
      <w:r w:rsidRPr="007024B0">
        <w:rPr>
          <w:rFonts w:ascii="Times New Roman" w:hAnsi="Times New Roman" w:cs="Times New Roman"/>
          <w:b/>
          <w:sz w:val="24"/>
          <w:szCs w:val="24"/>
        </w:rPr>
        <w:t>Приложение.</w:t>
      </w:r>
    </w:p>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t>Комплект документов с описью.</w:t>
      </w:r>
    </w:p>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t>Ответственный исполнитель</w:t>
      </w:r>
      <w:r w:rsidR="007024B0">
        <w:rPr>
          <w:rFonts w:ascii="Times New Roman" w:hAnsi="Times New Roman" w:cs="Times New Roman"/>
          <w:sz w:val="24"/>
          <w:szCs w:val="24"/>
        </w:rPr>
        <w:t xml:space="preserve"> ____________________________________________________</w:t>
      </w:r>
    </w:p>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t>(должность, Ф.И.О., телефон)</w:t>
      </w:r>
    </w:p>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t>Заявитель</w:t>
      </w:r>
      <w:r w:rsidR="007024B0">
        <w:rPr>
          <w:rFonts w:ascii="Times New Roman" w:hAnsi="Times New Roman" w:cs="Times New Roman"/>
          <w:sz w:val="24"/>
          <w:szCs w:val="24"/>
        </w:rPr>
        <w:t xml:space="preserve"> _________________________________________________________</w:t>
      </w:r>
    </w:p>
    <w:p w:rsidR="00472B11" w:rsidRPr="0088056D" w:rsidRDefault="00472B11" w:rsidP="00472B11">
      <w:pPr>
        <w:pStyle w:val="ConsPlusNonformat"/>
        <w:rPr>
          <w:rFonts w:ascii="Times New Roman" w:hAnsi="Times New Roman" w:cs="Times New Roman"/>
          <w:sz w:val="24"/>
          <w:szCs w:val="24"/>
        </w:rPr>
      </w:pPr>
      <w:proofErr w:type="gramStart"/>
      <w:r w:rsidRPr="0088056D">
        <w:rPr>
          <w:rFonts w:ascii="Times New Roman" w:hAnsi="Times New Roman" w:cs="Times New Roman"/>
          <w:sz w:val="24"/>
          <w:szCs w:val="24"/>
        </w:rPr>
        <w:t>(подпись лица, уполномоченного на подачу заявления от имени заявителя -</w:t>
      </w:r>
      <w:proofErr w:type="gramEnd"/>
    </w:p>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lastRenderedPageBreak/>
        <w:t xml:space="preserve">       юридического лица, либо подпись заявителя - физического лица)</w:t>
      </w:r>
    </w:p>
    <w:p w:rsidR="00472B11" w:rsidRPr="0088056D" w:rsidRDefault="00472B11" w:rsidP="00472B11">
      <w:pPr>
        <w:pStyle w:val="ConsPlusNonformat"/>
        <w:rPr>
          <w:rFonts w:ascii="Times New Roman" w:hAnsi="Times New Roman" w:cs="Times New Roman"/>
          <w:sz w:val="24"/>
          <w:szCs w:val="24"/>
        </w:rPr>
      </w:pPr>
    </w:p>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t>М.П.</w:t>
      </w:r>
    </w:p>
    <w:p w:rsidR="00472B11" w:rsidRPr="0088056D"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t>Результат рассмотрения заявления прошу:</w:t>
      </w:r>
    </w:p>
    <w:p w:rsidR="00472B11" w:rsidRPr="0088056D" w:rsidRDefault="00472B11" w:rsidP="00472B1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472B11" w:rsidRPr="0088056D" w:rsidTr="00472B11">
        <w:tc>
          <w:tcPr>
            <w:tcW w:w="534" w:type="dxa"/>
            <w:tcBorders>
              <w:top w:val="single" w:sz="4" w:space="0" w:color="auto"/>
              <w:left w:val="single" w:sz="4" w:space="0" w:color="auto"/>
              <w:bottom w:val="single" w:sz="4" w:space="0" w:color="auto"/>
              <w:right w:val="single" w:sz="4" w:space="0" w:color="auto"/>
            </w:tcBorders>
          </w:tcPr>
          <w:p w:rsidR="00472B11" w:rsidRPr="0088056D" w:rsidRDefault="00472B11">
            <w:pPr>
              <w:pStyle w:val="ConsPlusNonformat"/>
              <w:spacing w:line="276" w:lineRule="auto"/>
              <w:rPr>
                <w:rFonts w:ascii="Times New Roman" w:hAnsi="Times New Roman" w:cs="Times New Roman"/>
                <w:sz w:val="24"/>
                <w:szCs w:val="24"/>
                <w:lang w:eastAsia="en-US"/>
              </w:rPr>
            </w:pPr>
          </w:p>
          <w:p w:rsidR="00472B11" w:rsidRPr="0088056D" w:rsidRDefault="00472B11">
            <w:pPr>
              <w:pStyle w:val="ConsPlusNonformat"/>
              <w:spacing w:line="276" w:lineRule="auto"/>
              <w:rPr>
                <w:rFonts w:ascii="Times New Roman" w:hAnsi="Times New Roman" w:cs="Times New Roman"/>
                <w:sz w:val="24"/>
                <w:szCs w:val="24"/>
                <w:lang w:eastAsia="en-US"/>
              </w:rPr>
            </w:pPr>
          </w:p>
        </w:tc>
        <w:tc>
          <w:tcPr>
            <w:tcW w:w="9247" w:type="dxa"/>
            <w:tcBorders>
              <w:top w:val="nil"/>
              <w:left w:val="single" w:sz="4" w:space="0" w:color="auto"/>
              <w:bottom w:val="nil"/>
              <w:right w:val="nil"/>
            </w:tcBorders>
            <w:vAlign w:val="center"/>
            <w:hideMark/>
          </w:tcPr>
          <w:p w:rsidR="00472B11" w:rsidRPr="0088056D" w:rsidRDefault="00472B11">
            <w:pPr>
              <w:pStyle w:val="ConsPlusNonformat"/>
              <w:spacing w:line="276" w:lineRule="auto"/>
              <w:rPr>
                <w:rFonts w:ascii="Times New Roman" w:hAnsi="Times New Roman" w:cs="Times New Roman"/>
                <w:sz w:val="24"/>
                <w:szCs w:val="24"/>
                <w:lang w:eastAsia="en-US"/>
              </w:rPr>
            </w:pPr>
            <w:r w:rsidRPr="0088056D">
              <w:rPr>
                <w:rFonts w:ascii="Times New Roman" w:hAnsi="Times New Roman" w:cs="Times New Roman"/>
                <w:sz w:val="24"/>
                <w:szCs w:val="24"/>
                <w:lang w:eastAsia="en-US"/>
              </w:rPr>
              <w:t>выдать на руки в ОИВ/Администрации/ Организации</w:t>
            </w:r>
          </w:p>
        </w:tc>
      </w:tr>
      <w:tr w:rsidR="00472B11" w:rsidRPr="0088056D" w:rsidTr="00472B11">
        <w:tc>
          <w:tcPr>
            <w:tcW w:w="534" w:type="dxa"/>
            <w:tcBorders>
              <w:top w:val="single" w:sz="4" w:space="0" w:color="auto"/>
              <w:left w:val="single" w:sz="4" w:space="0" w:color="auto"/>
              <w:bottom w:val="single" w:sz="4" w:space="0" w:color="auto"/>
              <w:right w:val="single" w:sz="4" w:space="0" w:color="auto"/>
            </w:tcBorders>
          </w:tcPr>
          <w:p w:rsidR="00472B11" w:rsidRPr="0088056D" w:rsidRDefault="00472B11">
            <w:pPr>
              <w:pStyle w:val="ConsPlusNonformat"/>
              <w:spacing w:line="276" w:lineRule="auto"/>
              <w:rPr>
                <w:rFonts w:ascii="Times New Roman" w:hAnsi="Times New Roman" w:cs="Times New Roman"/>
                <w:sz w:val="24"/>
                <w:szCs w:val="24"/>
                <w:lang w:eastAsia="en-US"/>
              </w:rPr>
            </w:pPr>
          </w:p>
          <w:p w:rsidR="00472B11" w:rsidRPr="0088056D" w:rsidRDefault="00472B11">
            <w:pPr>
              <w:pStyle w:val="ConsPlusNonformat"/>
              <w:spacing w:line="276" w:lineRule="auto"/>
              <w:rPr>
                <w:rFonts w:ascii="Times New Roman" w:hAnsi="Times New Roman" w:cs="Times New Roman"/>
                <w:sz w:val="24"/>
                <w:szCs w:val="24"/>
                <w:lang w:eastAsia="en-US"/>
              </w:rPr>
            </w:pPr>
          </w:p>
        </w:tc>
        <w:tc>
          <w:tcPr>
            <w:tcW w:w="9247" w:type="dxa"/>
            <w:tcBorders>
              <w:top w:val="nil"/>
              <w:left w:val="single" w:sz="4" w:space="0" w:color="auto"/>
              <w:bottom w:val="nil"/>
              <w:right w:val="nil"/>
            </w:tcBorders>
            <w:vAlign w:val="center"/>
            <w:hideMark/>
          </w:tcPr>
          <w:p w:rsidR="00472B11" w:rsidRPr="0088056D" w:rsidRDefault="00472B11">
            <w:pPr>
              <w:pStyle w:val="ConsPlusNonformat"/>
              <w:spacing w:line="276" w:lineRule="auto"/>
              <w:rPr>
                <w:rFonts w:ascii="Times New Roman" w:hAnsi="Times New Roman" w:cs="Times New Roman"/>
                <w:sz w:val="24"/>
                <w:szCs w:val="24"/>
                <w:lang w:eastAsia="en-US"/>
              </w:rPr>
            </w:pPr>
            <w:r w:rsidRPr="0088056D">
              <w:rPr>
                <w:rFonts w:ascii="Times New Roman" w:hAnsi="Times New Roman" w:cs="Times New Roman"/>
                <w:sz w:val="24"/>
                <w:szCs w:val="24"/>
                <w:lang w:eastAsia="en-US"/>
              </w:rPr>
              <w:t>выдать на руки в МФЦ</w:t>
            </w:r>
          </w:p>
        </w:tc>
      </w:tr>
      <w:tr w:rsidR="00472B11" w:rsidRPr="0088056D" w:rsidTr="00472B11">
        <w:tc>
          <w:tcPr>
            <w:tcW w:w="534" w:type="dxa"/>
            <w:tcBorders>
              <w:top w:val="single" w:sz="4" w:space="0" w:color="auto"/>
              <w:left w:val="single" w:sz="4" w:space="0" w:color="auto"/>
              <w:bottom w:val="single" w:sz="4" w:space="0" w:color="auto"/>
              <w:right w:val="single" w:sz="4" w:space="0" w:color="auto"/>
            </w:tcBorders>
          </w:tcPr>
          <w:p w:rsidR="00472B11" w:rsidRPr="0088056D" w:rsidRDefault="00472B11">
            <w:pPr>
              <w:pStyle w:val="ConsPlusNonformat"/>
              <w:spacing w:line="276" w:lineRule="auto"/>
              <w:rPr>
                <w:rFonts w:ascii="Times New Roman" w:hAnsi="Times New Roman" w:cs="Times New Roman"/>
                <w:sz w:val="24"/>
                <w:szCs w:val="24"/>
                <w:lang w:eastAsia="en-US"/>
              </w:rPr>
            </w:pPr>
          </w:p>
          <w:p w:rsidR="00472B11" w:rsidRPr="0088056D" w:rsidRDefault="00472B11">
            <w:pPr>
              <w:pStyle w:val="ConsPlusNonformat"/>
              <w:spacing w:line="276" w:lineRule="auto"/>
              <w:rPr>
                <w:rFonts w:ascii="Times New Roman" w:hAnsi="Times New Roman" w:cs="Times New Roman"/>
                <w:sz w:val="24"/>
                <w:szCs w:val="24"/>
                <w:lang w:eastAsia="en-US"/>
              </w:rPr>
            </w:pPr>
          </w:p>
        </w:tc>
        <w:tc>
          <w:tcPr>
            <w:tcW w:w="9247" w:type="dxa"/>
            <w:tcBorders>
              <w:top w:val="nil"/>
              <w:left w:val="single" w:sz="4" w:space="0" w:color="auto"/>
              <w:bottom w:val="nil"/>
              <w:right w:val="nil"/>
            </w:tcBorders>
            <w:vAlign w:val="center"/>
            <w:hideMark/>
          </w:tcPr>
          <w:p w:rsidR="00472B11" w:rsidRPr="0088056D" w:rsidRDefault="00472B11">
            <w:pPr>
              <w:pStyle w:val="ConsPlusNonformat"/>
              <w:spacing w:line="276" w:lineRule="auto"/>
              <w:rPr>
                <w:rFonts w:ascii="Times New Roman" w:hAnsi="Times New Roman" w:cs="Times New Roman"/>
                <w:sz w:val="24"/>
                <w:szCs w:val="24"/>
                <w:lang w:eastAsia="en-US"/>
              </w:rPr>
            </w:pPr>
            <w:r w:rsidRPr="0088056D">
              <w:rPr>
                <w:rFonts w:ascii="Times New Roman" w:hAnsi="Times New Roman" w:cs="Times New Roman"/>
                <w:sz w:val="24"/>
                <w:szCs w:val="24"/>
                <w:lang w:eastAsia="en-US"/>
              </w:rPr>
              <w:t>направить по почте</w:t>
            </w:r>
          </w:p>
        </w:tc>
      </w:tr>
      <w:tr w:rsidR="00472B11" w:rsidRPr="0088056D" w:rsidTr="00472B11">
        <w:tc>
          <w:tcPr>
            <w:tcW w:w="534" w:type="dxa"/>
            <w:tcBorders>
              <w:top w:val="single" w:sz="4" w:space="0" w:color="auto"/>
              <w:left w:val="single" w:sz="4" w:space="0" w:color="auto"/>
              <w:bottom w:val="single" w:sz="4" w:space="0" w:color="auto"/>
              <w:right w:val="single" w:sz="4" w:space="0" w:color="auto"/>
            </w:tcBorders>
          </w:tcPr>
          <w:p w:rsidR="00472B11" w:rsidRPr="0088056D" w:rsidRDefault="00472B11">
            <w:pPr>
              <w:pStyle w:val="ConsPlusNonformat"/>
              <w:spacing w:line="276" w:lineRule="auto"/>
              <w:rPr>
                <w:rFonts w:ascii="Times New Roman" w:hAnsi="Times New Roman" w:cs="Times New Roman"/>
                <w:b/>
                <w:sz w:val="24"/>
                <w:szCs w:val="24"/>
                <w:lang w:eastAsia="en-US"/>
              </w:rPr>
            </w:pPr>
          </w:p>
          <w:p w:rsidR="00472B11" w:rsidRPr="0088056D" w:rsidRDefault="00472B11">
            <w:pPr>
              <w:pStyle w:val="ConsPlusNonformat"/>
              <w:spacing w:line="276" w:lineRule="auto"/>
              <w:rPr>
                <w:rFonts w:ascii="Times New Roman" w:hAnsi="Times New Roman" w:cs="Times New Roman"/>
                <w:b/>
                <w:sz w:val="24"/>
                <w:szCs w:val="24"/>
                <w:lang w:eastAsia="en-US"/>
              </w:rPr>
            </w:pPr>
          </w:p>
        </w:tc>
        <w:tc>
          <w:tcPr>
            <w:tcW w:w="9247" w:type="dxa"/>
            <w:tcBorders>
              <w:top w:val="nil"/>
              <w:left w:val="single" w:sz="4" w:space="0" w:color="auto"/>
              <w:bottom w:val="nil"/>
              <w:right w:val="nil"/>
            </w:tcBorders>
            <w:vAlign w:val="center"/>
            <w:hideMark/>
          </w:tcPr>
          <w:p w:rsidR="00472B11" w:rsidRPr="0088056D" w:rsidRDefault="00472B11">
            <w:pPr>
              <w:pStyle w:val="ConsPlusNonformat"/>
              <w:spacing w:line="276" w:lineRule="auto"/>
              <w:rPr>
                <w:rFonts w:ascii="Times New Roman" w:hAnsi="Times New Roman" w:cs="Times New Roman"/>
                <w:sz w:val="24"/>
                <w:szCs w:val="24"/>
                <w:lang w:eastAsia="en-US"/>
              </w:rPr>
            </w:pPr>
            <w:r w:rsidRPr="0088056D">
              <w:rPr>
                <w:rFonts w:ascii="Times New Roman" w:hAnsi="Times New Roman" w:cs="Times New Roman"/>
                <w:sz w:val="24"/>
                <w:szCs w:val="24"/>
                <w:lang w:eastAsia="en-US"/>
              </w:rPr>
              <w:t>направить в электронной форме в личный кабинет на ПГУ</w:t>
            </w:r>
          </w:p>
        </w:tc>
      </w:tr>
    </w:tbl>
    <w:p w:rsidR="00472B11" w:rsidRPr="0088056D" w:rsidRDefault="00472B11" w:rsidP="00472B11">
      <w:pPr>
        <w:pStyle w:val="ConsPlusNonformat"/>
        <w:rPr>
          <w:rFonts w:ascii="Times New Roman" w:hAnsi="Times New Roman" w:cs="Times New Roman"/>
          <w:sz w:val="24"/>
          <w:szCs w:val="24"/>
        </w:rPr>
      </w:pPr>
      <w:r w:rsidRPr="0088056D">
        <w:rPr>
          <w:rFonts w:ascii="Times New Roman" w:hAnsi="Times New Roman" w:cs="Times New Roman"/>
          <w:sz w:val="24"/>
          <w:szCs w:val="24"/>
        </w:rPr>
        <w:t xml:space="preserve">    </w:t>
      </w:r>
    </w:p>
    <w:p w:rsidR="00472B11" w:rsidRDefault="00472B11"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24B0" w:rsidRPr="0088056D" w:rsidRDefault="007024B0" w:rsidP="00472B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2B11" w:rsidRPr="00361E10" w:rsidRDefault="00361E10" w:rsidP="00361E10">
      <w:pPr>
        <w:widowControl w:val="0"/>
        <w:autoSpaceDE w:val="0"/>
        <w:autoSpaceDN w:val="0"/>
        <w:adjustRightInd w:val="0"/>
        <w:spacing w:after="0" w:line="240" w:lineRule="auto"/>
        <w:jc w:val="center"/>
        <w:rPr>
          <w:rFonts w:ascii="Calibri" w:hAnsi="Calibri" w:cs="Calibri"/>
        </w:rPr>
      </w:pPr>
      <w:bookmarkStart w:id="47" w:name="Par601"/>
      <w:bookmarkEnd w:id="47"/>
      <w:r>
        <w:rPr>
          <w:rFonts w:ascii="Times New Roman" w:hAnsi="Times New Roman" w:cs="Times New Roman"/>
        </w:rPr>
        <w:lastRenderedPageBreak/>
        <w:t xml:space="preserve">                                                                                 </w:t>
      </w:r>
      <w:r w:rsidR="00472B11">
        <w:rPr>
          <w:rFonts w:ascii="Times New Roman" w:hAnsi="Times New Roman" w:cs="Times New Roman"/>
        </w:rPr>
        <w:t>Приложение 4</w:t>
      </w:r>
      <w:r>
        <w:rPr>
          <w:rFonts w:ascii="Times New Roman" w:hAnsi="Times New Roman" w:cs="Times New Roman"/>
        </w:rPr>
        <w:t xml:space="preserve"> </w:t>
      </w:r>
      <w:r w:rsidR="00472B11">
        <w:rPr>
          <w:rFonts w:ascii="Times New Roman" w:hAnsi="Times New Roman" w:cs="Times New Roman"/>
        </w:rPr>
        <w:t>к Административному регламенту</w:t>
      </w:r>
      <w:r w:rsidRPr="00361E10">
        <w:rPr>
          <w:rFonts w:ascii="Calibri" w:hAnsi="Calibri" w:cs="Calibri"/>
        </w:rPr>
        <w:t xml:space="preserve"> </w:t>
      </w:r>
    </w:p>
    <w:p w:rsidR="00472B11" w:rsidRDefault="00472B11" w:rsidP="00472B11">
      <w:pPr>
        <w:pStyle w:val="ConsPlusNonformat"/>
        <w:rPr>
          <w:sz w:val="16"/>
          <w:szCs w:val="16"/>
        </w:rPr>
      </w:pPr>
      <w:bookmarkStart w:id="48" w:name="Par611"/>
      <w:bookmarkEnd w:id="48"/>
      <w:r>
        <w:rPr>
          <w:sz w:val="16"/>
          <w:szCs w:val="16"/>
        </w:rPr>
        <w:t xml:space="preserve">                                 ┌────────────────────┐</w:t>
      </w:r>
    </w:p>
    <w:p w:rsidR="00472B11" w:rsidRDefault="00472B11" w:rsidP="00472B11">
      <w:pPr>
        <w:pStyle w:val="ConsPlusNonformat"/>
        <w:rPr>
          <w:sz w:val="16"/>
          <w:szCs w:val="16"/>
        </w:rPr>
      </w:pPr>
      <w:r>
        <w:rPr>
          <w:sz w:val="16"/>
          <w:szCs w:val="16"/>
        </w:rPr>
        <w:t xml:space="preserve">                                 │Прием и регистрация │</w:t>
      </w:r>
    </w:p>
    <w:p w:rsidR="00472B11" w:rsidRDefault="00472B11" w:rsidP="00472B11">
      <w:pPr>
        <w:pStyle w:val="ConsPlusNonformat"/>
        <w:rPr>
          <w:sz w:val="16"/>
          <w:szCs w:val="16"/>
        </w:rPr>
      </w:pPr>
      <w:r>
        <w:rPr>
          <w:sz w:val="16"/>
          <w:szCs w:val="16"/>
        </w:rPr>
        <w:t xml:space="preserve">                                 </w:t>
      </w:r>
      <w:proofErr w:type="gramStart"/>
      <w:r>
        <w:rPr>
          <w:sz w:val="16"/>
          <w:szCs w:val="16"/>
        </w:rPr>
        <w:t xml:space="preserve">│заявления (в том    │    </w:t>
      </w:r>
      <w:r w:rsidR="00361E10">
        <w:rPr>
          <w:rFonts w:ascii="Calibri" w:hAnsi="Calibri" w:cs="Calibri"/>
        </w:rPr>
        <w:t>БЛОК-СХЕМА</w:t>
      </w:r>
      <w:r>
        <w:rPr>
          <w:sz w:val="16"/>
          <w:szCs w:val="16"/>
        </w:rPr>
        <w:t xml:space="preserve">                   </w:t>
      </w:r>
      <w:proofErr w:type="gramEnd"/>
    </w:p>
    <w:p w:rsidR="00472B11" w:rsidRDefault="00472B11" w:rsidP="00472B11">
      <w:pPr>
        <w:pStyle w:val="ConsPlusNonformat"/>
        <w:rPr>
          <w:sz w:val="16"/>
          <w:szCs w:val="16"/>
        </w:rPr>
      </w:pPr>
      <w:r>
        <w:rPr>
          <w:sz w:val="16"/>
          <w:szCs w:val="16"/>
        </w:rPr>
        <w:t xml:space="preserve">                                 │</w:t>
      </w:r>
      <w:proofErr w:type="gramStart"/>
      <w:r>
        <w:rPr>
          <w:sz w:val="16"/>
          <w:szCs w:val="16"/>
        </w:rPr>
        <w:t>числе</w:t>
      </w:r>
      <w:proofErr w:type="gramEnd"/>
      <w:r>
        <w:rPr>
          <w:sz w:val="16"/>
          <w:szCs w:val="16"/>
        </w:rPr>
        <w:t xml:space="preserve"> при обращении │</w:t>
      </w:r>
    </w:p>
    <w:p w:rsidR="00472B11" w:rsidRDefault="00472B11" w:rsidP="00472B11">
      <w:pPr>
        <w:pStyle w:val="ConsPlusNonformat"/>
        <w:rPr>
          <w:sz w:val="16"/>
          <w:szCs w:val="16"/>
        </w:rPr>
      </w:pPr>
      <w:r>
        <w:rPr>
          <w:sz w:val="16"/>
          <w:szCs w:val="16"/>
        </w:rPr>
        <w:t xml:space="preserve">                                 │в МФЦ, через ПГУ ЛО)│</w:t>
      </w:r>
    </w:p>
    <w:p w:rsidR="00472B11" w:rsidRDefault="00472B11" w:rsidP="00472B11">
      <w:pPr>
        <w:pStyle w:val="ConsPlusNonformat"/>
        <w:rPr>
          <w:sz w:val="16"/>
          <w:szCs w:val="16"/>
        </w:rPr>
      </w:pPr>
      <w:r>
        <w:rPr>
          <w:sz w:val="16"/>
          <w:szCs w:val="16"/>
        </w:rPr>
        <w:t xml:space="preserve">                                 └──────────┬─────────┘</w:t>
      </w:r>
    </w:p>
    <w:p w:rsidR="00472B11" w:rsidRDefault="00472B11" w:rsidP="00472B11">
      <w:pPr>
        <w:pStyle w:val="ConsPlusNonformat"/>
        <w:rPr>
          <w:sz w:val="16"/>
          <w:szCs w:val="16"/>
        </w:rPr>
      </w:pPr>
      <w:r>
        <w:rPr>
          <w:sz w:val="16"/>
          <w:szCs w:val="16"/>
        </w:rPr>
        <w:t xml:space="preserve">                                 ┌────────────────────┐              ┌──────────────────────┐</w:t>
      </w:r>
    </w:p>
    <w:p w:rsidR="00472B11" w:rsidRDefault="00472B11" w:rsidP="00472B11">
      <w:pPr>
        <w:pStyle w:val="ConsPlusNonformat"/>
        <w:rPr>
          <w:sz w:val="16"/>
          <w:szCs w:val="16"/>
        </w:rPr>
      </w:pPr>
      <w:r>
        <w:rPr>
          <w:sz w:val="16"/>
          <w:szCs w:val="16"/>
        </w:rPr>
        <w:t xml:space="preserve">                                 │      Имеются       │              │  Возврат обращения   │</w:t>
      </w:r>
    </w:p>
    <w:p w:rsidR="00472B11" w:rsidRDefault="00472B11" w:rsidP="00472B11">
      <w:pPr>
        <w:pStyle w:val="ConsPlusNonformat"/>
        <w:rPr>
          <w:sz w:val="16"/>
          <w:szCs w:val="16"/>
        </w:rPr>
      </w:pPr>
      <w:r>
        <w:rPr>
          <w:sz w:val="16"/>
          <w:szCs w:val="16"/>
        </w:rPr>
        <w:t xml:space="preserve">                                 │    основания </w:t>
      </w:r>
      <w:proofErr w:type="gramStart"/>
      <w:r>
        <w:rPr>
          <w:sz w:val="16"/>
          <w:szCs w:val="16"/>
        </w:rPr>
        <w:t>для</w:t>
      </w:r>
      <w:proofErr w:type="gramEnd"/>
      <w:r>
        <w:rPr>
          <w:sz w:val="16"/>
          <w:szCs w:val="16"/>
        </w:rPr>
        <w:t xml:space="preserve">   ├─────да──────&gt;│      заявителю       │</w:t>
      </w:r>
    </w:p>
    <w:p w:rsidR="00472B11" w:rsidRDefault="00472B11" w:rsidP="00472B11">
      <w:pPr>
        <w:pStyle w:val="ConsPlusNonformat"/>
        <w:rPr>
          <w:sz w:val="16"/>
          <w:szCs w:val="16"/>
        </w:rPr>
      </w:pPr>
      <w:r>
        <w:rPr>
          <w:sz w:val="16"/>
          <w:szCs w:val="16"/>
        </w:rPr>
        <w:t xml:space="preserve">                                 </w:t>
      </w:r>
      <w:proofErr w:type="gramStart"/>
      <w:r>
        <w:rPr>
          <w:sz w:val="16"/>
          <w:szCs w:val="16"/>
        </w:rPr>
        <w:t>│  отказа в приеме   │              │ (в том числе при     │</w:t>
      </w:r>
      <w:proofErr w:type="gramEnd"/>
    </w:p>
    <w:p w:rsidR="00472B11" w:rsidRDefault="00472B11" w:rsidP="00472B11">
      <w:pPr>
        <w:pStyle w:val="ConsPlusNonformat"/>
        <w:rPr>
          <w:sz w:val="16"/>
          <w:szCs w:val="16"/>
        </w:rPr>
      </w:pPr>
      <w:r>
        <w:rPr>
          <w:sz w:val="16"/>
          <w:szCs w:val="16"/>
        </w:rPr>
        <w:t xml:space="preserve">                                 │     заявления      │              │</w:t>
      </w:r>
      <w:proofErr w:type="gramStart"/>
      <w:r>
        <w:rPr>
          <w:sz w:val="16"/>
          <w:szCs w:val="16"/>
        </w:rPr>
        <w:t>обращении</w:t>
      </w:r>
      <w:proofErr w:type="gramEnd"/>
      <w:r>
        <w:rPr>
          <w:sz w:val="16"/>
          <w:szCs w:val="16"/>
        </w:rPr>
        <w:t xml:space="preserve"> в МФЦ)      │</w:t>
      </w:r>
    </w:p>
    <w:p w:rsidR="00472B11" w:rsidRDefault="00472B11" w:rsidP="00472B11">
      <w:pPr>
        <w:pStyle w:val="ConsPlusNonformat"/>
        <w:rPr>
          <w:sz w:val="16"/>
          <w:szCs w:val="16"/>
        </w:rPr>
      </w:pPr>
      <w:r>
        <w:rPr>
          <w:sz w:val="16"/>
          <w:szCs w:val="16"/>
        </w:rPr>
        <w:t xml:space="preserve">                                 └──────────┬─────────┘              └──────────────────────┘</w:t>
      </w:r>
    </w:p>
    <w:p w:rsidR="00472B11" w:rsidRDefault="00472B11" w:rsidP="00472B11">
      <w:pPr>
        <w:pStyle w:val="ConsPlusNonformat"/>
        <w:rPr>
          <w:sz w:val="16"/>
          <w:szCs w:val="16"/>
        </w:rPr>
      </w:pPr>
      <w:r>
        <w:rPr>
          <w:sz w:val="16"/>
          <w:szCs w:val="16"/>
        </w:rPr>
        <w:t xml:space="preserve">                                           не</w:t>
      </w:r>
      <w:r w:rsidR="00F80794">
        <w:rPr>
          <w:sz w:val="16"/>
          <w:szCs w:val="16"/>
        </w:rPr>
        <w:t>т</w:t>
      </w:r>
    </w:p>
    <w:p w:rsidR="00472B11" w:rsidRDefault="00472B11" w:rsidP="00472B11">
      <w:pPr>
        <w:pStyle w:val="ConsPlusNonformat"/>
        <w:rPr>
          <w:sz w:val="16"/>
          <w:szCs w:val="16"/>
        </w:rPr>
      </w:pPr>
      <w:r>
        <w:rPr>
          <w:sz w:val="16"/>
          <w:szCs w:val="16"/>
        </w:rPr>
        <w:t xml:space="preserve">                                 ┌────────────────────┐</w:t>
      </w:r>
    </w:p>
    <w:p w:rsidR="00472B11" w:rsidRDefault="00472B11" w:rsidP="00472B11">
      <w:pPr>
        <w:pStyle w:val="ConsPlusNonformat"/>
        <w:rPr>
          <w:sz w:val="16"/>
          <w:szCs w:val="16"/>
        </w:rPr>
      </w:pPr>
      <w:r>
        <w:rPr>
          <w:sz w:val="16"/>
          <w:szCs w:val="16"/>
        </w:rPr>
        <w:t xml:space="preserve">                                 │    Рассмотрение    │</w:t>
      </w:r>
    </w:p>
    <w:p w:rsidR="00472B11" w:rsidRDefault="00472B11" w:rsidP="00472B11">
      <w:pPr>
        <w:pStyle w:val="ConsPlusNonformat"/>
        <w:rPr>
          <w:sz w:val="16"/>
          <w:szCs w:val="16"/>
        </w:rPr>
      </w:pPr>
      <w:r>
        <w:rPr>
          <w:sz w:val="16"/>
          <w:szCs w:val="16"/>
        </w:rPr>
        <w:t xml:space="preserve">                                 │     заявления      │</w:t>
      </w:r>
    </w:p>
    <w:p w:rsidR="00472B11" w:rsidRDefault="00472B11" w:rsidP="00472B11">
      <w:pPr>
        <w:pStyle w:val="ConsPlusNonformat"/>
        <w:rPr>
          <w:sz w:val="16"/>
          <w:szCs w:val="16"/>
        </w:rPr>
      </w:pPr>
      <w:r>
        <w:rPr>
          <w:sz w:val="16"/>
          <w:szCs w:val="16"/>
        </w:rPr>
        <w:t xml:space="preserve">                                 └──────────┬─────────┘</w:t>
      </w:r>
    </w:p>
    <w:p w:rsidR="00472B11" w:rsidRDefault="00472B11" w:rsidP="00472B11">
      <w:pPr>
        <w:pStyle w:val="ConsPlusNonformat"/>
        <w:rPr>
          <w:sz w:val="16"/>
          <w:szCs w:val="16"/>
        </w:rPr>
      </w:pPr>
      <w:r>
        <w:rPr>
          <w:sz w:val="16"/>
          <w:szCs w:val="16"/>
        </w:rPr>
        <w:t xml:space="preserve">                                 ┌────────────────────┐             ┌──────────────────────┐</w:t>
      </w:r>
    </w:p>
    <w:p w:rsidR="00472B11" w:rsidRDefault="00472B11" w:rsidP="00472B11">
      <w:pPr>
        <w:pStyle w:val="ConsPlusNonformat"/>
        <w:rPr>
          <w:sz w:val="16"/>
          <w:szCs w:val="16"/>
        </w:rPr>
      </w:pPr>
      <w:r>
        <w:rPr>
          <w:sz w:val="16"/>
          <w:szCs w:val="16"/>
        </w:rPr>
        <w:t xml:space="preserve">                                 │Необходимо получение│             │Направление заявителю │</w:t>
      </w:r>
    </w:p>
    <w:p w:rsidR="00472B11" w:rsidRDefault="00472B11" w:rsidP="00472B11">
      <w:pPr>
        <w:pStyle w:val="ConsPlusNonformat"/>
        <w:rPr>
          <w:sz w:val="16"/>
          <w:szCs w:val="16"/>
        </w:rPr>
      </w:pPr>
      <w:r>
        <w:rPr>
          <w:sz w:val="16"/>
          <w:szCs w:val="16"/>
        </w:rPr>
        <w:t xml:space="preserve">                            ┌───&gt;│   </w:t>
      </w:r>
      <w:proofErr w:type="gramStart"/>
      <w:r>
        <w:rPr>
          <w:sz w:val="16"/>
          <w:szCs w:val="16"/>
        </w:rPr>
        <w:t>дополнительной</w:t>
      </w:r>
      <w:proofErr w:type="gramEnd"/>
      <w:r>
        <w:rPr>
          <w:sz w:val="16"/>
          <w:szCs w:val="16"/>
        </w:rPr>
        <w:t xml:space="preserve">   ├─────да─────&gt;│       вопроса        │</w:t>
      </w:r>
    </w:p>
    <w:p w:rsidR="00472B11" w:rsidRDefault="00472B11" w:rsidP="00472B11">
      <w:pPr>
        <w:pStyle w:val="ConsPlusNonformat"/>
        <w:rPr>
          <w:sz w:val="16"/>
          <w:szCs w:val="16"/>
        </w:rPr>
      </w:pPr>
      <w:r>
        <w:rPr>
          <w:sz w:val="16"/>
          <w:szCs w:val="16"/>
        </w:rPr>
        <w:t xml:space="preserve">                            </w:t>
      </w:r>
      <w:proofErr w:type="gramStart"/>
      <w:r>
        <w:rPr>
          <w:sz w:val="16"/>
          <w:szCs w:val="16"/>
        </w:rPr>
        <w:t>│    │   информации от    │             │(в том числе через    │</w:t>
      </w:r>
      <w:proofErr w:type="gramEnd"/>
    </w:p>
    <w:p w:rsidR="00472B11" w:rsidRDefault="00472B11" w:rsidP="00472B11">
      <w:pPr>
        <w:pStyle w:val="ConsPlusNonformat"/>
        <w:rPr>
          <w:sz w:val="16"/>
          <w:szCs w:val="16"/>
        </w:rPr>
      </w:pPr>
      <w:r>
        <w:rPr>
          <w:sz w:val="16"/>
          <w:szCs w:val="16"/>
        </w:rPr>
        <w:t xml:space="preserve">                            │    │     заявителя      │             │    МФЦ)              │</w:t>
      </w:r>
    </w:p>
    <w:p w:rsidR="00472B11" w:rsidRDefault="00472B11" w:rsidP="00472B11">
      <w:pPr>
        <w:pStyle w:val="ConsPlusNonformat"/>
        <w:rPr>
          <w:sz w:val="16"/>
          <w:szCs w:val="16"/>
        </w:rPr>
      </w:pPr>
      <w:r>
        <w:rPr>
          <w:sz w:val="16"/>
          <w:szCs w:val="16"/>
        </w:rPr>
        <w:t xml:space="preserve">                            │    └──────────┬─────────┘             └───────────┬──────────┘</w:t>
      </w:r>
    </w:p>
    <w:p w:rsidR="00472B11" w:rsidRDefault="00472B11" w:rsidP="00472B11">
      <w:pPr>
        <w:pStyle w:val="ConsPlusNonformat"/>
        <w:rPr>
          <w:sz w:val="16"/>
          <w:szCs w:val="16"/>
        </w:rPr>
      </w:pPr>
      <w:r>
        <w:rPr>
          <w:sz w:val="16"/>
          <w:szCs w:val="16"/>
        </w:rPr>
        <w:t xml:space="preserve">                            │       </w:t>
      </w:r>
      <w:r w:rsidR="00F80794">
        <w:rPr>
          <w:sz w:val="16"/>
          <w:szCs w:val="16"/>
        </w:rPr>
        <w:t xml:space="preserve">       нет</w:t>
      </w:r>
      <w:r>
        <w:rPr>
          <w:sz w:val="16"/>
          <w:szCs w:val="16"/>
        </w:rPr>
        <w:t xml:space="preserve">                                  │</w:t>
      </w:r>
    </w:p>
    <w:p w:rsidR="00472B11" w:rsidRDefault="00472B11" w:rsidP="00472B11">
      <w:pPr>
        <w:pStyle w:val="ConsPlusNonformat"/>
        <w:rPr>
          <w:sz w:val="16"/>
          <w:szCs w:val="16"/>
        </w:rPr>
      </w:pPr>
      <w:r>
        <w:rPr>
          <w:sz w:val="16"/>
          <w:szCs w:val="16"/>
        </w:rPr>
        <w:t>┌───────────────────┐       │    ┌────────────────────┐             ┌──────────────────────┐</w:t>
      </w:r>
    </w:p>
    <w:p w:rsidR="00472B11" w:rsidRDefault="00361E10" w:rsidP="00472B11">
      <w:pPr>
        <w:pStyle w:val="ConsPlusNonformat"/>
        <w:rPr>
          <w:sz w:val="16"/>
          <w:szCs w:val="16"/>
        </w:rPr>
      </w:pPr>
      <w:r>
        <w:rPr>
          <w:sz w:val="16"/>
          <w:szCs w:val="16"/>
        </w:rPr>
        <w:t xml:space="preserve">│     </w:t>
      </w:r>
      <w:r w:rsidR="00472B11">
        <w:rPr>
          <w:sz w:val="16"/>
          <w:szCs w:val="16"/>
        </w:rPr>
        <w:t>Получение     │       │    │     Необходимо     │             │ Заявитель представил │</w:t>
      </w:r>
    </w:p>
    <w:p w:rsidR="00472B11" w:rsidRDefault="00472B11" w:rsidP="00472B11">
      <w:pPr>
        <w:pStyle w:val="ConsPlusNonformat"/>
        <w:rPr>
          <w:sz w:val="16"/>
          <w:szCs w:val="16"/>
        </w:rPr>
      </w:pPr>
      <w:r>
        <w:rPr>
          <w:sz w:val="16"/>
          <w:szCs w:val="16"/>
        </w:rPr>
        <w:t xml:space="preserve">│   подтверждения   │&lt;──да──┼────┤   подтверждение    │&lt;────да──────┤    </w:t>
      </w:r>
      <w:proofErr w:type="gramStart"/>
      <w:r>
        <w:rPr>
          <w:sz w:val="16"/>
          <w:szCs w:val="16"/>
        </w:rPr>
        <w:t>дополнительную</w:t>
      </w:r>
      <w:proofErr w:type="gramEnd"/>
      <w:r>
        <w:rPr>
          <w:sz w:val="16"/>
          <w:szCs w:val="16"/>
        </w:rPr>
        <w:t xml:space="preserve">    │</w:t>
      </w:r>
    </w:p>
    <w:p w:rsidR="00472B11" w:rsidRDefault="00472B11" w:rsidP="00472B11">
      <w:pPr>
        <w:pStyle w:val="ConsPlusNonformat"/>
        <w:rPr>
          <w:sz w:val="16"/>
          <w:szCs w:val="16"/>
        </w:rPr>
      </w:pPr>
      <w:r>
        <w:rPr>
          <w:sz w:val="16"/>
          <w:szCs w:val="16"/>
        </w:rPr>
        <w:t>│   информации от   │       │    │     информации     │             │      информацию      │</w:t>
      </w:r>
    </w:p>
    <w:p w:rsidR="00472B11" w:rsidRDefault="00472B11" w:rsidP="00472B11">
      <w:pPr>
        <w:pStyle w:val="ConsPlusNonformat"/>
        <w:rPr>
          <w:sz w:val="16"/>
          <w:szCs w:val="16"/>
        </w:rPr>
      </w:pPr>
      <w:proofErr w:type="gramStart"/>
      <w:r>
        <w:rPr>
          <w:sz w:val="16"/>
          <w:szCs w:val="16"/>
        </w:rPr>
        <w:t>│      других       │       │    │                    │             │ (в том числе через   │</w:t>
      </w:r>
      <w:proofErr w:type="gramEnd"/>
    </w:p>
    <w:p w:rsidR="00472B11" w:rsidRDefault="00472B11" w:rsidP="00472B11">
      <w:pPr>
        <w:pStyle w:val="ConsPlusNonformat"/>
        <w:rPr>
          <w:sz w:val="16"/>
          <w:szCs w:val="16"/>
        </w:rPr>
      </w:pPr>
      <w:r>
        <w:rPr>
          <w:sz w:val="16"/>
          <w:szCs w:val="16"/>
        </w:rPr>
        <w:t>│  государственных  │       │    │                    │             │    МФЦ)              │</w:t>
      </w:r>
    </w:p>
    <w:p w:rsidR="00472B11" w:rsidRDefault="00472B11" w:rsidP="00472B11">
      <w:pPr>
        <w:pStyle w:val="ConsPlusNonformat"/>
        <w:rPr>
          <w:sz w:val="16"/>
          <w:szCs w:val="16"/>
        </w:rPr>
      </w:pPr>
      <w:r>
        <w:rPr>
          <w:sz w:val="16"/>
          <w:szCs w:val="16"/>
        </w:rPr>
        <w:t>│    органов или    │       │    │                    │             │                      │</w:t>
      </w:r>
    </w:p>
    <w:p w:rsidR="00472B11" w:rsidRDefault="00361E10" w:rsidP="00472B11">
      <w:pPr>
        <w:pStyle w:val="ConsPlusNonformat"/>
        <w:rPr>
          <w:sz w:val="16"/>
          <w:szCs w:val="16"/>
        </w:rPr>
      </w:pPr>
      <w:r>
        <w:rPr>
          <w:sz w:val="16"/>
          <w:szCs w:val="16"/>
        </w:rPr>
        <w:t>│</w:t>
      </w:r>
      <w:proofErr w:type="spellStart"/>
      <w:r>
        <w:rPr>
          <w:sz w:val="16"/>
          <w:szCs w:val="16"/>
        </w:rPr>
        <w:t>струк</w:t>
      </w:r>
      <w:proofErr w:type="spellEnd"/>
      <w:r>
        <w:rPr>
          <w:sz w:val="16"/>
          <w:szCs w:val="16"/>
        </w:rPr>
        <w:t xml:space="preserve">. </w:t>
      </w:r>
      <w:proofErr w:type="spellStart"/>
      <w:r>
        <w:rPr>
          <w:sz w:val="16"/>
          <w:szCs w:val="16"/>
        </w:rPr>
        <w:t>подрзделений</w:t>
      </w:r>
      <w:proofErr w:type="spellEnd"/>
      <w:r w:rsidR="00472B11">
        <w:rPr>
          <w:sz w:val="16"/>
          <w:szCs w:val="16"/>
        </w:rPr>
        <w:t xml:space="preserve">│       │    │                    │             │     </w:t>
      </w:r>
      <w:r>
        <w:rPr>
          <w:sz w:val="16"/>
          <w:szCs w:val="16"/>
        </w:rPr>
        <w:t xml:space="preserve">  </w:t>
      </w:r>
      <w:r w:rsidR="00472B11">
        <w:rPr>
          <w:sz w:val="16"/>
          <w:szCs w:val="16"/>
        </w:rPr>
        <w:t xml:space="preserve">             </w:t>
      </w:r>
      <w:r>
        <w:rPr>
          <w:sz w:val="16"/>
          <w:szCs w:val="16"/>
        </w:rPr>
        <w:t xml:space="preserve">  │    </w:t>
      </w:r>
      <w:r w:rsidR="00472B11">
        <w:rPr>
          <w:sz w:val="16"/>
          <w:szCs w:val="16"/>
        </w:rPr>
        <w:t xml:space="preserve">         </w:t>
      </w:r>
      <w:r>
        <w:rPr>
          <w:sz w:val="16"/>
          <w:szCs w:val="16"/>
        </w:rPr>
        <w:t xml:space="preserve">                    </w:t>
      </w:r>
    </w:p>
    <w:p w:rsidR="00472B11" w:rsidRDefault="00472B11" w:rsidP="00472B11">
      <w:pPr>
        <w:pStyle w:val="ConsPlusNonformat"/>
        <w:rPr>
          <w:sz w:val="16"/>
          <w:szCs w:val="16"/>
        </w:rPr>
      </w:pPr>
      <w:r>
        <w:rPr>
          <w:sz w:val="16"/>
          <w:szCs w:val="16"/>
        </w:rPr>
        <w:t>└─────────┬─────────┘       │    └──────────┬─────────┘             └───────────┬──────────┘</w:t>
      </w:r>
    </w:p>
    <w:p w:rsidR="00472B11" w:rsidRDefault="00361E10" w:rsidP="00472B11">
      <w:pPr>
        <w:pStyle w:val="ConsPlusNonformat"/>
        <w:rPr>
          <w:sz w:val="16"/>
          <w:szCs w:val="16"/>
        </w:rPr>
      </w:pPr>
      <w:r>
        <w:rPr>
          <w:sz w:val="16"/>
          <w:szCs w:val="16"/>
        </w:rPr>
        <w:t xml:space="preserve">          │                да </w:t>
      </w:r>
      <w:r w:rsidR="00472B11">
        <w:rPr>
          <w:sz w:val="16"/>
          <w:szCs w:val="16"/>
        </w:rPr>
        <w:t xml:space="preserve">             нет                                 </w:t>
      </w:r>
      <w:proofErr w:type="spellStart"/>
      <w:proofErr w:type="gramStart"/>
      <w:r w:rsidR="00472B11">
        <w:rPr>
          <w:sz w:val="16"/>
          <w:szCs w:val="16"/>
        </w:rPr>
        <w:t>нет</w:t>
      </w:r>
      <w:proofErr w:type="spellEnd"/>
      <w:proofErr w:type="gramEnd"/>
    </w:p>
    <w:p w:rsidR="00472B11" w:rsidRDefault="00472B11" w:rsidP="00472B11">
      <w:pPr>
        <w:pStyle w:val="ConsPlusNonformat"/>
        <w:rPr>
          <w:sz w:val="16"/>
          <w:szCs w:val="16"/>
        </w:rPr>
      </w:pPr>
      <w:r>
        <w:rPr>
          <w:sz w:val="16"/>
          <w:szCs w:val="16"/>
        </w:rPr>
        <w:t xml:space="preserve">          │                 │    ┌────────────────────┐          ┌──────────────┼──┐</w:t>
      </w:r>
    </w:p>
    <w:p w:rsidR="00472B11" w:rsidRDefault="00472B11" w:rsidP="00472B11">
      <w:pPr>
        <w:pStyle w:val="ConsPlusNonformat"/>
        <w:rPr>
          <w:sz w:val="16"/>
          <w:szCs w:val="16"/>
        </w:rPr>
      </w:pPr>
      <w:r>
        <w:rPr>
          <w:sz w:val="16"/>
          <w:szCs w:val="16"/>
        </w:rPr>
        <w:t xml:space="preserve">          │                 │    │  Заявитель имеет   │          │              └──┼───────┐</w:t>
      </w:r>
    </w:p>
    <w:p w:rsidR="00472B11" w:rsidRDefault="00472B11" w:rsidP="00472B11">
      <w:pPr>
        <w:pStyle w:val="ConsPlusNonformat"/>
        <w:rPr>
          <w:sz w:val="16"/>
          <w:szCs w:val="16"/>
        </w:rPr>
      </w:pPr>
      <w:r>
        <w:rPr>
          <w:sz w:val="16"/>
          <w:szCs w:val="16"/>
        </w:rPr>
        <w:t xml:space="preserve">          └─────────────────┼───&gt;│ право на получение ├───нет───&gt;│</w:t>
      </w:r>
      <w:proofErr w:type="gramStart"/>
      <w:r>
        <w:rPr>
          <w:sz w:val="16"/>
          <w:szCs w:val="16"/>
        </w:rPr>
        <w:t>Объект</w:t>
      </w:r>
      <w:proofErr w:type="gramEnd"/>
      <w:r>
        <w:rPr>
          <w:sz w:val="16"/>
          <w:szCs w:val="16"/>
        </w:rPr>
        <w:t xml:space="preserve"> может быть├───────┤</w:t>
      </w:r>
    </w:p>
    <w:p w:rsidR="00472B11" w:rsidRDefault="00472B11" w:rsidP="00472B11">
      <w:pPr>
        <w:pStyle w:val="ConsPlusNonformat"/>
        <w:rPr>
          <w:sz w:val="16"/>
          <w:szCs w:val="16"/>
        </w:rPr>
      </w:pPr>
      <w:r>
        <w:rPr>
          <w:sz w:val="16"/>
          <w:szCs w:val="16"/>
        </w:rPr>
        <w:t xml:space="preserve">                            │    │       данной       │          │    передан в    │       │</w:t>
      </w:r>
    </w:p>
    <w:p w:rsidR="00472B11" w:rsidRDefault="00472B11" w:rsidP="00472B11">
      <w:pPr>
        <w:pStyle w:val="ConsPlusNonformat"/>
        <w:rPr>
          <w:sz w:val="16"/>
          <w:szCs w:val="16"/>
        </w:rPr>
      </w:pPr>
      <w:r>
        <w:rPr>
          <w:sz w:val="16"/>
          <w:szCs w:val="16"/>
        </w:rPr>
        <w:t xml:space="preserve">                            │    │  </w:t>
      </w:r>
      <w:proofErr w:type="gramStart"/>
      <w:r>
        <w:rPr>
          <w:sz w:val="16"/>
          <w:szCs w:val="16"/>
        </w:rPr>
        <w:t>муниципальной</w:t>
      </w:r>
      <w:proofErr w:type="gramEnd"/>
      <w:r>
        <w:rPr>
          <w:sz w:val="16"/>
          <w:szCs w:val="16"/>
        </w:rPr>
        <w:t xml:space="preserve">     │          │ пользование на  │       │</w:t>
      </w:r>
    </w:p>
    <w:p w:rsidR="00472B11" w:rsidRDefault="00472B11" w:rsidP="00472B11">
      <w:pPr>
        <w:pStyle w:val="ConsPlusNonformat"/>
        <w:rPr>
          <w:sz w:val="16"/>
          <w:szCs w:val="16"/>
        </w:rPr>
      </w:pPr>
      <w:r>
        <w:rPr>
          <w:sz w:val="16"/>
          <w:szCs w:val="16"/>
        </w:rPr>
        <w:t xml:space="preserve">                            │    │       услуги       │          │ </w:t>
      </w:r>
      <w:proofErr w:type="gramStart"/>
      <w:r>
        <w:rPr>
          <w:sz w:val="16"/>
          <w:szCs w:val="16"/>
        </w:rPr>
        <w:t>торгах</w:t>
      </w:r>
      <w:proofErr w:type="gramEnd"/>
      <w:r w:rsidRPr="00F80794">
        <w:rPr>
          <w:sz w:val="16"/>
          <w:szCs w:val="16"/>
        </w:rPr>
        <w:t>/</w:t>
      </w:r>
      <w:proofErr w:type="spellStart"/>
      <w:r>
        <w:rPr>
          <w:sz w:val="16"/>
          <w:szCs w:val="16"/>
        </w:rPr>
        <w:t>уведомле</w:t>
      </w:r>
      <w:proofErr w:type="spellEnd"/>
      <w:r>
        <w:rPr>
          <w:sz w:val="16"/>
          <w:szCs w:val="16"/>
        </w:rPr>
        <w:t xml:space="preserve">-│       │ </w:t>
      </w:r>
    </w:p>
    <w:p w:rsidR="00472B11" w:rsidRDefault="00472B11" w:rsidP="00472B11">
      <w:pPr>
        <w:pStyle w:val="ConsPlusNonformat"/>
        <w:rPr>
          <w:sz w:val="16"/>
          <w:szCs w:val="16"/>
        </w:rPr>
      </w:pPr>
      <w:r>
        <w:rPr>
          <w:sz w:val="16"/>
          <w:szCs w:val="16"/>
        </w:rPr>
        <w:t xml:space="preserve">                            │    │                    │          │</w:t>
      </w:r>
      <w:proofErr w:type="spellStart"/>
      <w:r>
        <w:rPr>
          <w:sz w:val="16"/>
          <w:szCs w:val="16"/>
        </w:rPr>
        <w:t>ние</w:t>
      </w:r>
      <w:proofErr w:type="spellEnd"/>
      <w:r>
        <w:rPr>
          <w:sz w:val="16"/>
          <w:szCs w:val="16"/>
        </w:rPr>
        <w:t xml:space="preserve"> об объявлении│       │</w:t>
      </w:r>
    </w:p>
    <w:p w:rsidR="00472B11" w:rsidRDefault="00472B11" w:rsidP="00472B11">
      <w:pPr>
        <w:pStyle w:val="ConsPlusNonformat"/>
        <w:rPr>
          <w:sz w:val="16"/>
          <w:szCs w:val="16"/>
        </w:rPr>
      </w:pPr>
      <w:r>
        <w:rPr>
          <w:sz w:val="16"/>
          <w:szCs w:val="16"/>
        </w:rPr>
        <w:t xml:space="preserve">                            │    │                    │          │(объявленной</w:t>
      </w:r>
      <w:proofErr w:type="gramStart"/>
      <w:r>
        <w:rPr>
          <w:sz w:val="16"/>
          <w:szCs w:val="16"/>
        </w:rPr>
        <w:t>)к</w:t>
      </w:r>
      <w:proofErr w:type="gramEnd"/>
      <w:r>
        <w:rPr>
          <w:sz w:val="16"/>
          <w:szCs w:val="16"/>
        </w:rPr>
        <w:t xml:space="preserve">он-│       │ </w:t>
      </w:r>
    </w:p>
    <w:p w:rsidR="00472B11" w:rsidRDefault="00472B11" w:rsidP="00472B11">
      <w:pPr>
        <w:pStyle w:val="ConsPlusNonformat"/>
        <w:rPr>
          <w:sz w:val="16"/>
          <w:szCs w:val="16"/>
        </w:rPr>
      </w:pPr>
      <w:r>
        <w:rPr>
          <w:sz w:val="16"/>
          <w:szCs w:val="16"/>
        </w:rPr>
        <w:t xml:space="preserve">                            │    │                    │          │</w:t>
      </w:r>
      <w:proofErr w:type="spellStart"/>
      <w:r>
        <w:rPr>
          <w:sz w:val="16"/>
          <w:szCs w:val="16"/>
        </w:rPr>
        <w:t>курсной</w:t>
      </w:r>
      <w:proofErr w:type="spellEnd"/>
      <w:r>
        <w:rPr>
          <w:sz w:val="16"/>
          <w:szCs w:val="16"/>
        </w:rPr>
        <w:t xml:space="preserve"> процедуре│       ││ </w:t>
      </w:r>
    </w:p>
    <w:p w:rsidR="00472B11" w:rsidRDefault="00472B11" w:rsidP="00472B11">
      <w:pPr>
        <w:pStyle w:val="ConsPlusNonformat"/>
        <w:rPr>
          <w:sz w:val="16"/>
          <w:szCs w:val="16"/>
        </w:rPr>
      </w:pPr>
      <w:r>
        <w:rPr>
          <w:sz w:val="16"/>
          <w:szCs w:val="16"/>
        </w:rPr>
        <w:t xml:space="preserve">                            │    └──────────┬─────────┘     </w:t>
      </w:r>
      <w:r w:rsidR="00F80794">
        <w:rPr>
          <w:sz w:val="16"/>
          <w:szCs w:val="16"/>
        </w:rPr>
        <w:t xml:space="preserve">     └────────┬────────┘      нет              </w:t>
      </w:r>
    </w:p>
    <w:p w:rsidR="00472B11" w:rsidRDefault="00472B11" w:rsidP="00472B11">
      <w:pPr>
        <w:pStyle w:val="ConsPlusNonformat"/>
        <w:rPr>
          <w:sz w:val="16"/>
          <w:szCs w:val="16"/>
        </w:rPr>
      </w:pPr>
      <w:r>
        <w:rPr>
          <w:sz w:val="16"/>
          <w:szCs w:val="16"/>
        </w:rPr>
        <w:t xml:space="preserve">                            │              </w:t>
      </w:r>
      <w:r w:rsidR="00F80794">
        <w:rPr>
          <w:sz w:val="16"/>
          <w:szCs w:val="16"/>
        </w:rPr>
        <w:t xml:space="preserve">да                           </w:t>
      </w:r>
      <w:r>
        <w:rPr>
          <w:sz w:val="16"/>
          <w:szCs w:val="16"/>
        </w:rPr>
        <w:t xml:space="preserve">  </w:t>
      </w:r>
      <w:proofErr w:type="spellStart"/>
      <w:proofErr w:type="gramStart"/>
      <w:r w:rsidR="00F80794">
        <w:rPr>
          <w:sz w:val="16"/>
          <w:szCs w:val="16"/>
        </w:rPr>
        <w:t>да</w:t>
      </w:r>
      <w:proofErr w:type="spellEnd"/>
      <w:proofErr w:type="gramEnd"/>
      <w:r w:rsidR="00F80794">
        <w:rPr>
          <w:sz w:val="16"/>
          <w:szCs w:val="16"/>
        </w:rPr>
        <w:t xml:space="preserve">                                         </w:t>
      </w:r>
    </w:p>
    <w:p w:rsidR="00472B11" w:rsidRDefault="00472B11" w:rsidP="00472B11">
      <w:pPr>
        <w:pStyle w:val="ConsPlusNonformat"/>
        <w:rPr>
          <w:sz w:val="16"/>
          <w:szCs w:val="16"/>
        </w:rPr>
      </w:pPr>
      <w:r>
        <w:rPr>
          <w:sz w:val="16"/>
          <w:szCs w:val="16"/>
        </w:rPr>
        <w:t xml:space="preserve">                            │    ┌────────────────────┐                   │                │</w:t>
      </w:r>
    </w:p>
    <w:p w:rsidR="00472B11" w:rsidRDefault="00472B11" w:rsidP="00472B11">
      <w:pPr>
        <w:pStyle w:val="ConsPlusNonformat"/>
        <w:rPr>
          <w:sz w:val="16"/>
          <w:szCs w:val="16"/>
        </w:rPr>
      </w:pPr>
      <w:r>
        <w:rPr>
          <w:sz w:val="16"/>
          <w:szCs w:val="16"/>
        </w:rPr>
        <w:t xml:space="preserve">                            │    │Вынесение вопроса </w:t>
      </w:r>
      <w:proofErr w:type="gramStart"/>
      <w:r>
        <w:rPr>
          <w:sz w:val="16"/>
          <w:szCs w:val="16"/>
        </w:rPr>
        <w:t>на</w:t>
      </w:r>
      <w:proofErr w:type="gramEnd"/>
      <w:r>
        <w:rPr>
          <w:sz w:val="16"/>
          <w:szCs w:val="16"/>
        </w:rPr>
        <w:t>│                   │        ┌───────┘</w:t>
      </w:r>
    </w:p>
    <w:p w:rsidR="00472B11" w:rsidRDefault="00472B11" w:rsidP="00472B11">
      <w:pPr>
        <w:pStyle w:val="ConsPlusNonformat"/>
        <w:rPr>
          <w:sz w:val="16"/>
          <w:szCs w:val="16"/>
        </w:rPr>
      </w:pPr>
      <w:r>
        <w:rPr>
          <w:sz w:val="16"/>
          <w:szCs w:val="16"/>
        </w:rPr>
        <w:t xml:space="preserve">                            │    │    рассмотрение    │&lt;──────────────────┘        │</w:t>
      </w:r>
    </w:p>
    <w:p w:rsidR="00472B11" w:rsidRDefault="00472B11" w:rsidP="00472B11">
      <w:pPr>
        <w:pStyle w:val="ConsPlusNonformat"/>
        <w:rPr>
          <w:sz w:val="16"/>
          <w:szCs w:val="16"/>
        </w:rPr>
      </w:pPr>
      <w:r>
        <w:rPr>
          <w:sz w:val="16"/>
          <w:szCs w:val="16"/>
        </w:rPr>
        <w:t xml:space="preserve">                            │    │      комиссии      │                            │</w:t>
      </w:r>
    </w:p>
    <w:p w:rsidR="00472B11" w:rsidRDefault="00472B11" w:rsidP="00472B11">
      <w:pPr>
        <w:pStyle w:val="ConsPlusNonformat"/>
        <w:rPr>
          <w:sz w:val="16"/>
          <w:szCs w:val="16"/>
        </w:rPr>
      </w:pPr>
      <w:r>
        <w:rPr>
          <w:sz w:val="16"/>
          <w:szCs w:val="16"/>
        </w:rPr>
        <w:t xml:space="preserve">                            │    └──────────┬─────────┘                            \/</w:t>
      </w:r>
    </w:p>
    <w:p w:rsidR="00472B11" w:rsidRDefault="00472B11" w:rsidP="00472B11">
      <w:pPr>
        <w:pStyle w:val="ConsPlusNonformat"/>
        <w:rPr>
          <w:sz w:val="16"/>
          <w:szCs w:val="16"/>
        </w:rPr>
      </w:pPr>
      <w:r>
        <w:rPr>
          <w:sz w:val="16"/>
          <w:szCs w:val="16"/>
        </w:rPr>
        <w:t xml:space="preserve">                            │    ┌────────────────────┐                   ┌────────────────┐</w:t>
      </w:r>
    </w:p>
    <w:p w:rsidR="00472B11" w:rsidRDefault="00472B11" w:rsidP="00472B11">
      <w:pPr>
        <w:pStyle w:val="ConsPlusNonformat"/>
        <w:rPr>
          <w:sz w:val="16"/>
          <w:szCs w:val="16"/>
        </w:rPr>
      </w:pPr>
      <w:r>
        <w:rPr>
          <w:sz w:val="16"/>
          <w:szCs w:val="16"/>
        </w:rPr>
        <w:t xml:space="preserve">                            │    │ Принято решение </w:t>
      </w:r>
      <w:proofErr w:type="gramStart"/>
      <w:r>
        <w:rPr>
          <w:sz w:val="16"/>
          <w:szCs w:val="16"/>
        </w:rPr>
        <w:t>о</w:t>
      </w:r>
      <w:proofErr w:type="gramEnd"/>
      <w:r>
        <w:rPr>
          <w:sz w:val="16"/>
          <w:szCs w:val="16"/>
        </w:rPr>
        <w:t xml:space="preserve">  │                   │ Уведомление в  │</w:t>
      </w:r>
    </w:p>
    <w:p w:rsidR="00472B11" w:rsidRDefault="00472B11" w:rsidP="00472B11">
      <w:pPr>
        <w:pStyle w:val="ConsPlusNonformat"/>
        <w:rPr>
          <w:sz w:val="16"/>
          <w:szCs w:val="16"/>
        </w:rPr>
      </w:pPr>
      <w:r>
        <w:rPr>
          <w:sz w:val="16"/>
          <w:szCs w:val="16"/>
        </w:rPr>
        <w:t xml:space="preserve">                            │    │    приостановке    │                   │адрес заявителя │</w:t>
      </w:r>
    </w:p>
    <w:p w:rsidR="00472B11" w:rsidRDefault="00472B11" w:rsidP="00472B11">
      <w:pPr>
        <w:pStyle w:val="ConsPlusNonformat"/>
        <w:rPr>
          <w:sz w:val="16"/>
          <w:szCs w:val="16"/>
        </w:rPr>
      </w:pPr>
      <w:r>
        <w:rPr>
          <w:sz w:val="16"/>
          <w:szCs w:val="16"/>
        </w:rPr>
        <w:t xml:space="preserve">                            └────┤  оказания услуги   │          ┌───────&gt;│  об отказе </w:t>
      </w:r>
      <w:proofErr w:type="gramStart"/>
      <w:r>
        <w:rPr>
          <w:sz w:val="16"/>
          <w:szCs w:val="16"/>
        </w:rPr>
        <w:t>в</w:t>
      </w:r>
      <w:proofErr w:type="gramEnd"/>
      <w:r>
        <w:rPr>
          <w:sz w:val="16"/>
          <w:szCs w:val="16"/>
        </w:rPr>
        <w:t xml:space="preserve">   │</w:t>
      </w:r>
    </w:p>
    <w:p w:rsidR="00472B11" w:rsidRDefault="00472B11" w:rsidP="00472B11">
      <w:pPr>
        <w:pStyle w:val="ConsPlusNonformat"/>
        <w:rPr>
          <w:sz w:val="16"/>
          <w:szCs w:val="16"/>
        </w:rPr>
      </w:pPr>
      <w:r>
        <w:rPr>
          <w:sz w:val="16"/>
          <w:szCs w:val="16"/>
        </w:rPr>
        <w:t xml:space="preserve">                                 │                    │          │        │   </w:t>
      </w:r>
      <w:proofErr w:type="gramStart"/>
      <w:r>
        <w:rPr>
          <w:sz w:val="16"/>
          <w:szCs w:val="16"/>
        </w:rPr>
        <w:t>заключении</w:t>
      </w:r>
      <w:proofErr w:type="gramEnd"/>
      <w:r>
        <w:rPr>
          <w:sz w:val="16"/>
          <w:szCs w:val="16"/>
        </w:rPr>
        <w:t xml:space="preserve">   │</w:t>
      </w:r>
    </w:p>
    <w:p w:rsidR="00472B11" w:rsidRDefault="00472B11" w:rsidP="00472B11">
      <w:pPr>
        <w:pStyle w:val="ConsPlusNonformat"/>
        <w:rPr>
          <w:sz w:val="16"/>
          <w:szCs w:val="16"/>
        </w:rPr>
      </w:pPr>
      <w:r>
        <w:rPr>
          <w:sz w:val="16"/>
          <w:szCs w:val="16"/>
        </w:rPr>
        <w:t>┌───────────────────┐            │                    │          │        │    договора    │</w:t>
      </w:r>
    </w:p>
    <w:p w:rsidR="00472B11" w:rsidRDefault="00472B11" w:rsidP="00472B11">
      <w:pPr>
        <w:pStyle w:val="ConsPlusNonformat"/>
        <w:rPr>
          <w:sz w:val="16"/>
          <w:szCs w:val="16"/>
        </w:rPr>
      </w:pPr>
      <w:proofErr w:type="gramStart"/>
      <w:r>
        <w:rPr>
          <w:sz w:val="16"/>
          <w:szCs w:val="16"/>
        </w:rPr>
        <w:t>│Заключение договора│            │                    │          │        │(в том числе    │</w:t>
      </w:r>
      <w:proofErr w:type="gramEnd"/>
    </w:p>
    <w:p w:rsidR="00472B11" w:rsidRDefault="00472B11" w:rsidP="00472B11">
      <w:pPr>
        <w:pStyle w:val="ConsPlusNonformat"/>
        <w:rPr>
          <w:sz w:val="16"/>
          <w:szCs w:val="16"/>
        </w:rPr>
      </w:pPr>
      <w:r>
        <w:rPr>
          <w:sz w:val="16"/>
          <w:szCs w:val="16"/>
        </w:rPr>
        <w:t>│пользовани</w:t>
      </w:r>
      <w:proofErr w:type="gramStart"/>
      <w:r>
        <w:rPr>
          <w:sz w:val="16"/>
          <w:szCs w:val="16"/>
        </w:rPr>
        <w:t>я(</w:t>
      </w:r>
      <w:proofErr w:type="gramEnd"/>
      <w:r>
        <w:rPr>
          <w:sz w:val="16"/>
          <w:szCs w:val="16"/>
        </w:rPr>
        <w:t xml:space="preserve">в </w:t>
      </w:r>
      <w:proofErr w:type="spellStart"/>
      <w:r>
        <w:rPr>
          <w:sz w:val="16"/>
          <w:szCs w:val="16"/>
        </w:rPr>
        <w:t>т.ч</w:t>
      </w:r>
      <w:proofErr w:type="spellEnd"/>
      <w:r>
        <w:rPr>
          <w:sz w:val="16"/>
          <w:szCs w:val="16"/>
        </w:rPr>
        <w:t xml:space="preserve">  │            │                    │          │        │   через МФЦ)   │ </w:t>
      </w:r>
    </w:p>
    <w:p w:rsidR="00472B11" w:rsidRDefault="00472B11" w:rsidP="00472B11">
      <w:pPr>
        <w:pStyle w:val="ConsPlusNonformat"/>
        <w:rPr>
          <w:sz w:val="16"/>
          <w:szCs w:val="16"/>
        </w:rPr>
      </w:pPr>
      <w:r>
        <w:rPr>
          <w:sz w:val="16"/>
          <w:szCs w:val="16"/>
        </w:rPr>
        <w:t>│     через МФЦ)    │            └──────────┬─────────┘          │        └────────────────┘</w:t>
      </w:r>
    </w:p>
    <w:p w:rsidR="00472B11" w:rsidRDefault="00472B11" w:rsidP="00472B11">
      <w:pPr>
        <w:pStyle w:val="ConsPlusNonformat"/>
        <w:rPr>
          <w:sz w:val="16"/>
          <w:szCs w:val="16"/>
        </w:rPr>
      </w:pPr>
      <w:r>
        <w:rPr>
          <w:sz w:val="16"/>
          <w:szCs w:val="16"/>
        </w:rPr>
        <w:t>└───────────────────┘</w:t>
      </w:r>
      <w:r w:rsidR="00F80794">
        <w:rPr>
          <w:sz w:val="16"/>
          <w:szCs w:val="16"/>
        </w:rPr>
        <w:t xml:space="preserve">                      нет</w:t>
      </w:r>
      <w:r>
        <w:rPr>
          <w:sz w:val="16"/>
          <w:szCs w:val="16"/>
        </w:rPr>
        <w:t xml:space="preserve">        </w:t>
      </w:r>
      <w:r w:rsidR="00F80794">
        <w:rPr>
          <w:sz w:val="16"/>
          <w:szCs w:val="16"/>
        </w:rPr>
        <w:t xml:space="preserve">            │                </w:t>
      </w:r>
    </w:p>
    <w:p w:rsidR="00472B11" w:rsidRDefault="00472B11" w:rsidP="00472B11">
      <w:pPr>
        <w:pStyle w:val="ConsPlusNonformat"/>
        <w:rPr>
          <w:sz w:val="16"/>
          <w:szCs w:val="16"/>
        </w:rPr>
      </w:pPr>
      <w:r>
        <w:rPr>
          <w:sz w:val="16"/>
          <w:szCs w:val="16"/>
        </w:rPr>
        <w:t>документ, под-</w:t>
      </w:r>
      <w:proofErr w:type="spellStart"/>
      <w:r>
        <w:rPr>
          <w:sz w:val="16"/>
          <w:szCs w:val="16"/>
        </w:rPr>
        <w:t>щий</w:t>
      </w:r>
      <w:proofErr w:type="spellEnd"/>
      <w:r>
        <w:rPr>
          <w:sz w:val="16"/>
          <w:szCs w:val="16"/>
        </w:rPr>
        <w:t xml:space="preserve"> принятие решение          │                    │                 │</w:t>
      </w:r>
    </w:p>
    <w:p w:rsidR="00472B11" w:rsidRDefault="00472B11" w:rsidP="00472B11">
      <w:pPr>
        <w:pStyle w:val="ConsPlusNonformat"/>
        <w:rPr>
          <w:sz w:val="16"/>
          <w:szCs w:val="16"/>
        </w:rPr>
      </w:pPr>
      <w:r>
        <w:rPr>
          <w:sz w:val="16"/>
          <w:szCs w:val="16"/>
        </w:rPr>
        <w:t xml:space="preserve">направляется в МФЦ для инф-я заявителя      \/                   │                </w:t>
      </w:r>
      <w:r w:rsidR="00F80794">
        <w:rPr>
          <w:sz w:val="16"/>
          <w:szCs w:val="16"/>
        </w:rPr>
        <w:t xml:space="preserve"> </w:t>
      </w:r>
      <w:r>
        <w:rPr>
          <w:sz w:val="16"/>
          <w:szCs w:val="16"/>
        </w:rPr>
        <w:t>да</w:t>
      </w:r>
    </w:p>
    <w:p w:rsidR="00472B11" w:rsidRDefault="00472B11" w:rsidP="00472B11">
      <w:pPr>
        <w:pStyle w:val="ConsPlusNonformat"/>
        <w:rPr>
          <w:sz w:val="16"/>
          <w:szCs w:val="16"/>
        </w:rPr>
      </w:pPr>
      <w:r>
        <w:rPr>
          <w:sz w:val="16"/>
          <w:szCs w:val="16"/>
        </w:rPr>
        <w:t xml:space="preserve">          │                      ┌────────────────────┐          │                 │</w:t>
      </w:r>
    </w:p>
    <w:p w:rsidR="00472B11" w:rsidRDefault="00472B11" w:rsidP="00472B11">
      <w:pPr>
        <w:pStyle w:val="ConsPlusNonformat"/>
        <w:rPr>
          <w:sz w:val="16"/>
          <w:szCs w:val="16"/>
        </w:rPr>
      </w:pPr>
      <w:r>
        <w:rPr>
          <w:sz w:val="16"/>
          <w:szCs w:val="16"/>
        </w:rPr>
        <w:t xml:space="preserve">          да                     │  Комиссия приняла  │          │                 │</w:t>
      </w:r>
    </w:p>
    <w:p w:rsidR="00472B11" w:rsidRDefault="00472B11" w:rsidP="00472B11">
      <w:pPr>
        <w:pStyle w:val="ConsPlusNonformat"/>
        <w:rPr>
          <w:sz w:val="16"/>
          <w:szCs w:val="16"/>
        </w:rPr>
      </w:pPr>
      <w:r>
        <w:rPr>
          <w:sz w:val="16"/>
          <w:szCs w:val="16"/>
        </w:rPr>
        <w:t>┌─────────┴─────────┐            │   положительное    ├──────нет──┐       ┌────────┴───────┐</w:t>
      </w:r>
    </w:p>
    <w:p w:rsidR="00472B11" w:rsidRDefault="00472B11" w:rsidP="00472B11">
      <w:pPr>
        <w:pStyle w:val="ConsPlusNonformat"/>
        <w:rPr>
          <w:sz w:val="16"/>
          <w:szCs w:val="16"/>
        </w:rPr>
      </w:pPr>
      <w:r>
        <w:rPr>
          <w:sz w:val="16"/>
          <w:szCs w:val="16"/>
        </w:rPr>
        <w:t>│    Подписание     │            │      решение       │       │   │       │   Подписание   │</w:t>
      </w:r>
    </w:p>
    <w:p w:rsidR="00472B11" w:rsidRDefault="00472B11" w:rsidP="00472B11">
      <w:pPr>
        <w:pStyle w:val="ConsPlusNonformat"/>
        <w:rPr>
          <w:sz w:val="16"/>
          <w:szCs w:val="16"/>
        </w:rPr>
      </w:pPr>
      <w:r>
        <w:rPr>
          <w:sz w:val="16"/>
          <w:szCs w:val="16"/>
        </w:rPr>
        <w:t xml:space="preserve">│   распоряжения    │            └──────────┬─────────┘       │   └───────┤  </w:t>
      </w:r>
      <w:proofErr w:type="gramStart"/>
      <w:r>
        <w:rPr>
          <w:sz w:val="16"/>
          <w:szCs w:val="16"/>
        </w:rPr>
        <w:t>распоряжения</w:t>
      </w:r>
      <w:proofErr w:type="gramEnd"/>
      <w:r>
        <w:rPr>
          <w:sz w:val="16"/>
          <w:szCs w:val="16"/>
        </w:rPr>
        <w:t xml:space="preserve">  │</w:t>
      </w:r>
    </w:p>
    <w:p w:rsidR="00472B11" w:rsidRDefault="00472B11" w:rsidP="00472B11">
      <w:pPr>
        <w:pStyle w:val="ConsPlusNonformat"/>
        <w:rPr>
          <w:sz w:val="16"/>
          <w:szCs w:val="16"/>
        </w:rPr>
      </w:pPr>
      <w:r>
        <w:rPr>
          <w:sz w:val="16"/>
          <w:szCs w:val="16"/>
        </w:rPr>
        <w:t>│  администрации МО │</w:t>
      </w:r>
      <w:r>
        <w:rPr>
          <w:sz w:val="16"/>
          <w:szCs w:val="16"/>
        </w:rPr>
        <w:tab/>
        <w:t xml:space="preserve">                      │                 │           │администрации МО│</w:t>
      </w:r>
    </w:p>
    <w:p w:rsidR="00472B11" w:rsidRDefault="00472B11" w:rsidP="00472B11">
      <w:pPr>
        <w:pStyle w:val="ConsPlusNonformat"/>
        <w:rPr>
          <w:sz w:val="16"/>
          <w:szCs w:val="16"/>
        </w:rPr>
      </w:pPr>
      <w:r>
        <w:rPr>
          <w:sz w:val="16"/>
          <w:szCs w:val="16"/>
        </w:rPr>
        <w:t>│                   ├──нет──────────────────┼─────────────────┘           │                │</w:t>
      </w:r>
    </w:p>
    <w:p w:rsidR="00472B11" w:rsidRDefault="00472B11" w:rsidP="00472B11">
      <w:pPr>
        <w:pStyle w:val="ConsPlusNonformat"/>
        <w:rPr>
          <w:sz w:val="16"/>
          <w:szCs w:val="16"/>
        </w:rPr>
      </w:pPr>
      <w:r>
        <w:rPr>
          <w:sz w:val="16"/>
          <w:szCs w:val="16"/>
        </w:rPr>
        <w:t>└─────────────</w:t>
      </w:r>
      <w:r w:rsidR="00F80794">
        <w:rPr>
          <w:sz w:val="16"/>
          <w:szCs w:val="16"/>
        </w:rPr>
        <w:t>──────┘                       да</w:t>
      </w:r>
      <w:r>
        <w:rPr>
          <w:sz w:val="16"/>
          <w:szCs w:val="16"/>
        </w:rPr>
        <w:t xml:space="preserve">                            └────────────────┘</w:t>
      </w:r>
    </w:p>
    <w:p w:rsidR="00472B11" w:rsidRDefault="00472B11" w:rsidP="00472B11">
      <w:pPr>
        <w:pStyle w:val="ConsPlusNonformat"/>
        <w:rPr>
          <w:sz w:val="16"/>
          <w:szCs w:val="16"/>
        </w:rPr>
      </w:pPr>
      <w:r>
        <w:rPr>
          <w:sz w:val="16"/>
          <w:szCs w:val="16"/>
        </w:rPr>
        <w:t>┌─────────┴─────────┐            ┌────────────────────┐                   ┌────────┴───────┐</w:t>
      </w:r>
    </w:p>
    <w:p w:rsidR="00472B11" w:rsidRDefault="00472B11" w:rsidP="00472B11">
      <w:pPr>
        <w:pStyle w:val="ConsPlusNonformat"/>
        <w:rPr>
          <w:sz w:val="16"/>
          <w:szCs w:val="16"/>
        </w:rPr>
      </w:pPr>
      <w:r>
        <w:rPr>
          <w:sz w:val="16"/>
          <w:szCs w:val="16"/>
        </w:rPr>
        <w:t>│   Подготовка и    │            │  Комиссия приняла  │                   │  Подготовка и  │</w:t>
      </w:r>
    </w:p>
    <w:p w:rsidR="00472B11" w:rsidRDefault="00472B11" w:rsidP="00472B11">
      <w:pPr>
        <w:pStyle w:val="ConsPlusNonformat"/>
        <w:rPr>
          <w:sz w:val="16"/>
          <w:szCs w:val="16"/>
        </w:rPr>
      </w:pPr>
      <w:r>
        <w:rPr>
          <w:sz w:val="16"/>
          <w:szCs w:val="16"/>
        </w:rPr>
        <w:t>│      издание      │            │ решение о передаче │                   │    издание     │</w:t>
      </w:r>
    </w:p>
    <w:p w:rsidR="00472B11" w:rsidRDefault="00472B11" w:rsidP="00472B11">
      <w:pPr>
        <w:pStyle w:val="ConsPlusNonformat"/>
        <w:rPr>
          <w:sz w:val="16"/>
          <w:szCs w:val="16"/>
        </w:rPr>
      </w:pPr>
      <w:r>
        <w:rPr>
          <w:sz w:val="16"/>
          <w:szCs w:val="16"/>
        </w:rPr>
        <w:t>│  распоряжения о   │&lt;────да─────┤ объекта без торгов ├───────нет────────&gt;│ распоряжения о │</w:t>
      </w:r>
    </w:p>
    <w:p w:rsidR="00472B11" w:rsidRDefault="00472B11" w:rsidP="00472B11">
      <w:pPr>
        <w:pStyle w:val="ConsPlusNonformat"/>
        <w:rPr>
          <w:sz w:val="16"/>
          <w:szCs w:val="16"/>
        </w:rPr>
      </w:pPr>
      <w:r>
        <w:rPr>
          <w:sz w:val="16"/>
          <w:szCs w:val="16"/>
        </w:rPr>
        <w:t>│передаче объекта в │            │                    │                   │передаче объекта│</w:t>
      </w:r>
    </w:p>
    <w:p w:rsidR="00472B11" w:rsidRDefault="00472B11" w:rsidP="00472B11">
      <w:pPr>
        <w:pStyle w:val="ConsPlusNonformat"/>
        <w:rPr>
          <w:sz w:val="16"/>
          <w:szCs w:val="16"/>
        </w:rPr>
      </w:pPr>
      <w:r>
        <w:rPr>
          <w:sz w:val="16"/>
          <w:szCs w:val="16"/>
        </w:rPr>
        <w:t xml:space="preserve">│  пользование </w:t>
      </w:r>
      <w:proofErr w:type="gramStart"/>
      <w:r>
        <w:rPr>
          <w:sz w:val="16"/>
          <w:szCs w:val="16"/>
        </w:rPr>
        <w:t>без</w:t>
      </w:r>
      <w:proofErr w:type="gramEnd"/>
      <w:r>
        <w:rPr>
          <w:sz w:val="16"/>
          <w:szCs w:val="16"/>
        </w:rPr>
        <w:t xml:space="preserve">  │            │                    │                   │в пользование на│</w:t>
      </w:r>
    </w:p>
    <w:p w:rsidR="00472B11" w:rsidRDefault="00472B11" w:rsidP="00472B11">
      <w:pPr>
        <w:pStyle w:val="ConsPlusNonformat"/>
        <w:rPr>
          <w:sz w:val="16"/>
          <w:szCs w:val="16"/>
        </w:rPr>
      </w:pPr>
      <w:r>
        <w:rPr>
          <w:sz w:val="16"/>
          <w:szCs w:val="16"/>
        </w:rPr>
        <w:t xml:space="preserve">│      торгов       │            │                    │                   │     </w:t>
      </w:r>
      <w:proofErr w:type="gramStart"/>
      <w:r>
        <w:rPr>
          <w:sz w:val="16"/>
          <w:szCs w:val="16"/>
        </w:rPr>
        <w:t>торгах</w:t>
      </w:r>
      <w:proofErr w:type="gramEnd"/>
      <w:r>
        <w:rPr>
          <w:sz w:val="16"/>
          <w:szCs w:val="16"/>
        </w:rPr>
        <w:t xml:space="preserve">     │</w:t>
      </w:r>
    </w:p>
    <w:p w:rsidR="007024B0" w:rsidRPr="00361E10" w:rsidRDefault="00472B11" w:rsidP="00361E10">
      <w:pPr>
        <w:pStyle w:val="ConsPlusNonformat"/>
        <w:rPr>
          <w:sz w:val="16"/>
          <w:szCs w:val="16"/>
        </w:rPr>
      </w:pPr>
      <w:r>
        <w:rPr>
          <w:sz w:val="16"/>
          <w:szCs w:val="16"/>
        </w:rPr>
        <w:t>└───────────────────┘            └────────────────────┘                   └────────────────┘</w:t>
      </w:r>
    </w:p>
    <w:p w:rsidR="00472B11" w:rsidRDefault="00472B11" w:rsidP="00472B1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472B11" w:rsidRDefault="00472B11" w:rsidP="00472B1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472B11" w:rsidRDefault="00472B11" w:rsidP="00472B11">
      <w:pPr>
        <w:spacing w:after="0" w:line="240" w:lineRule="auto"/>
        <w:jc w:val="right"/>
        <w:rPr>
          <w:rFonts w:ascii="Times New Roman" w:hAnsi="Times New Roman" w:cs="Times New Roman"/>
          <w:sz w:val="24"/>
          <w:szCs w:val="24"/>
        </w:rPr>
      </w:pPr>
    </w:p>
    <w:p w:rsidR="00472B11" w:rsidRDefault="00472B11" w:rsidP="00472B11">
      <w:pPr>
        <w:pStyle w:val="ConsPlusNonformat"/>
      </w:pPr>
      <w:r>
        <w:t xml:space="preserve">                                                 ____________________________</w:t>
      </w:r>
    </w:p>
    <w:p w:rsidR="00472B11" w:rsidRDefault="00472B11" w:rsidP="00472B11">
      <w:pPr>
        <w:pStyle w:val="ConsPlusNonformat"/>
      </w:pPr>
      <w:r>
        <w:t xml:space="preserve">                                                 ____________________________</w:t>
      </w:r>
    </w:p>
    <w:p w:rsidR="00472B11" w:rsidRDefault="00472B11" w:rsidP="00472B11">
      <w:pPr>
        <w:pStyle w:val="ConsPlusNonformat"/>
      </w:pPr>
      <w:r>
        <w:t xml:space="preserve">                                                 ____________________________</w:t>
      </w:r>
    </w:p>
    <w:p w:rsidR="00472B11" w:rsidRDefault="00472B11" w:rsidP="00472B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____________________________</w:t>
      </w:r>
    </w:p>
    <w:p w:rsidR="00472B11" w:rsidRDefault="00472B11" w:rsidP="00472B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(полное наименование заявителя -</w:t>
      </w:r>
      <w:proofErr w:type="gramEnd"/>
    </w:p>
    <w:p w:rsidR="00472B11" w:rsidRDefault="00472B11" w:rsidP="00472B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юридического лица или фамилия,</w:t>
      </w:r>
    </w:p>
    <w:p w:rsidR="00472B11" w:rsidRDefault="00472B11" w:rsidP="00472B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имя и отчество физического лица)</w:t>
      </w:r>
    </w:p>
    <w:p w:rsidR="00472B11" w:rsidRDefault="00472B11" w:rsidP="00472B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2B11" w:rsidRDefault="00472B11" w:rsidP="00472B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2B11" w:rsidRDefault="00472B11" w:rsidP="00472B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ЗАЯВЛЕНИЕ (ЖАЛОБА)</w:t>
      </w:r>
    </w:p>
    <w:p w:rsidR="00472B11" w:rsidRDefault="00472B11" w:rsidP="00472B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2B11" w:rsidRDefault="00472B11" w:rsidP="00472B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2B11" w:rsidRDefault="00472B11" w:rsidP="00472B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472B11" w:rsidRDefault="00472B11" w:rsidP="00472B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72B11" w:rsidRDefault="00472B11" w:rsidP="00472B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472B11" w:rsidRDefault="00472B11" w:rsidP="00472B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72B11" w:rsidRDefault="00472B11" w:rsidP="00472B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472B11" w:rsidRDefault="00472B11" w:rsidP="00472B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72B11" w:rsidRDefault="00472B11" w:rsidP="00472B1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472B11" w:rsidRDefault="00472B11" w:rsidP="00472B11">
      <w:pPr>
        <w:spacing w:after="0" w:line="240" w:lineRule="auto"/>
        <w:jc w:val="both"/>
        <w:rPr>
          <w:rFonts w:ascii="Times New Roman" w:eastAsia="Times New Roman" w:hAnsi="Times New Roman" w:cs="Times New Roman"/>
          <w:sz w:val="24"/>
          <w:szCs w:val="24"/>
          <w:lang w:eastAsia="ru-RU"/>
        </w:rPr>
      </w:pPr>
    </w:p>
    <w:p w:rsidR="00472B11" w:rsidRDefault="00472B11" w:rsidP="00472B11">
      <w:pPr>
        <w:spacing w:after="0" w:line="240" w:lineRule="auto"/>
        <w:jc w:val="both"/>
        <w:rPr>
          <w:rFonts w:ascii="Times New Roman" w:eastAsia="Times New Roman" w:hAnsi="Times New Roman" w:cs="Times New Roman"/>
          <w:sz w:val="24"/>
          <w:szCs w:val="24"/>
          <w:lang w:eastAsia="ru-RU"/>
        </w:rPr>
      </w:pPr>
    </w:p>
    <w:p w:rsidR="00472B11" w:rsidRDefault="00472B11" w:rsidP="00472B11">
      <w:pPr>
        <w:jc w:val="right"/>
        <w:rPr>
          <w:rFonts w:ascii="Times New Roman" w:hAnsi="Times New Roman" w:cs="Times New Roman"/>
          <w:sz w:val="24"/>
          <w:szCs w:val="24"/>
        </w:rPr>
      </w:pPr>
      <w:r>
        <w:rPr>
          <w:rFonts w:ascii="Times New Roman" w:hAnsi="Times New Roman" w:cs="Times New Roman"/>
          <w:sz w:val="24"/>
          <w:szCs w:val="24"/>
        </w:rPr>
        <w:t>(Дата, подпись заявителя)</w:t>
      </w:r>
    </w:p>
    <w:p w:rsidR="007024B0" w:rsidRDefault="007024B0" w:rsidP="00472B11">
      <w:pPr>
        <w:spacing w:after="0"/>
        <w:jc w:val="right"/>
        <w:rPr>
          <w:rFonts w:ascii="Times New Roman" w:hAnsi="Times New Roman" w:cs="Times New Roman"/>
          <w:sz w:val="24"/>
          <w:szCs w:val="24"/>
          <w:highlight w:val="yellow"/>
        </w:rPr>
      </w:pPr>
    </w:p>
    <w:p w:rsidR="007024B0" w:rsidRDefault="007024B0" w:rsidP="00472B11">
      <w:pPr>
        <w:spacing w:after="0"/>
        <w:jc w:val="right"/>
        <w:rPr>
          <w:rFonts w:ascii="Times New Roman" w:hAnsi="Times New Roman" w:cs="Times New Roman"/>
          <w:sz w:val="24"/>
          <w:szCs w:val="24"/>
          <w:highlight w:val="yellow"/>
        </w:rPr>
      </w:pPr>
    </w:p>
    <w:p w:rsidR="007024B0" w:rsidRDefault="007024B0" w:rsidP="00472B11">
      <w:pPr>
        <w:spacing w:after="0"/>
        <w:jc w:val="right"/>
        <w:rPr>
          <w:rFonts w:ascii="Times New Roman" w:hAnsi="Times New Roman" w:cs="Times New Roman"/>
          <w:sz w:val="24"/>
          <w:szCs w:val="24"/>
          <w:highlight w:val="yellow"/>
        </w:rPr>
      </w:pPr>
    </w:p>
    <w:p w:rsidR="007024B0" w:rsidRDefault="007024B0" w:rsidP="00472B11">
      <w:pPr>
        <w:spacing w:after="0"/>
        <w:jc w:val="right"/>
        <w:rPr>
          <w:rFonts w:ascii="Times New Roman" w:hAnsi="Times New Roman" w:cs="Times New Roman"/>
          <w:sz w:val="24"/>
          <w:szCs w:val="24"/>
          <w:highlight w:val="yellow"/>
        </w:rPr>
      </w:pPr>
    </w:p>
    <w:p w:rsidR="007024B0" w:rsidRDefault="007024B0" w:rsidP="00472B11">
      <w:pPr>
        <w:spacing w:after="0"/>
        <w:jc w:val="right"/>
        <w:rPr>
          <w:rFonts w:ascii="Times New Roman" w:hAnsi="Times New Roman" w:cs="Times New Roman"/>
          <w:sz w:val="24"/>
          <w:szCs w:val="24"/>
          <w:highlight w:val="yellow"/>
        </w:rPr>
      </w:pPr>
    </w:p>
    <w:p w:rsidR="009424A4" w:rsidRDefault="009424A4" w:rsidP="00472B11">
      <w:pPr>
        <w:spacing w:after="0"/>
        <w:jc w:val="right"/>
        <w:rPr>
          <w:rFonts w:ascii="Times New Roman" w:hAnsi="Times New Roman" w:cs="Times New Roman"/>
          <w:sz w:val="24"/>
          <w:szCs w:val="24"/>
          <w:highlight w:val="yellow"/>
        </w:rPr>
      </w:pPr>
    </w:p>
    <w:p w:rsidR="009424A4" w:rsidRDefault="009424A4" w:rsidP="00472B11">
      <w:pPr>
        <w:spacing w:after="0"/>
        <w:jc w:val="right"/>
        <w:rPr>
          <w:rFonts w:ascii="Times New Roman" w:hAnsi="Times New Roman" w:cs="Times New Roman"/>
          <w:sz w:val="24"/>
          <w:szCs w:val="24"/>
          <w:highlight w:val="yellow"/>
        </w:rPr>
      </w:pPr>
    </w:p>
    <w:p w:rsidR="009424A4" w:rsidRDefault="009424A4" w:rsidP="00472B11">
      <w:pPr>
        <w:spacing w:after="0"/>
        <w:jc w:val="right"/>
        <w:rPr>
          <w:rFonts w:ascii="Times New Roman" w:hAnsi="Times New Roman" w:cs="Times New Roman"/>
          <w:sz w:val="24"/>
          <w:szCs w:val="24"/>
          <w:highlight w:val="yellow"/>
        </w:rPr>
      </w:pPr>
    </w:p>
    <w:p w:rsidR="009424A4" w:rsidRDefault="009424A4" w:rsidP="00472B11">
      <w:pPr>
        <w:spacing w:after="0"/>
        <w:jc w:val="right"/>
        <w:rPr>
          <w:rFonts w:ascii="Times New Roman" w:hAnsi="Times New Roman" w:cs="Times New Roman"/>
          <w:sz w:val="24"/>
          <w:szCs w:val="24"/>
          <w:highlight w:val="yellow"/>
        </w:rPr>
      </w:pPr>
    </w:p>
    <w:p w:rsidR="009424A4" w:rsidRDefault="009424A4" w:rsidP="00472B11">
      <w:pPr>
        <w:spacing w:after="0"/>
        <w:jc w:val="right"/>
        <w:rPr>
          <w:rFonts w:ascii="Times New Roman" w:hAnsi="Times New Roman" w:cs="Times New Roman"/>
          <w:sz w:val="24"/>
          <w:szCs w:val="24"/>
          <w:highlight w:val="yellow"/>
        </w:rPr>
      </w:pPr>
    </w:p>
    <w:p w:rsidR="009424A4" w:rsidRDefault="009424A4" w:rsidP="00472B11">
      <w:pPr>
        <w:spacing w:after="0"/>
        <w:jc w:val="right"/>
        <w:rPr>
          <w:rFonts w:ascii="Times New Roman" w:hAnsi="Times New Roman" w:cs="Times New Roman"/>
          <w:sz w:val="24"/>
          <w:szCs w:val="24"/>
          <w:highlight w:val="yellow"/>
        </w:rPr>
      </w:pPr>
    </w:p>
    <w:p w:rsidR="009424A4" w:rsidRDefault="009424A4" w:rsidP="00472B11">
      <w:pPr>
        <w:spacing w:after="0"/>
        <w:jc w:val="right"/>
        <w:rPr>
          <w:rFonts w:ascii="Times New Roman" w:hAnsi="Times New Roman" w:cs="Times New Roman"/>
          <w:sz w:val="24"/>
          <w:szCs w:val="24"/>
          <w:highlight w:val="yellow"/>
        </w:rPr>
      </w:pPr>
    </w:p>
    <w:p w:rsidR="009424A4" w:rsidRDefault="009424A4" w:rsidP="00472B11">
      <w:pPr>
        <w:spacing w:after="0"/>
        <w:jc w:val="right"/>
        <w:rPr>
          <w:rFonts w:ascii="Times New Roman" w:hAnsi="Times New Roman" w:cs="Times New Roman"/>
          <w:sz w:val="24"/>
          <w:szCs w:val="24"/>
          <w:highlight w:val="yellow"/>
        </w:rPr>
      </w:pPr>
    </w:p>
    <w:p w:rsidR="009424A4" w:rsidRDefault="009424A4" w:rsidP="00472B11">
      <w:pPr>
        <w:spacing w:after="0"/>
        <w:jc w:val="right"/>
        <w:rPr>
          <w:rFonts w:ascii="Times New Roman" w:hAnsi="Times New Roman" w:cs="Times New Roman"/>
          <w:sz w:val="24"/>
          <w:szCs w:val="24"/>
          <w:highlight w:val="yellow"/>
        </w:rPr>
      </w:pPr>
    </w:p>
    <w:p w:rsidR="009424A4" w:rsidRDefault="009424A4" w:rsidP="00472B11">
      <w:pPr>
        <w:spacing w:after="0"/>
        <w:jc w:val="right"/>
        <w:rPr>
          <w:rFonts w:ascii="Times New Roman" w:hAnsi="Times New Roman" w:cs="Times New Roman"/>
          <w:sz w:val="24"/>
          <w:szCs w:val="24"/>
          <w:highlight w:val="yellow"/>
        </w:rPr>
      </w:pPr>
    </w:p>
    <w:p w:rsidR="009424A4" w:rsidRDefault="009424A4" w:rsidP="00472B11">
      <w:pPr>
        <w:spacing w:after="0"/>
        <w:jc w:val="right"/>
        <w:rPr>
          <w:rFonts w:ascii="Times New Roman" w:hAnsi="Times New Roman" w:cs="Times New Roman"/>
          <w:sz w:val="24"/>
          <w:szCs w:val="24"/>
          <w:highlight w:val="yellow"/>
        </w:rPr>
      </w:pPr>
    </w:p>
    <w:p w:rsidR="009424A4" w:rsidRDefault="009424A4" w:rsidP="00472B11">
      <w:pPr>
        <w:spacing w:after="0"/>
        <w:jc w:val="right"/>
        <w:rPr>
          <w:rFonts w:ascii="Times New Roman" w:hAnsi="Times New Roman" w:cs="Times New Roman"/>
          <w:sz w:val="24"/>
          <w:szCs w:val="24"/>
          <w:highlight w:val="yellow"/>
        </w:rPr>
      </w:pPr>
    </w:p>
    <w:p w:rsidR="009424A4" w:rsidRDefault="009424A4" w:rsidP="00472B11">
      <w:pPr>
        <w:spacing w:after="0"/>
        <w:jc w:val="right"/>
        <w:rPr>
          <w:rFonts w:ascii="Times New Roman" w:hAnsi="Times New Roman" w:cs="Times New Roman"/>
          <w:sz w:val="24"/>
          <w:szCs w:val="24"/>
          <w:highlight w:val="yellow"/>
        </w:rPr>
      </w:pPr>
    </w:p>
    <w:p w:rsidR="009424A4" w:rsidRDefault="009424A4" w:rsidP="00472B11">
      <w:pPr>
        <w:spacing w:after="0"/>
        <w:jc w:val="right"/>
        <w:rPr>
          <w:rFonts w:ascii="Times New Roman" w:hAnsi="Times New Roman" w:cs="Times New Roman"/>
          <w:sz w:val="24"/>
          <w:szCs w:val="24"/>
          <w:highlight w:val="yellow"/>
        </w:rPr>
      </w:pPr>
    </w:p>
    <w:p w:rsidR="009424A4" w:rsidRDefault="009424A4" w:rsidP="00472B11">
      <w:pPr>
        <w:spacing w:after="0"/>
        <w:jc w:val="right"/>
        <w:rPr>
          <w:rFonts w:ascii="Times New Roman" w:hAnsi="Times New Roman" w:cs="Times New Roman"/>
          <w:sz w:val="24"/>
          <w:szCs w:val="24"/>
          <w:highlight w:val="yellow"/>
        </w:rPr>
      </w:pPr>
    </w:p>
    <w:p w:rsidR="009424A4" w:rsidRDefault="009424A4" w:rsidP="00472B11">
      <w:pPr>
        <w:spacing w:after="0"/>
        <w:jc w:val="right"/>
        <w:rPr>
          <w:rFonts w:ascii="Times New Roman" w:hAnsi="Times New Roman" w:cs="Times New Roman"/>
          <w:sz w:val="24"/>
          <w:szCs w:val="24"/>
          <w:highlight w:val="yellow"/>
        </w:rPr>
      </w:pPr>
    </w:p>
    <w:p w:rsidR="009424A4" w:rsidRDefault="009424A4" w:rsidP="00472B11">
      <w:pPr>
        <w:spacing w:after="0"/>
        <w:jc w:val="right"/>
        <w:rPr>
          <w:rFonts w:ascii="Times New Roman" w:hAnsi="Times New Roman" w:cs="Times New Roman"/>
          <w:sz w:val="24"/>
          <w:szCs w:val="24"/>
          <w:highlight w:val="yellow"/>
        </w:rPr>
      </w:pPr>
    </w:p>
    <w:p w:rsidR="009424A4" w:rsidRDefault="009424A4" w:rsidP="00472B11">
      <w:pPr>
        <w:spacing w:after="0"/>
        <w:jc w:val="right"/>
        <w:rPr>
          <w:rFonts w:ascii="Times New Roman" w:hAnsi="Times New Roman" w:cs="Times New Roman"/>
          <w:sz w:val="24"/>
          <w:szCs w:val="24"/>
          <w:highlight w:val="yellow"/>
        </w:rPr>
      </w:pPr>
    </w:p>
    <w:p w:rsidR="009424A4" w:rsidRDefault="009424A4" w:rsidP="00472B11">
      <w:pPr>
        <w:spacing w:after="0"/>
        <w:jc w:val="right"/>
        <w:rPr>
          <w:rFonts w:ascii="Times New Roman" w:hAnsi="Times New Roman" w:cs="Times New Roman"/>
          <w:sz w:val="24"/>
          <w:szCs w:val="24"/>
          <w:highlight w:val="yellow"/>
        </w:rPr>
      </w:pPr>
    </w:p>
    <w:p w:rsidR="00472B11" w:rsidRPr="007024B0" w:rsidRDefault="00472B11" w:rsidP="007024B0">
      <w:pPr>
        <w:spacing w:after="0"/>
        <w:jc w:val="right"/>
        <w:rPr>
          <w:rFonts w:ascii="Times New Roman" w:hAnsi="Times New Roman" w:cs="Times New Roman"/>
          <w:sz w:val="24"/>
          <w:szCs w:val="24"/>
        </w:rPr>
      </w:pPr>
      <w:r w:rsidRPr="007024B0">
        <w:rPr>
          <w:rFonts w:ascii="Times New Roman" w:hAnsi="Times New Roman" w:cs="Times New Roman"/>
          <w:sz w:val="24"/>
          <w:szCs w:val="24"/>
        </w:rPr>
        <w:lastRenderedPageBreak/>
        <w:t>Приложение 6</w:t>
      </w:r>
      <w:r w:rsidR="007024B0">
        <w:rPr>
          <w:rFonts w:ascii="Times New Roman" w:hAnsi="Times New Roman" w:cs="Times New Roman"/>
          <w:sz w:val="24"/>
          <w:szCs w:val="24"/>
        </w:rPr>
        <w:t xml:space="preserve"> </w:t>
      </w:r>
      <w:r w:rsidRPr="007024B0">
        <w:rPr>
          <w:rFonts w:ascii="Times New Roman" w:hAnsi="Times New Roman" w:cs="Times New Roman"/>
          <w:sz w:val="24"/>
          <w:szCs w:val="24"/>
        </w:rPr>
        <w:t>к Административному регламенту</w:t>
      </w:r>
    </w:p>
    <w:p w:rsidR="009424A4" w:rsidRDefault="009424A4" w:rsidP="007024B0">
      <w:pPr>
        <w:spacing w:after="0"/>
        <w:jc w:val="center"/>
        <w:rPr>
          <w:rFonts w:ascii="Times New Roman" w:hAnsi="Times New Roman" w:cs="Times New Roman"/>
          <w:sz w:val="24"/>
          <w:szCs w:val="24"/>
        </w:rPr>
      </w:pPr>
    </w:p>
    <w:p w:rsidR="00472B11" w:rsidRPr="00361E10" w:rsidRDefault="00472B11" w:rsidP="00361E10">
      <w:pPr>
        <w:spacing w:after="0"/>
        <w:jc w:val="center"/>
        <w:rPr>
          <w:rFonts w:ascii="Times New Roman" w:hAnsi="Times New Roman" w:cs="Times New Roman"/>
        </w:rPr>
      </w:pPr>
      <w:r w:rsidRPr="00361E10">
        <w:rPr>
          <w:rFonts w:ascii="Times New Roman" w:hAnsi="Times New Roman" w:cs="Times New Roman"/>
        </w:rPr>
        <w:t>Уведомление</w:t>
      </w:r>
      <w:r w:rsidR="007024B0" w:rsidRPr="00361E10">
        <w:rPr>
          <w:rFonts w:ascii="Times New Roman" w:hAnsi="Times New Roman" w:cs="Times New Roman"/>
        </w:rPr>
        <w:t xml:space="preserve"> </w:t>
      </w:r>
      <w:r w:rsidRPr="00361E10">
        <w:rPr>
          <w:rFonts w:ascii="Times New Roman" w:hAnsi="Times New Roman" w:cs="Times New Roman"/>
        </w:rPr>
        <w:t>об объявлении конкурсной процедуры</w:t>
      </w:r>
    </w:p>
    <w:p w:rsidR="00472B11" w:rsidRPr="00361E10" w:rsidRDefault="00472B11" w:rsidP="00472B11">
      <w:pPr>
        <w:spacing w:after="0"/>
        <w:ind w:firstLine="708"/>
        <w:jc w:val="both"/>
        <w:rPr>
          <w:rFonts w:ascii="Times New Roman" w:hAnsi="Times New Roman" w:cs="Times New Roman"/>
        </w:rPr>
      </w:pPr>
      <w:r w:rsidRPr="00361E10">
        <w:rPr>
          <w:rFonts w:ascii="Times New Roman" w:hAnsi="Times New Roman" w:cs="Times New Roman"/>
        </w:rPr>
        <w:t>Администрация муниципального обр</w:t>
      </w:r>
      <w:r w:rsidR="007024B0" w:rsidRPr="00361E10">
        <w:rPr>
          <w:rFonts w:ascii="Times New Roman" w:hAnsi="Times New Roman" w:cs="Times New Roman"/>
        </w:rPr>
        <w:t>азования  «Рощинское городское поселение»</w:t>
      </w:r>
      <w:r w:rsidRPr="00361E10">
        <w:rPr>
          <w:rFonts w:ascii="Times New Roman" w:hAnsi="Times New Roman" w:cs="Times New Roman"/>
        </w:rPr>
        <w:t xml:space="preserve"> </w:t>
      </w:r>
      <w:r w:rsidR="009424A4" w:rsidRPr="00361E10">
        <w:rPr>
          <w:rFonts w:ascii="Times New Roman" w:hAnsi="Times New Roman" w:cs="Times New Roman"/>
        </w:rPr>
        <w:t xml:space="preserve">Выборгского района </w:t>
      </w:r>
      <w:r w:rsidRPr="00361E10">
        <w:rPr>
          <w:rFonts w:ascii="Times New Roman" w:hAnsi="Times New Roman" w:cs="Times New Roman"/>
        </w:rPr>
        <w:t xml:space="preserve">Ленинградской области информирует Вас о следующем. </w:t>
      </w:r>
    </w:p>
    <w:p w:rsidR="00472B11" w:rsidRPr="00361E10" w:rsidRDefault="00472B11" w:rsidP="00472B11">
      <w:pPr>
        <w:spacing w:after="0"/>
        <w:ind w:firstLine="708"/>
        <w:jc w:val="both"/>
        <w:rPr>
          <w:rFonts w:ascii="Times New Roman" w:hAnsi="Times New Roman" w:cs="Times New Roman"/>
        </w:rPr>
      </w:pPr>
      <w:proofErr w:type="gramStart"/>
      <w:r w:rsidRPr="00361E10">
        <w:rPr>
          <w:rFonts w:ascii="Times New Roman" w:hAnsi="Times New Roman" w:cs="Times New Roman"/>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361E10">
        <w:rPr>
          <w:rFonts w:ascii="Times New Roman" w:hAnsi="Times New Roman" w:cs="Times New Roman"/>
        </w:rPr>
        <w:t xml:space="preserve"> этих договоров, за исключением случаев, указанных в пунктах 1)-16) части 1 статьи 17.1 настоящего закона.</w:t>
      </w:r>
    </w:p>
    <w:p w:rsidR="00472B11" w:rsidRPr="00361E10" w:rsidRDefault="00472B11" w:rsidP="00472B11">
      <w:pPr>
        <w:spacing w:after="0"/>
        <w:ind w:firstLine="708"/>
        <w:jc w:val="both"/>
        <w:rPr>
          <w:rFonts w:ascii="Times New Roman" w:hAnsi="Times New Roman" w:cs="Times New Roman"/>
        </w:rPr>
      </w:pPr>
      <w:r w:rsidRPr="00361E10">
        <w:rPr>
          <w:rFonts w:ascii="Times New Roman" w:hAnsi="Times New Roman" w:cs="Times New Roman"/>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w:t>
      </w:r>
      <w:r w:rsidR="00361E10">
        <w:rPr>
          <w:rFonts w:ascii="Times New Roman" w:hAnsi="Times New Roman" w:cs="Times New Roman"/>
        </w:rPr>
        <w:t>___________</w:t>
      </w:r>
      <w:r w:rsidRPr="00361E10">
        <w:rPr>
          <w:rFonts w:ascii="Times New Roman" w:hAnsi="Times New Roman" w:cs="Times New Roman"/>
        </w:rPr>
        <w:t>,</w:t>
      </w:r>
    </w:p>
    <w:p w:rsidR="00472B11" w:rsidRPr="00361E10" w:rsidRDefault="00472B11" w:rsidP="009424A4">
      <w:pPr>
        <w:spacing w:after="0"/>
        <w:rPr>
          <w:rFonts w:ascii="Times New Roman" w:hAnsi="Times New Roman" w:cs="Times New Roman"/>
          <w:i/>
        </w:rPr>
      </w:pPr>
      <w:r w:rsidRPr="00361E10">
        <w:rPr>
          <w:rFonts w:ascii="Times New Roman" w:hAnsi="Times New Roman" w:cs="Times New Roman"/>
          <w:i/>
        </w:rPr>
        <w:t>(</w:t>
      </w:r>
      <w:r w:rsidRPr="00361E10">
        <w:rPr>
          <w:rFonts w:ascii="Times New Roman" w:hAnsi="Times New Roman" w:cs="Times New Roman"/>
          <w:i/>
          <w:sz w:val="20"/>
          <w:szCs w:val="20"/>
        </w:rPr>
        <w:t>указывается наименование объекта, к</w:t>
      </w:r>
      <w:r w:rsidR="009424A4" w:rsidRPr="00361E10">
        <w:rPr>
          <w:rFonts w:ascii="Times New Roman" w:hAnsi="Times New Roman" w:cs="Times New Roman"/>
          <w:i/>
          <w:sz w:val="20"/>
          <w:szCs w:val="20"/>
        </w:rPr>
        <w:t xml:space="preserve">адастровый номер объекта, адрес </w:t>
      </w:r>
      <w:r w:rsidRPr="00361E10">
        <w:rPr>
          <w:rFonts w:ascii="Times New Roman" w:hAnsi="Times New Roman" w:cs="Times New Roman"/>
          <w:i/>
          <w:sz w:val="20"/>
          <w:szCs w:val="20"/>
        </w:rPr>
        <w:t>местоположения объекта</w:t>
      </w:r>
      <w:r w:rsidRPr="00361E10">
        <w:rPr>
          <w:rFonts w:ascii="Times New Roman" w:hAnsi="Times New Roman" w:cs="Times New Roman"/>
          <w:i/>
        </w:rPr>
        <w:t>)</w:t>
      </w:r>
    </w:p>
    <w:p w:rsidR="00472B11" w:rsidRPr="00361E10" w:rsidRDefault="00472B11" w:rsidP="00472B11">
      <w:pPr>
        <w:spacing w:after="0"/>
        <w:jc w:val="both"/>
        <w:rPr>
          <w:rFonts w:ascii="Times New Roman" w:hAnsi="Times New Roman" w:cs="Times New Roman"/>
        </w:rPr>
      </w:pPr>
      <w:r w:rsidRPr="00361E10">
        <w:rPr>
          <w:rFonts w:ascii="Times New Roman" w:hAnsi="Times New Roman" w:cs="Times New Roman"/>
        </w:rPr>
        <w:t>включенног</w:t>
      </w:r>
      <w:proofErr w:type="gramStart"/>
      <w:r w:rsidRPr="00361E10">
        <w:rPr>
          <w:rFonts w:ascii="Times New Roman" w:hAnsi="Times New Roman" w:cs="Times New Roman"/>
        </w:rPr>
        <w:t>о(</w:t>
      </w:r>
      <w:proofErr w:type="spellStart"/>
      <w:proofErr w:type="gramEnd"/>
      <w:r w:rsidRPr="00361E10">
        <w:rPr>
          <w:rFonts w:ascii="Times New Roman" w:hAnsi="Times New Roman" w:cs="Times New Roman"/>
        </w:rPr>
        <w:t>ых</w:t>
      </w:r>
      <w:proofErr w:type="spellEnd"/>
      <w:r w:rsidRPr="00361E10">
        <w:rPr>
          <w:rFonts w:ascii="Times New Roman" w:hAnsi="Times New Roman" w:cs="Times New Roman"/>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472B11" w:rsidRPr="00361E10" w:rsidRDefault="00472B11" w:rsidP="00472B11">
      <w:pPr>
        <w:spacing w:after="0"/>
        <w:jc w:val="both"/>
        <w:rPr>
          <w:rFonts w:ascii="Times New Roman" w:hAnsi="Times New Roman" w:cs="Times New Roman"/>
        </w:rPr>
      </w:pPr>
      <w:r w:rsidRPr="00361E10">
        <w:rPr>
          <w:rFonts w:ascii="Times New Roman" w:hAnsi="Times New Roman" w:cs="Times New Roman"/>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361E10">
        <w:rPr>
          <w:rFonts w:ascii="Times New Roman" w:hAnsi="Times New Roman" w:cs="Times New Roman"/>
        </w:rPr>
        <w:t>связи</w:t>
      </w:r>
      <w:proofErr w:type="gramEnd"/>
      <w:r w:rsidRPr="00361E10">
        <w:rPr>
          <w:rFonts w:ascii="Times New Roman" w:hAnsi="Times New Roman" w:cs="Times New Roman"/>
        </w:rPr>
        <w:t xml:space="preserve"> с чем Администрация муниципального обра</w:t>
      </w:r>
      <w:r w:rsidR="009424A4" w:rsidRPr="00361E10">
        <w:rPr>
          <w:rFonts w:ascii="Times New Roman" w:hAnsi="Times New Roman" w:cs="Times New Roman"/>
        </w:rPr>
        <w:t xml:space="preserve">зования «Рощинское городское поселение» Выборгского района </w:t>
      </w:r>
      <w:r w:rsidRPr="00361E10">
        <w:rPr>
          <w:rFonts w:ascii="Times New Roman" w:hAnsi="Times New Roman" w:cs="Times New Roman"/>
        </w:rPr>
        <w:t>Ленинградской области уведомляет Вас об объявлении «___» ____________ 20__ г. конкурсной процедуры по предоставлению во владение и (или) в пользование объекта (объе</w:t>
      </w:r>
      <w:r w:rsidR="00361E10">
        <w:rPr>
          <w:rFonts w:ascii="Times New Roman" w:hAnsi="Times New Roman" w:cs="Times New Roman"/>
        </w:rPr>
        <w:t>ктов) имущества _____________</w:t>
      </w:r>
      <w:r w:rsidRPr="00361E10">
        <w:rPr>
          <w:rFonts w:ascii="Times New Roman" w:hAnsi="Times New Roman" w:cs="Times New Roman"/>
        </w:rPr>
        <w:t>,</w:t>
      </w:r>
    </w:p>
    <w:p w:rsidR="00472B11" w:rsidRPr="00361E10" w:rsidRDefault="00472B11" w:rsidP="00472B11">
      <w:pPr>
        <w:spacing w:after="0"/>
        <w:jc w:val="center"/>
        <w:rPr>
          <w:rFonts w:ascii="Times New Roman" w:hAnsi="Times New Roman" w:cs="Times New Roman"/>
          <w:i/>
          <w:sz w:val="20"/>
          <w:szCs w:val="20"/>
        </w:rPr>
      </w:pPr>
      <w:r w:rsidRPr="00361E10">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472B11" w:rsidRPr="00361E10" w:rsidRDefault="00472B11" w:rsidP="00472B11">
      <w:pPr>
        <w:spacing w:after="0"/>
        <w:jc w:val="both"/>
        <w:rPr>
          <w:rFonts w:ascii="Times New Roman" w:hAnsi="Times New Roman" w:cs="Times New Roman"/>
        </w:rPr>
      </w:pPr>
      <w:r w:rsidRPr="00361E10">
        <w:rPr>
          <w:rFonts w:ascii="Times New Roman" w:hAnsi="Times New Roman" w:cs="Times New Roman"/>
        </w:rPr>
        <w:t>включенног</w:t>
      </w:r>
      <w:proofErr w:type="gramStart"/>
      <w:r w:rsidRPr="00361E10">
        <w:rPr>
          <w:rFonts w:ascii="Times New Roman" w:hAnsi="Times New Roman" w:cs="Times New Roman"/>
        </w:rPr>
        <w:t>о(</w:t>
      </w:r>
      <w:proofErr w:type="spellStart"/>
      <w:proofErr w:type="gramEnd"/>
      <w:r w:rsidRPr="00361E10">
        <w:rPr>
          <w:rFonts w:ascii="Times New Roman" w:hAnsi="Times New Roman" w:cs="Times New Roman"/>
        </w:rPr>
        <w:t>ых</w:t>
      </w:r>
      <w:proofErr w:type="spellEnd"/>
      <w:r w:rsidRPr="00361E10">
        <w:rPr>
          <w:rFonts w:ascii="Times New Roman" w:hAnsi="Times New Roman" w:cs="Times New Roman"/>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72B11" w:rsidRPr="00361E10" w:rsidRDefault="00472B11" w:rsidP="00472B11">
      <w:pPr>
        <w:spacing w:after="0"/>
        <w:ind w:firstLine="708"/>
        <w:jc w:val="both"/>
        <w:rPr>
          <w:rFonts w:ascii="Times New Roman" w:hAnsi="Times New Roman" w:cs="Times New Roman"/>
        </w:rPr>
      </w:pPr>
      <w:r w:rsidRPr="00361E10">
        <w:rPr>
          <w:rFonts w:ascii="Times New Roman" w:hAnsi="Times New Roman" w:cs="Times New Roman"/>
        </w:rPr>
        <w:t>Извещение о проведении конкурсной процедуры размещено в информационно-коммуникационной сети «</w:t>
      </w:r>
      <w:r w:rsidR="00361E10">
        <w:rPr>
          <w:rFonts w:ascii="Times New Roman" w:hAnsi="Times New Roman" w:cs="Times New Roman"/>
        </w:rPr>
        <w:t xml:space="preserve">Интернет» на официальном сайте администрации МО </w:t>
      </w:r>
      <w:r w:rsidR="009424A4" w:rsidRPr="00361E10">
        <w:rPr>
          <w:rFonts w:ascii="Times New Roman" w:hAnsi="Times New Roman" w:cs="Times New Roman"/>
        </w:rPr>
        <w:t xml:space="preserve"> «Рощинское городское поселение» </w:t>
      </w:r>
      <w:r w:rsidRPr="00361E10">
        <w:rPr>
          <w:rFonts w:ascii="Times New Roman" w:hAnsi="Times New Roman" w:cs="Times New Roman"/>
        </w:rPr>
        <w:t xml:space="preserve"> по </w:t>
      </w:r>
      <w:r w:rsidR="009424A4" w:rsidRPr="00361E10">
        <w:rPr>
          <w:rFonts w:ascii="Times New Roman" w:hAnsi="Times New Roman" w:cs="Times New Roman"/>
        </w:rPr>
        <w:t xml:space="preserve">адресу: </w:t>
      </w:r>
      <w:proofErr w:type="spellStart"/>
      <w:r w:rsidR="009424A4" w:rsidRPr="00361E10">
        <w:rPr>
          <w:rFonts w:ascii="Times New Roman" w:hAnsi="Times New Roman" w:cs="Times New Roman"/>
        </w:rPr>
        <w:t>рощино</w:t>
      </w:r>
      <w:proofErr w:type="gramStart"/>
      <w:r w:rsidR="009424A4" w:rsidRPr="00361E10">
        <w:rPr>
          <w:rFonts w:ascii="Times New Roman" w:hAnsi="Times New Roman" w:cs="Times New Roman"/>
        </w:rPr>
        <w:t>.р</w:t>
      </w:r>
      <w:proofErr w:type="gramEnd"/>
      <w:r w:rsidR="009424A4" w:rsidRPr="00361E10">
        <w:rPr>
          <w:rFonts w:ascii="Times New Roman" w:hAnsi="Times New Roman" w:cs="Times New Roman"/>
        </w:rPr>
        <w:t>ф</w:t>
      </w:r>
      <w:proofErr w:type="spellEnd"/>
    </w:p>
    <w:p w:rsidR="00472B11" w:rsidRPr="00361E10" w:rsidRDefault="00472B11" w:rsidP="00361E10">
      <w:pPr>
        <w:spacing w:after="0"/>
        <w:jc w:val="both"/>
        <w:rPr>
          <w:rFonts w:ascii="Times New Roman" w:hAnsi="Times New Roman" w:cs="Times New Roman"/>
        </w:rPr>
      </w:pPr>
      <w:r w:rsidRPr="00361E10">
        <w:rPr>
          <w:rFonts w:ascii="Times New Roman" w:hAnsi="Times New Roman" w:cs="Times New Roman"/>
        </w:rPr>
        <w:t>Дата начала приема документов на участие в конкурсной процедуре «___» ____________ 20__ г.</w:t>
      </w:r>
    </w:p>
    <w:p w:rsidR="00472B11" w:rsidRPr="00361E10" w:rsidRDefault="00472B11" w:rsidP="00361E10">
      <w:pPr>
        <w:spacing w:after="0"/>
        <w:jc w:val="both"/>
        <w:rPr>
          <w:rFonts w:ascii="Times New Roman" w:hAnsi="Times New Roman" w:cs="Times New Roman"/>
        </w:rPr>
      </w:pPr>
      <w:r w:rsidRPr="00361E10">
        <w:rPr>
          <w:rFonts w:ascii="Times New Roman" w:hAnsi="Times New Roman" w:cs="Times New Roman"/>
        </w:rPr>
        <w:t>Дата окончания приема документов на участие в конкурс</w:t>
      </w:r>
      <w:r w:rsidR="00361E10">
        <w:rPr>
          <w:rFonts w:ascii="Times New Roman" w:hAnsi="Times New Roman" w:cs="Times New Roman"/>
        </w:rPr>
        <w:t>ной процедуре «___» ___________</w:t>
      </w:r>
      <w:r w:rsidRPr="00361E10">
        <w:rPr>
          <w:rFonts w:ascii="Times New Roman" w:hAnsi="Times New Roman" w:cs="Times New Roman"/>
        </w:rPr>
        <w:t xml:space="preserve"> 20__ г.</w:t>
      </w:r>
    </w:p>
    <w:p w:rsidR="00472B11" w:rsidRPr="00361E10" w:rsidRDefault="00472B11" w:rsidP="00472B11">
      <w:pPr>
        <w:spacing w:after="0"/>
        <w:ind w:firstLine="360"/>
        <w:jc w:val="both"/>
        <w:rPr>
          <w:rFonts w:ascii="Times New Roman" w:hAnsi="Times New Roman" w:cs="Times New Roman"/>
        </w:rPr>
      </w:pPr>
      <w:r w:rsidRPr="00361E10">
        <w:rPr>
          <w:rFonts w:ascii="Times New Roman" w:hAnsi="Times New Roman" w:cs="Times New Roman"/>
        </w:rPr>
        <w:t>Перечень документов, необходимый для подачи заявки:</w:t>
      </w:r>
    </w:p>
    <w:p w:rsidR="00472B11" w:rsidRPr="00361E10" w:rsidRDefault="00472B11" w:rsidP="00472B11">
      <w:pPr>
        <w:numPr>
          <w:ilvl w:val="0"/>
          <w:numId w:val="5"/>
        </w:numPr>
        <w:spacing w:after="0"/>
        <w:jc w:val="both"/>
        <w:rPr>
          <w:rFonts w:ascii="Times New Roman" w:hAnsi="Times New Roman" w:cs="Times New Roman"/>
        </w:rPr>
      </w:pPr>
      <w:r w:rsidRPr="00361E10">
        <w:rPr>
          <w:rFonts w:ascii="Times New Roman" w:hAnsi="Times New Roman" w:cs="Times New Roman"/>
        </w:rPr>
        <w:t>_______________________________________________________________</w:t>
      </w:r>
    </w:p>
    <w:p w:rsidR="00472B11" w:rsidRPr="00361E10" w:rsidRDefault="00472B11" w:rsidP="00472B11">
      <w:pPr>
        <w:numPr>
          <w:ilvl w:val="0"/>
          <w:numId w:val="5"/>
        </w:numPr>
        <w:spacing w:after="0"/>
        <w:jc w:val="both"/>
        <w:rPr>
          <w:rFonts w:ascii="Times New Roman" w:hAnsi="Times New Roman" w:cs="Times New Roman"/>
        </w:rPr>
      </w:pPr>
      <w:r w:rsidRPr="00361E10">
        <w:rPr>
          <w:rFonts w:ascii="Times New Roman" w:hAnsi="Times New Roman" w:cs="Times New Roman"/>
        </w:rPr>
        <w:t>_______________________________________________________________</w:t>
      </w:r>
    </w:p>
    <w:p w:rsidR="00472B11" w:rsidRPr="00361E10" w:rsidRDefault="00472B11" w:rsidP="00472B11">
      <w:pPr>
        <w:numPr>
          <w:ilvl w:val="0"/>
          <w:numId w:val="5"/>
        </w:numPr>
        <w:spacing w:after="0"/>
        <w:jc w:val="both"/>
        <w:rPr>
          <w:rFonts w:ascii="Times New Roman" w:hAnsi="Times New Roman" w:cs="Times New Roman"/>
        </w:rPr>
      </w:pPr>
      <w:r w:rsidRPr="00361E10">
        <w:rPr>
          <w:rFonts w:ascii="Times New Roman" w:hAnsi="Times New Roman" w:cs="Times New Roman"/>
        </w:rPr>
        <w:t>_______________________________________________________________</w:t>
      </w:r>
    </w:p>
    <w:p w:rsidR="00472B11" w:rsidRPr="00361E10" w:rsidRDefault="00472B11" w:rsidP="00361E10">
      <w:pPr>
        <w:numPr>
          <w:ilvl w:val="0"/>
          <w:numId w:val="5"/>
        </w:numPr>
        <w:spacing w:after="0"/>
        <w:jc w:val="both"/>
        <w:rPr>
          <w:rFonts w:ascii="Times New Roman" w:hAnsi="Times New Roman" w:cs="Times New Roman"/>
        </w:rPr>
      </w:pPr>
      <w:r w:rsidRPr="00361E10">
        <w:rPr>
          <w:rFonts w:ascii="Times New Roman" w:hAnsi="Times New Roman" w:cs="Times New Roman"/>
        </w:rPr>
        <w:t>_______________________________________________________________</w:t>
      </w:r>
    </w:p>
    <w:p w:rsidR="00472B11" w:rsidRPr="00361E10" w:rsidRDefault="00472B11" w:rsidP="00472B11">
      <w:pPr>
        <w:spacing w:after="0"/>
        <w:ind w:firstLine="360"/>
        <w:jc w:val="both"/>
        <w:rPr>
          <w:rFonts w:ascii="Times New Roman" w:hAnsi="Times New Roman" w:cs="Times New Roman"/>
        </w:rPr>
      </w:pPr>
      <w:r w:rsidRPr="00361E10">
        <w:rPr>
          <w:rFonts w:ascii="Times New Roman" w:hAnsi="Times New Roman" w:cs="Times New Roman"/>
        </w:rPr>
        <w:t>По вопросам, связанным с проведением конкурсных процедур, Вы можете обратиться</w:t>
      </w:r>
      <w:r w:rsidR="009424A4" w:rsidRPr="00361E10">
        <w:rPr>
          <w:rFonts w:ascii="Times New Roman" w:hAnsi="Times New Roman" w:cs="Times New Roman"/>
        </w:rPr>
        <w:t xml:space="preserve"> в сектор по организационным и общим вопросам а</w:t>
      </w:r>
      <w:r w:rsidR="00361E10">
        <w:rPr>
          <w:rFonts w:ascii="Times New Roman" w:hAnsi="Times New Roman" w:cs="Times New Roman"/>
        </w:rPr>
        <w:t>дминистрации МО</w:t>
      </w:r>
      <w:r w:rsidR="009424A4" w:rsidRPr="00361E10">
        <w:rPr>
          <w:rFonts w:ascii="Times New Roman" w:hAnsi="Times New Roman" w:cs="Times New Roman"/>
        </w:rPr>
        <w:t xml:space="preserve"> «Рощинское городское поселение» </w:t>
      </w:r>
      <w:r w:rsidRPr="00361E10">
        <w:rPr>
          <w:rFonts w:ascii="Times New Roman" w:hAnsi="Times New Roman" w:cs="Times New Roman"/>
        </w:rPr>
        <w:t xml:space="preserve"> по телефону:___________ или по адресу: ______________________.</w:t>
      </w:r>
    </w:p>
    <w:p w:rsidR="00472B11" w:rsidRPr="00361E10" w:rsidRDefault="00472B11" w:rsidP="00472B11">
      <w:pPr>
        <w:spacing w:after="0"/>
        <w:jc w:val="both"/>
        <w:rPr>
          <w:rFonts w:ascii="Times New Roman" w:hAnsi="Times New Roman" w:cs="Times New Roman"/>
        </w:rPr>
      </w:pPr>
    </w:p>
    <w:p w:rsidR="00472B11" w:rsidRPr="00361E10" w:rsidRDefault="00472B11" w:rsidP="00472B11">
      <w:pPr>
        <w:spacing w:after="0"/>
        <w:jc w:val="both"/>
        <w:rPr>
          <w:rFonts w:ascii="Times New Roman" w:hAnsi="Times New Roman" w:cs="Times New Roman"/>
        </w:rPr>
      </w:pPr>
    </w:p>
    <w:tbl>
      <w:tblPr>
        <w:tblStyle w:val="a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472B11" w:rsidRPr="00361E10" w:rsidTr="00472B11">
        <w:tc>
          <w:tcPr>
            <w:tcW w:w="5070" w:type="dxa"/>
            <w:hideMark/>
          </w:tcPr>
          <w:p w:rsidR="00472B11" w:rsidRPr="00361E10" w:rsidRDefault="009424A4">
            <w:pPr>
              <w:spacing w:after="0"/>
              <w:jc w:val="both"/>
              <w:rPr>
                <w:rFonts w:ascii="Times New Roman" w:hAnsi="Times New Roman" w:cs="Times New Roman"/>
              </w:rPr>
            </w:pPr>
            <w:r w:rsidRPr="00361E10">
              <w:rPr>
                <w:rFonts w:ascii="Times New Roman" w:hAnsi="Times New Roman" w:cs="Times New Roman"/>
              </w:rPr>
              <w:t>Глава а</w:t>
            </w:r>
            <w:r w:rsidR="00472B11" w:rsidRPr="00361E10">
              <w:rPr>
                <w:rFonts w:ascii="Times New Roman" w:hAnsi="Times New Roman" w:cs="Times New Roman"/>
              </w:rPr>
              <w:t xml:space="preserve">дминистрация </w:t>
            </w:r>
            <w:proofErr w:type="gramStart"/>
            <w:r w:rsidR="00472B11" w:rsidRPr="00361E10">
              <w:rPr>
                <w:rFonts w:ascii="Times New Roman" w:hAnsi="Times New Roman" w:cs="Times New Roman"/>
              </w:rPr>
              <w:t>муниципального</w:t>
            </w:r>
            <w:proofErr w:type="gramEnd"/>
            <w:r w:rsidR="00472B11" w:rsidRPr="00361E10">
              <w:rPr>
                <w:rFonts w:ascii="Times New Roman" w:hAnsi="Times New Roman" w:cs="Times New Roman"/>
              </w:rPr>
              <w:t xml:space="preserve"> </w:t>
            </w:r>
          </w:p>
          <w:p w:rsidR="00472B11" w:rsidRPr="00361E10" w:rsidRDefault="00472B11">
            <w:pPr>
              <w:spacing w:after="0"/>
              <w:jc w:val="both"/>
              <w:rPr>
                <w:rFonts w:ascii="Times New Roman" w:hAnsi="Times New Roman" w:cs="Times New Roman"/>
              </w:rPr>
            </w:pPr>
            <w:r w:rsidRPr="00361E10">
              <w:rPr>
                <w:rFonts w:ascii="Times New Roman" w:hAnsi="Times New Roman" w:cs="Times New Roman"/>
              </w:rPr>
              <w:t>обр</w:t>
            </w:r>
            <w:r w:rsidR="009424A4" w:rsidRPr="00361E10">
              <w:rPr>
                <w:rFonts w:ascii="Times New Roman" w:hAnsi="Times New Roman" w:cs="Times New Roman"/>
              </w:rPr>
              <w:t>азования Рощинское городское поселение» Выборгского района</w:t>
            </w:r>
            <w:r w:rsidRPr="00361E10">
              <w:rPr>
                <w:rFonts w:ascii="Times New Roman" w:hAnsi="Times New Roman" w:cs="Times New Roman"/>
              </w:rPr>
              <w:t xml:space="preserve"> </w:t>
            </w:r>
            <w:r w:rsidR="009424A4" w:rsidRPr="00361E10">
              <w:rPr>
                <w:rFonts w:ascii="Times New Roman" w:hAnsi="Times New Roman" w:cs="Times New Roman"/>
              </w:rPr>
              <w:t xml:space="preserve"> </w:t>
            </w:r>
            <w:r w:rsidRPr="00361E10">
              <w:rPr>
                <w:rFonts w:ascii="Times New Roman" w:hAnsi="Times New Roman" w:cs="Times New Roman"/>
              </w:rPr>
              <w:t xml:space="preserve">Ленинградской области </w:t>
            </w:r>
          </w:p>
        </w:tc>
        <w:tc>
          <w:tcPr>
            <w:tcW w:w="425" w:type="dxa"/>
          </w:tcPr>
          <w:p w:rsidR="00472B11" w:rsidRPr="00361E10" w:rsidRDefault="00472B11">
            <w:pPr>
              <w:spacing w:after="0"/>
              <w:jc w:val="both"/>
              <w:rPr>
                <w:rFonts w:ascii="Times New Roman" w:hAnsi="Times New Roman" w:cs="Times New Roman"/>
              </w:rPr>
            </w:pPr>
          </w:p>
        </w:tc>
        <w:tc>
          <w:tcPr>
            <w:tcW w:w="2002" w:type="dxa"/>
          </w:tcPr>
          <w:p w:rsidR="00472B11" w:rsidRPr="00361E10" w:rsidRDefault="00472B11">
            <w:pPr>
              <w:spacing w:after="0"/>
              <w:jc w:val="both"/>
              <w:rPr>
                <w:rFonts w:ascii="Times New Roman" w:hAnsi="Times New Roman" w:cs="Times New Roman"/>
              </w:rPr>
            </w:pPr>
          </w:p>
          <w:p w:rsidR="00472B11" w:rsidRPr="00361E10" w:rsidRDefault="00472B11">
            <w:pPr>
              <w:spacing w:after="0"/>
              <w:jc w:val="both"/>
              <w:rPr>
                <w:rFonts w:ascii="Times New Roman" w:hAnsi="Times New Roman" w:cs="Times New Roman"/>
              </w:rPr>
            </w:pPr>
            <w:r w:rsidRPr="00361E10">
              <w:rPr>
                <w:rFonts w:ascii="Times New Roman" w:hAnsi="Times New Roman" w:cs="Times New Roman"/>
              </w:rPr>
              <w:t>____________</w:t>
            </w:r>
          </w:p>
          <w:p w:rsidR="00472B11" w:rsidRPr="00361E10" w:rsidRDefault="00472B11">
            <w:pPr>
              <w:spacing w:after="0"/>
              <w:jc w:val="both"/>
              <w:rPr>
                <w:rFonts w:ascii="Times New Roman" w:hAnsi="Times New Roman" w:cs="Times New Roman"/>
                <w:i/>
              </w:rPr>
            </w:pPr>
            <w:r w:rsidRPr="00361E10">
              <w:rPr>
                <w:rFonts w:ascii="Times New Roman" w:hAnsi="Times New Roman" w:cs="Times New Roman"/>
                <w:i/>
              </w:rPr>
              <w:t>(подпись)</w:t>
            </w:r>
          </w:p>
        </w:tc>
        <w:tc>
          <w:tcPr>
            <w:tcW w:w="408" w:type="dxa"/>
          </w:tcPr>
          <w:p w:rsidR="00472B11" w:rsidRPr="00361E10" w:rsidRDefault="00472B11">
            <w:pPr>
              <w:spacing w:after="0"/>
              <w:jc w:val="both"/>
              <w:rPr>
                <w:rFonts w:ascii="Times New Roman" w:hAnsi="Times New Roman" w:cs="Times New Roman"/>
              </w:rPr>
            </w:pPr>
          </w:p>
        </w:tc>
        <w:tc>
          <w:tcPr>
            <w:tcW w:w="1842" w:type="dxa"/>
          </w:tcPr>
          <w:p w:rsidR="00472B11" w:rsidRPr="00361E10" w:rsidRDefault="00472B11">
            <w:pPr>
              <w:spacing w:after="0"/>
              <w:jc w:val="both"/>
              <w:rPr>
                <w:rFonts w:ascii="Times New Roman" w:hAnsi="Times New Roman" w:cs="Times New Roman"/>
              </w:rPr>
            </w:pPr>
          </w:p>
          <w:p w:rsidR="00472B11" w:rsidRPr="00361E10" w:rsidRDefault="00472B11">
            <w:pPr>
              <w:spacing w:after="0"/>
              <w:jc w:val="both"/>
              <w:rPr>
                <w:rFonts w:ascii="Times New Roman" w:hAnsi="Times New Roman" w:cs="Times New Roman"/>
              </w:rPr>
            </w:pPr>
            <w:r w:rsidRPr="00361E10">
              <w:rPr>
                <w:rFonts w:ascii="Times New Roman" w:hAnsi="Times New Roman" w:cs="Times New Roman"/>
              </w:rPr>
              <w:t>____________</w:t>
            </w:r>
          </w:p>
          <w:p w:rsidR="00472B11" w:rsidRPr="00361E10" w:rsidRDefault="00472B11">
            <w:pPr>
              <w:spacing w:after="0"/>
              <w:jc w:val="both"/>
              <w:rPr>
                <w:rFonts w:ascii="Times New Roman" w:hAnsi="Times New Roman" w:cs="Times New Roman"/>
                <w:i/>
              </w:rPr>
            </w:pPr>
            <w:r w:rsidRPr="00361E10">
              <w:rPr>
                <w:rFonts w:ascii="Times New Roman" w:hAnsi="Times New Roman" w:cs="Times New Roman"/>
                <w:i/>
              </w:rPr>
              <w:t>(Ф.И.О.)</w:t>
            </w:r>
          </w:p>
        </w:tc>
      </w:tr>
    </w:tbl>
    <w:p w:rsidR="009424A4" w:rsidRPr="00361E10" w:rsidRDefault="009424A4" w:rsidP="00472B11">
      <w:pPr>
        <w:spacing w:after="0"/>
        <w:jc w:val="both"/>
        <w:rPr>
          <w:rFonts w:ascii="Times New Roman" w:hAnsi="Times New Roman" w:cs="Times New Roman"/>
        </w:rPr>
      </w:pPr>
    </w:p>
    <w:p w:rsidR="009424A4" w:rsidRPr="00361E10" w:rsidRDefault="009424A4" w:rsidP="00472B11">
      <w:pPr>
        <w:spacing w:after="0"/>
        <w:jc w:val="both"/>
        <w:rPr>
          <w:rFonts w:ascii="Times New Roman" w:hAnsi="Times New Roman" w:cs="Times New Roman"/>
        </w:rPr>
      </w:pPr>
    </w:p>
    <w:p w:rsidR="00472B11" w:rsidRPr="00361E10" w:rsidRDefault="00472B11" w:rsidP="009424A4">
      <w:pPr>
        <w:spacing w:after="0"/>
        <w:jc w:val="right"/>
        <w:rPr>
          <w:rFonts w:ascii="Times New Roman" w:hAnsi="Times New Roman" w:cs="Times New Roman"/>
        </w:rPr>
      </w:pPr>
      <w:r w:rsidRPr="00361E10">
        <w:rPr>
          <w:rFonts w:ascii="Times New Roman" w:hAnsi="Times New Roman" w:cs="Times New Roman"/>
        </w:rPr>
        <w:lastRenderedPageBreak/>
        <w:t>Приложение 7</w:t>
      </w:r>
      <w:r w:rsidR="009424A4" w:rsidRPr="00361E10">
        <w:rPr>
          <w:rFonts w:ascii="Times New Roman" w:hAnsi="Times New Roman" w:cs="Times New Roman"/>
        </w:rPr>
        <w:t xml:space="preserve"> </w:t>
      </w:r>
      <w:r w:rsidRPr="00361E10">
        <w:rPr>
          <w:rFonts w:ascii="Times New Roman" w:hAnsi="Times New Roman" w:cs="Times New Roman"/>
        </w:rPr>
        <w:t xml:space="preserve"> к Административному регламенту</w:t>
      </w:r>
    </w:p>
    <w:p w:rsidR="00472B11" w:rsidRPr="00361E10" w:rsidRDefault="00472B11" w:rsidP="00472B11">
      <w:pPr>
        <w:spacing w:after="0"/>
        <w:jc w:val="both"/>
        <w:rPr>
          <w:rFonts w:ascii="Times New Roman" w:hAnsi="Times New Roman" w:cs="Times New Roman"/>
        </w:rPr>
      </w:pPr>
    </w:p>
    <w:p w:rsidR="00472B11" w:rsidRPr="00361E10" w:rsidRDefault="00472B11" w:rsidP="00472B11">
      <w:pPr>
        <w:spacing w:after="0"/>
        <w:jc w:val="center"/>
        <w:rPr>
          <w:rFonts w:ascii="Times New Roman" w:hAnsi="Times New Roman" w:cs="Times New Roman"/>
        </w:rPr>
      </w:pPr>
      <w:r w:rsidRPr="00361E10">
        <w:rPr>
          <w:rFonts w:ascii="Times New Roman" w:hAnsi="Times New Roman" w:cs="Times New Roman"/>
        </w:rPr>
        <w:t>Уведомление</w:t>
      </w:r>
    </w:p>
    <w:p w:rsidR="00472B11" w:rsidRPr="00361E10" w:rsidRDefault="00472B11" w:rsidP="00472B11">
      <w:pPr>
        <w:spacing w:after="0"/>
        <w:jc w:val="center"/>
        <w:rPr>
          <w:rFonts w:ascii="Times New Roman" w:hAnsi="Times New Roman" w:cs="Times New Roman"/>
        </w:rPr>
      </w:pPr>
      <w:r w:rsidRPr="00361E10">
        <w:rPr>
          <w:rFonts w:ascii="Times New Roman" w:hAnsi="Times New Roman" w:cs="Times New Roman"/>
        </w:rPr>
        <w:t>об объявленной конкурсной процедуре</w:t>
      </w:r>
    </w:p>
    <w:p w:rsidR="00472B11" w:rsidRPr="00361E10" w:rsidRDefault="00472B11" w:rsidP="00472B11">
      <w:pPr>
        <w:spacing w:after="0"/>
        <w:jc w:val="both"/>
        <w:rPr>
          <w:rFonts w:ascii="Times New Roman" w:hAnsi="Times New Roman" w:cs="Times New Roman"/>
        </w:rPr>
      </w:pPr>
    </w:p>
    <w:p w:rsidR="00472B11" w:rsidRPr="00361E10" w:rsidRDefault="00472B11" w:rsidP="00472B11">
      <w:pPr>
        <w:spacing w:after="0"/>
        <w:ind w:firstLine="708"/>
        <w:jc w:val="both"/>
        <w:rPr>
          <w:rFonts w:ascii="Times New Roman" w:hAnsi="Times New Roman" w:cs="Times New Roman"/>
        </w:rPr>
      </w:pPr>
      <w:r w:rsidRPr="00361E10">
        <w:rPr>
          <w:rFonts w:ascii="Times New Roman" w:hAnsi="Times New Roman" w:cs="Times New Roman"/>
        </w:rPr>
        <w:t>Администрация муни</w:t>
      </w:r>
      <w:r w:rsidR="009424A4" w:rsidRPr="00361E10">
        <w:rPr>
          <w:rFonts w:ascii="Times New Roman" w:hAnsi="Times New Roman" w:cs="Times New Roman"/>
        </w:rPr>
        <w:t xml:space="preserve">ципального образования «Рощинское городское поселение» Выборгского района </w:t>
      </w:r>
      <w:r w:rsidRPr="00361E10">
        <w:rPr>
          <w:rFonts w:ascii="Times New Roman" w:hAnsi="Times New Roman" w:cs="Times New Roman"/>
        </w:rPr>
        <w:t xml:space="preserve">Ленинградской области информирует Вас о следующем. </w:t>
      </w:r>
    </w:p>
    <w:p w:rsidR="00472B11" w:rsidRPr="00361E10" w:rsidRDefault="00472B11" w:rsidP="00472B11">
      <w:pPr>
        <w:spacing w:after="0"/>
        <w:ind w:firstLine="708"/>
        <w:jc w:val="both"/>
        <w:rPr>
          <w:rFonts w:ascii="Times New Roman" w:hAnsi="Times New Roman" w:cs="Times New Roman"/>
        </w:rPr>
      </w:pPr>
      <w:proofErr w:type="gramStart"/>
      <w:r w:rsidRPr="00361E10">
        <w:rPr>
          <w:rFonts w:ascii="Times New Roman" w:hAnsi="Times New Roman" w:cs="Times New Roman"/>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361E10">
        <w:rPr>
          <w:rFonts w:ascii="Times New Roman" w:hAnsi="Times New Roman" w:cs="Times New Roman"/>
        </w:rPr>
        <w:t xml:space="preserve"> этих договоров, за исключением случаев, указанных в пунктах 1)-16) части 1 статьи 17.1 настоящего закона.</w:t>
      </w:r>
    </w:p>
    <w:p w:rsidR="00472B11" w:rsidRPr="00361E10" w:rsidRDefault="00472B11" w:rsidP="009424A4">
      <w:pPr>
        <w:spacing w:after="0"/>
        <w:ind w:firstLine="708"/>
        <w:jc w:val="both"/>
        <w:rPr>
          <w:rFonts w:ascii="Times New Roman" w:hAnsi="Times New Roman" w:cs="Times New Roman"/>
        </w:rPr>
      </w:pPr>
      <w:proofErr w:type="gramStart"/>
      <w:r w:rsidRPr="00361E10">
        <w:rPr>
          <w:rFonts w:ascii="Times New Roman" w:hAnsi="Times New Roman" w:cs="Times New Roman"/>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w:t>
      </w:r>
      <w:r w:rsidR="009424A4" w:rsidRPr="00361E10">
        <w:rPr>
          <w:rFonts w:ascii="Times New Roman" w:hAnsi="Times New Roman" w:cs="Times New Roman"/>
        </w:rPr>
        <w:t>_____________________________</w:t>
      </w:r>
      <w:r w:rsidR="00361E10">
        <w:rPr>
          <w:rFonts w:ascii="Times New Roman" w:hAnsi="Times New Roman" w:cs="Times New Roman"/>
        </w:rPr>
        <w:t>_________________</w:t>
      </w:r>
      <w:r w:rsidRPr="00361E10">
        <w:rPr>
          <w:rFonts w:ascii="Times New Roman" w:hAnsi="Times New Roman" w:cs="Times New Roman"/>
        </w:rPr>
        <w:t>,</w:t>
      </w:r>
      <w:proofErr w:type="gramEnd"/>
    </w:p>
    <w:p w:rsidR="00472B11" w:rsidRPr="00361E10" w:rsidRDefault="00472B11" w:rsidP="00472B11">
      <w:pPr>
        <w:spacing w:after="0"/>
        <w:jc w:val="center"/>
        <w:rPr>
          <w:rFonts w:ascii="Times New Roman" w:hAnsi="Times New Roman" w:cs="Times New Roman"/>
          <w:i/>
          <w:sz w:val="20"/>
          <w:szCs w:val="20"/>
        </w:rPr>
      </w:pPr>
      <w:r w:rsidRPr="00361E10">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472B11" w:rsidRPr="00361E10" w:rsidRDefault="00472B11" w:rsidP="00472B11">
      <w:pPr>
        <w:spacing w:after="0"/>
        <w:jc w:val="both"/>
        <w:rPr>
          <w:rFonts w:ascii="Times New Roman" w:hAnsi="Times New Roman" w:cs="Times New Roman"/>
        </w:rPr>
      </w:pPr>
      <w:r w:rsidRPr="00361E10">
        <w:rPr>
          <w:rFonts w:ascii="Times New Roman" w:hAnsi="Times New Roman" w:cs="Times New Roman"/>
        </w:rPr>
        <w:t>включенног</w:t>
      </w:r>
      <w:proofErr w:type="gramStart"/>
      <w:r w:rsidRPr="00361E10">
        <w:rPr>
          <w:rFonts w:ascii="Times New Roman" w:hAnsi="Times New Roman" w:cs="Times New Roman"/>
        </w:rPr>
        <w:t>о(</w:t>
      </w:r>
      <w:proofErr w:type="spellStart"/>
      <w:proofErr w:type="gramEnd"/>
      <w:r w:rsidRPr="00361E10">
        <w:rPr>
          <w:rFonts w:ascii="Times New Roman" w:hAnsi="Times New Roman" w:cs="Times New Roman"/>
        </w:rPr>
        <w:t>ых</w:t>
      </w:r>
      <w:proofErr w:type="spellEnd"/>
      <w:r w:rsidRPr="00361E10">
        <w:rPr>
          <w:rFonts w:ascii="Times New Roman" w:hAnsi="Times New Roman" w:cs="Times New Roman"/>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472B11" w:rsidRPr="00361E10" w:rsidRDefault="00472B11" w:rsidP="009424A4">
      <w:pPr>
        <w:spacing w:after="0"/>
        <w:ind w:firstLine="708"/>
        <w:jc w:val="both"/>
        <w:rPr>
          <w:rFonts w:ascii="Times New Roman" w:hAnsi="Times New Roman" w:cs="Times New Roman"/>
        </w:rPr>
      </w:pPr>
      <w:r w:rsidRPr="00361E10">
        <w:rPr>
          <w:rFonts w:ascii="Times New Roman" w:hAnsi="Times New Roman" w:cs="Times New Roman"/>
        </w:rPr>
        <w:t>Однако в настоящее время в отношении испрашив</w:t>
      </w:r>
      <w:r w:rsidR="009424A4" w:rsidRPr="00361E10">
        <w:rPr>
          <w:rFonts w:ascii="Times New Roman" w:hAnsi="Times New Roman" w:cs="Times New Roman"/>
        </w:rPr>
        <w:t>аемого Вами имущества а</w:t>
      </w:r>
      <w:r w:rsidR="00361E10">
        <w:rPr>
          <w:rFonts w:ascii="Times New Roman" w:hAnsi="Times New Roman" w:cs="Times New Roman"/>
        </w:rPr>
        <w:t xml:space="preserve">дминистрацией МО </w:t>
      </w:r>
      <w:r w:rsidR="009424A4" w:rsidRPr="00361E10">
        <w:rPr>
          <w:rFonts w:ascii="Times New Roman" w:hAnsi="Times New Roman" w:cs="Times New Roman"/>
        </w:rPr>
        <w:t xml:space="preserve"> «Рощинское городское поселение» </w:t>
      </w:r>
      <w:r w:rsidRPr="00361E10">
        <w:rPr>
          <w:rFonts w:ascii="Times New Roman" w:hAnsi="Times New Roman" w:cs="Times New Roman"/>
        </w:rPr>
        <w:t xml:space="preserve"> «___» ____________ 20__ г. объявлена конкурсная процедура по предоставлению во владение и (или) в пользование объекта (объектов) имущества ___________________________________</w:t>
      </w:r>
      <w:r w:rsidR="009424A4" w:rsidRPr="00361E10">
        <w:rPr>
          <w:rFonts w:ascii="Times New Roman" w:hAnsi="Times New Roman" w:cs="Times New Roman"/>
        </w:rPr>
        <w:t>______________________</w:t>
      </w:r>
      <w:r w:rsidR="00361E10">
        <w:rPr>
          <w:rFonts w:ascii="Times New Roman" w:hAnsi="Times New Roman" w:cs="Times New Roman"/>
        </w:rPr>
        <w:t>_______________</w:t>
      </w:r>
      <w:r w:rsidRPr="00361E10">
        <w:rPr>
          <w:rFonts w:ascii="Times New Roman" w:hAnsi="Times New Roman" w:cs="Times New Roman"/>
        </w:rPr>
        <w:t>,</w:t>
      </w:r>
    </w:p>
    <w:p w:rsidR="00472B11" w:rsidRPr="00361E10" w:rsidRDefault="00472B11" w:rsidP="00472B11">
      <w:pPr>
        <w:spacing w:after="0"/>
        <w:jc w:val="center"/>
        <w:rPr>
          <w:rFonts w:ascii="Times New Roman" w:hAnsi="Times New Roman" w:cs="Times New Roman"/>
          <w:i/>
          <w:sz w:val="20"/>
          <w:szCs w:val="20"/>
        </w:rPr>
      </w:pPr>
      <w:r w:rsidRPr="00361E10">
        <w:rPr>
          <w:rFonts w:ascii="Times New Roman" w:hAnsi="Times New Roman" w:cs="Times New Roman"/>
          <w:i/>
        </w:rPr>
        <w:t>(</w:t>
      </w:r>
      <w:r w:rsidRPr="00361E10">
        <w:rPr>
          <w:rFonts w:ascii="Times New Roman" w:hAnsi="Times New Roman" w:cs="Times New Roman"/>
          <w:i/>
          <w:sz w:val="20"/>
          <w:szCs w:val="20"/>
        </w:rPr>
        <w:t>указывается наименование объекта, к</w:t>
      </w:r>
      <w:r w:rsidR="009424A4" w:rsidRPr="00361E10">
        <w:rPr>
          <w:rFonts w:ascii="Times New Roman" w:hAnsi="Times New Roman" w:cs="Times New Roman"/>
          <w:i/>
          <w:sz w:val="20"/>
          <w:szCs w:val="20"/>
        </w:rPr>
        <w:t xml:space="preserve">адастровый номер объекта, адрес </w:t>
      </w:r>
      <w:r w:rsidRPr="00361E10">
        <w:rPr>
          <w:rFonts w:ascii="Times New Roman" w:hAnsi="Times New Roman" w:cs="Times New Roman"/>
          <w:i/>
          <w:sz w:val="20"/>
          <w:szCs w:val="20"/>
        </w:rPr>
        <w:t>местоположения объекта)</w:t>
      </w:r>
    </w:p>
    <w:p w:rsidR="00472B11" w:rsidRPr="00361E10" w:rsidRDefault="00472B11" w:rsidP="00472B11">
      <w:pPr>
        <w:spacing w:after="0"/>
        <w:jc w:val="both"/>
        <w:rPr>
          <w:rFonts w:ascii="Times New Roman" w:hAnsi="Times New Roman" w:cs="Times New Roman"/>
        </w:rPr>
      </w:pPr>
      <w:r w:rsidRPr="00361E10">
        <w:rPr>
          <w:rFonts w:ascii="Times New Roman" w:hAnsi="Times New Roman" w:cs="Times New Roman"/>
        </w:rPr>
        <w:t>включенног</w:t>
      </w:r>
      <w:proofErr w:type="gramStart"/>
      <w:r w:rsidRPr="00361E10">
        <w:rPr>
          <w:rFonts w:ascii="Times New Roman" w:hAnsi="Times New Roman" w:cs="Times New Roman"/>
        </w:rPr>
        <w:t>о(</w:t>
      </w:r>
      <w:proofErr w:type="spellStart"/>
      <w:proofErr w:type="gramEnd"/>
      <w:r w:rsidRPr="00361E10">
        <w:rPr>
          <w:rFonts w:ascii="Times New Roman" w:hAnsi="Times New Roman" w:cs="Times New Roman"/>
        </w:rPr>
        <w:t>ых</w:t>
      </w:r>
      <w:proofErr w:type="spellEnd"/>
      <w:r w:rsidRPr="00361E10">
        <w:rPr>
          <w:rFonts w:ascii="Times New Roman" w:hAnsi="Times New Roman" w:cs="Times New Roman"/>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472B11" w:rsidRPr="00361E10" w:rsidRDefault="00472B11" w:rsidP="00472B11">
      <w:pPr>
        <w:spacing w:after="0"/>
        <w:ind w:firstLine="708"/>
        <w:jc w:val="both"/>
        <w:rPr>
          <w:rFonts w:ascii="Times New Roman" w:hAnsi="Times New Roman" w:cs="Times New Roman"/>
        </w:rPr>
      </w:pPr>
      <w:r w:rsidRPr="00361E10">
        <w:rPr>
          <w:rFonts w:ascii="Times New Roman" w:hAnsi="Times New Roman" w:cs="Times New Roman"/>
        </w:rPr>
        <w:t>Извещение о проведении конкурсной процедуры размещено в информационно-коммуникационной сети «</w:t>
      </w:r>
      <w:r w:rsidR="00ED1020">
        <w:rPr>
          <w:rFonts w:ascii="Times New Roman" w:hAnsi="Times New Roman" w:cs="Times New Roman"/>
        </w:rPr>
        <w:t>Интернет» на официальном сайте а</w:t>
      </w:r>
      <w:r w:rsidRPr="00361E10">
        <w:rPr>
          <w:rFonts w:ascii="Times New Roman" w:hAnsi="Times New Roman" w:cs="Times New Roman"/>
        </w:rPr>
        <w:t>д</w:t>
      </w:r>
      <w:r w:rsidR="00ED1020">
        <w:rPr>
          <w:rFonts w:ascii="Times New Roman" w:hAnsi="Times New Roman" w:cs="Times New Roman"/>
        </w:rPr>
        <w:t xml:space="preserve">министрации МО </w:t>
      </w:r>
      <w:r w:rsidR="009424A4" w:rsidRPr="00361E10">
        <w:rPr>
          <w:rFonts w:ascii="Times New Roman" w:hAnsi="Times New Roman" w:cs="Times New Roman"/>
        </w:rPr>
        <w:t xml:space="preserve"> «Рощинское городское поселение» </w:t>
      </w:r>
      <w:r w:rsidRPr="00361E10">
        <w:rPr>
          <w:rFonts w:ascii="Times New Roman" w:hAnsi="Times New Roman" w:cs="Times New Roman"/>
        </w:rPr>
        <w:t xml:space="preserve"> по</w:t>
      </w:r>
      <w:r w:rsidR="009424A4" w:rsidRPr="00361E10">
        <w:rPr>
          <w:rFonts w:ascii="Times New Roman" w:hAnsi="Times New Roman" w:cs="Times New Roman"/>
        </w:rPr>
        <w:t xml:space="preserve"> адресу: </w:t>
      </w:r>
      <w:proofErr w:type="spellStart"/>
      <w:r w:rsidR="009424A4" w:rsidRPr="00361E10">
        <w:rPr>
          <w:rFonts w:ascii="Times New Roman" w:hAnsi="Times New Roman" w:cs="Times New Roman"/>
        </w:rPr>
        <w:t>рощино.рф</w:t>
      </w:r>
      <w:proofErr w:type="spellEnd"/>
      <w:r w:rsidRPr="00361E10">
        <w:rPr>
          <w:rFonts w:ascii="Times New Roman" w:hAnsi="Times New Roman" w:cs="Times New Roman"/>
        </w:rPr>
        <w:t>.</w:t>
      </w:r>
    </w:p>
    <w:p w:rsidR="00472B11" w:rsidRPr="00361E10" w:rsidRDefault="00472B11" w:rsidP="00ED1020">
      <w:pPr>
        <w:spacing w:after="0"/>
        <w:jc w:val="both"/>
        <w:rPr>
          <w:rFonts w:ascii="Times New Roman" w:hAnsi="Times New Roman" w:cs="Times New Roman"/>
        </w:rPr>
      </w:pPr>
      <w:r w:rsidRPr="00361E10">
        <w:rPr>
          <w:rFonts w:ascii="Times New Roman" w:hAnsi="Times New Roman" w:cs="Times New Roman"/>
        </w:rPr>
        <w:t>Дата начала приема документов на участие в конкурсной процедуре «___» ____________ 20__ г.</w:t>
      </w:r>
    </w:p>
    <w:p w:rsidR="00472B11" w:rsidRPr="00361E10" w:rsidRDefault="00472B11" w:rsidP="00ED1020">
      <w:pPr>
        <w:spacing w:after="0"/>
        <w:jc w:val="both"/>
        <w:rPr>
          <w:rFonts w:ascii="Times New Roman" w:hAnsi="Times New Roman" w:cs="Times New Roman"/>
        </w:rPr>
      </w:pPr>
      <w:r w:rsidRPr="00361E10">
        <w:rPr>
          <w:rFonts w:ascii="Times New Roman" w:hAnsi="Times New Roman" w:cs="Times New Roman"/>
        </w:rPr>
        <w:t>Дата окончания приема документов на участие в конкурсн</w:t>
      </w:r>
      <w:r w:rsidR="00ED1020">
        <w:rPr>
          <w:rFonts w:ascii="Times New Roman" w:hAnsi="Times New Roman" w:cs="Times New Roman"/>
        </w:rPr>
        <w:t>ой процедуре «___» ___________</w:t>
      </w:r>
      <w:r w:rsidRPr="00361E10">
        <w:rPr>
          <w:rFonts w:ascii="Times New Roman" w:hAnsi="Times New Roman" w:cs="Times New Roman"/>
        </w:rPr>
        <w:t>20__ г.</w:t>
      </w:r>
    </w:p>
    <w:p w:rsidR="00472B11" w:rsidRPr="00361E10" w:rsidRDefault="00472B11" w:rsidP="00472B11">
      <w:pPr>
        <w:spacing w:after="0"/>
        <w:ind w:firstLine="360"/>
        <w:jc w:val="both"/>
        <w:rPr>
          <w:rFonts w:ascii="Times New Roman" w:hAnsi="Times New Roman" w:cs="Times New Roman"/>
        </w:rPr>
      </w:pPr>
      <w:r w:rsidRPr="00361E10">
        <w:rPr>
          <w:rFonts w:ascii="Times New Roman" w:hAnsi="Times New Roman" w:cs="Times New Roman"/>
        </w:rPr>
        <w:t>Перечень документов, необходимый для подачи заявки:</w:t>
      </w:r>
    </w:p>
    <w:p w:rsidR="00472B11" w:rsidRPr="00361E10" w:rsidRDefault="00472B11" w:rsidP="00472B11">
      <w:pPr>
        <w:spacing w:after="0"/>
        <w:ind w:left="360"/>
        <w:jc w:val="both"/>
        <w:rPr>
          <w:rFonts w:ascii="Times New Roman" w:hAnsi="Times New Roman" w:cs="Times New Roman"/>
        </w:rPr>
      </w:pPr>
      <w:r w:rsidRPr="00361E10">
        <w:rPr>
          <w:rFonts w:ascii="Times New Roman" w:hAnsi="Times New Roman" w:cs="Times New Roman"/>
        </w:rPr>
        <w:t>1)_______________________________________________________________</w:t>
      </w:r>
    </w:p>
    <w:p w:rsidR="00472B11" w:rsidRPr="00361E10" w:rsidRDefault="00472B11" w:rsidP="00472B11">
      <w:pPr>
        <w:spacing w:after="0"/>
        <w:ind w:left="360"/>
        <w:jc w:val="both"/>
        <w:rPr>
          <w:rFonts w:ascii="Times New Roman" w:hAnsi="Times New Roman" w:cs="Times New Roman"/>
        </w:rPr>
      </w:pPr>
      <w:r w:rsidRPr="00361E10">
        <w:rPr>
          <w:rFonts w:ascii="Times New Roman" w:hAnsi="Times New Roman" w:cs="Times New Roman"/>
        </w:rPr>
        <w:t>2)_______________________________________________________________</w:t>
      </w:r>
    </w:p>
    <w:p w:rsidR="00472B11" w:rsidRPr="00361E10" w:rsidRDefault="00472B11" w:rsidP="00472B11">
      <w:pPr>
        <w:spacing w:after="0"/>
        <w:ind w:left="360"/>
        <w:jc w:val="both"/>
        <w:rPr>
          <w:rFonts w:ascii="Times New Roman" w:hAnsi="Times New Roman" w:cs="Times New Roman"/>
        </w:rPr>
      </w:pPr>
      <w:r w:rsidRPr="00361E10">
        <w:rPr>
          <w:rFonts w:ascii="Times New Roman" w:hAnsi="Times New Roman" w:cs="Times New Roman"/>
        </w:rPr>
        <w:t>3)_______________________________________________________________</w:t>
      </w:r>
    </w:p>
    <w:p w:rsidR="00472B11" w:rsidRPr="00361E10" w:rsidRDefault="00472B11" w:rsidP="00ED1020">
      <w:pPr>
        <w:spacing w:after="0"/>
        <w:ind w:left="360"/>
        <w:jc w:val="both"/>
        <w:rPr>
          <w:rFonts w:ascii="Times New Roman" w:hAnsi="Times New Roman" w:cs="Times New Roman"/>
        </w:rPr>
      </w:pPr>
      <w:r w:rsidRPr="00361E10">
        <w:rPr>
          <w:rFonts w:ascii="Times New Roman" w:hAnsi="Times New Roman" w:cs="Times New Roman"/>
        </w:rPr>
        <w:t>4)_______________________________________________________________</w:t>
      </w:r>
    </w:p>
    <w:p w:rsidR="00472B11" w:rsidRPr="00361E10" w:rsidRDefault="00472B11" w:rsidP="00ED1020">
      <w:pPr>
        <w:spacing w:after="0"/>
        <w:ind w:firstLine="360"/>
        <w:jc w:val="both"/>
        <w:rPr>
          <w:rFonts w:ascii="Times New Roman" w:hAnsi="Times New Roman" w:cs="Times New Roman"/>
        </w:rPr>
      </w:pPr>
      <w:r w:rsidRPr="00361E10">
        <w:rPr>
          <w:rFonts w:ascii="Times New Roman" w:hAnsi="Times New Roman" w:cs="Times New Roman"/>
        </w:rPr>
        <w:t>По вопросам, связанным с проведением конкурсных процедур, Вы можете обратиться</w:t>
      </w:r>
      <w:r w:rsidR="009424A4" w:rsidRPr="00361E10">
        <w:rPr>
          <w:rFonts w:ascii="Times New Roman" w:hAnsi="Times New Roman" w:cs="Times New Roman"/>
        </w:rPr>
        <w:t xml:space="preserve"> в сектор по организационным и общим вопросам </w:t>
      </w:r>
      <w:r w:rsidR="00ED1020">
        <w:rPr>
          <w:rFonts w:ascii="Times New Roman" w:hAnsi="Times New Roman" w:cs="Times New Roman"/>
        </w:rPr>
        <w:t>администрации МО</w:t>
      </w:r>
      <w:r w:rsidR="009424A4" w:rsidRPr="00361E10">
        <w:rPr>
          <w:rFonts w:ascii="Times New Roman" w:hAnsi="Times New Roman" w:cs="Times New Roman"/>
        </w:rPr>
        <w:t xml:space="preserve"> «Рощинское городское поселение»</w:t>
      </w:r>
      <w:r w:rsidR="00ED1020">
        <w:rPr>
          <w:rFonts w:ascii="Times New Roman" w:hAnsi="Times New Roman" w:cs="Times New Roman"/>
        </w:rPr>
        <w:t xml:space="preserve"> </w:t>
      </w:r>
      <w:r w:rsidRPr="00361E10">
        <w:rPr>
          <w:rFonts w:ascii="Times New Roman" w:hAnsi="Times New Roman" w:cs="Times New Roman"/>
        </w:rPr>
        <w:t xml:space="preserve"> по телефону:___________ или по адресу: ______________________.</w:t>
      </w:r>
    </w:p>
    <w:tbl>
      <w:tblPr>
        <w:tblStyle w:val="a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472B11" w:rsidRPr="00361E10" w:rsidTr="00472B11">
        <w:tc>
          <w:tcPr>
            <w:tcW w:w="5070" w:type="dxa"/>
            <w:hideMark/>
          </w:tcPr>
          <w:p w:rsidR="00ED1020" w:rsidRDefault="00ED1020">
            <w:pPr>
              <w:spacing w:after="0"/>
              <w:jc w:val="both"/>
              <w:rPr>
                <w:rFonts w:ascii="Times New Roman" w:hAnsi="Times New Roman" w:cs="Times New Roman"/>
              </w:rPr>
            </w:pPr>
          </w:p>
          <w:p w:rsidR="00472B11" w:rsidRPr="00361E10" w:rsidRDefault="009424A4">
            <w:pPr>
              <w:spacing w:after="0"/>
              <w:jc w:val="both"/>
              <w:rPr>
                <w:rFonts w:ascii="Times New Roman" w:hAnsi="Times New Roman" w:cs="Times New Roman"/>
              </w:rPr>
            </w:pPr>
            <w:r w:rsidRPr="00361E10">
              <w:rPr>
                <w:rFonts w:ascii="Times New Roman" w:hAnsi="Times New Roman" w:cs="Times New Roman"/>
              </w:rPr>
              <w:t>Глава а</w:t>
            </w:r>
            <w:r w:rsidR="00472B11" w:rsidRPr="00361E10">
              <w:rPr>
                <w:rFonts w:ascii="Times New Roman" w:hAnsi="Times New Roman" w:cs="Times New Roman"/>
              </w:rPr>
              <w:t>дминистраци</w:t>
            </w:r>
            <w:r w:rsidR="00ED1020">
              <w:rPr>
                <w:rFonts w:ascii="Times New Roman" w:hAnsi="Times New Roman" w:cs="Times New Roman"/>
              </w:rPr>
              <w:t>и МО</w:t>
            </w:r>
            <w:r w:rsidRPr="00361E10">
              <w:rPr>
                <w:rFonts w:ascii="Times New Roman" w:hAnsi="Times New Roman" w:cs="Times New Roman"/>
              </w:rPr>
              <w:t xml:space="preserve"> Рощинское городское поселение»</w:t>
            </w:r>
          </w:p>
        </w:tc>
        <w:tc>
          <w:tcPr>
            <w:tcW w:w="425" w:type="dxa"/>
          </w:tcPr>
          <w:p w:rsidR="00472B11" w:rsidRPr="00361E10" w:rsidRDefault="00472B11">
            <w:pPr>
              <w:spacing w:after="0"/>
              <w:jc w:val="both"/>
              <w:rPr>
                <w:rFonts w:ascii="Times New Roman" w:hAnsi="Times New Roman" w:cs="Times New Roman"/>
              </w:rPr>
            </w:pPr>
          </w:p>
        </w:tc>
        <w:tc>
          <w:tcPr>
            <w:tcW w:w="2002" w:type="dxa"/>
          </w:tcPr>
          <w:p w:rsidR="00472B11" w:rsidRPr="00361E10" w:rsidRDefault="00472B11">
            <w:pPr>
              <w:spacing w:after="0"/>
              <w:jc w:val="both"/>
              <w:rPr>
                <w:rFonts w:ascii="Times New Roman" w:hAnsi="Times New Roman" w:cs="Times New Roman"/>
              </w:rPr>
            </w:pPr>
          </w:p>
          <w:p w:rsidR="00472B11" w:rsidRPr="00361E10" w:rsidRDefault="00472B11">
            <w:pPr>
              <w:spacing w:after="0"/>
              <w:jc w:val="both"/>
              <w:rPr>
                <w:rFonts w:ascii="Times New Roman" w:hAnsi="Times New Roman" w:cs="Times New Roman"/>
              </w:rPr>
            </w:pPr>
            <w:r w:rsidRPr="00361E10">
              <w:rPr>
                <w:rFonts w:ascii="Times New Roman" w:hAnsi="Times New Roman" w:cs="Times New Roman"/>
              </w:rPr>
              <w:t>____________</w:t>
            </w:r>
          </w:p>
          <w:p w:rsidR="00472B11" w:rsidRPr="00361E10" w:rsidRDefault="00472B11">
            <w:pPr>
              <w:spacing w:after="0"/>
              <w:jc w:val="both"/>
              <w:rPr>
                <w:rFonts w:ascii="Times New Roman" w:hAnsi="Times New Roman" w:cs="Times New Roman"/>
                <w:i/>
              </w:rPr>
            </w:pPr>
            <w:r w:rsidRPr="00361E10">
              <w:rPr>
                <w:rFonts w:ascii="Times New Roman" w:hAnsi="Times New Roman" w:cs="Times New Roman"/>
                <w:i/>
              </w:rPr>
              <w:t>(подпись)</w:t>
            </w:r>
          </w:p>
        </w:tc>
        <w:tc>
          <w:tcPr>
            <w:tcW w:w="408" w:type="dxa"/>
          </w:tcPr>
          <w:p w:rsidR="00472B11" w:rsidRPr="00361E10" w:rsidRDefault="00472B11">
            <w:pPr>
              <w:spacing w:after="0"/>
              <w:jc w:val="both"/>
              <w:rPr>
                <w:rFonts w:ascii="Times New Roman" w:hAnsi="Times New Roman" w:cs="Times New Roman"/>
              </w:rPr>
            </w:pPr>
          </w:p>
        </w:tc>
        <w:tc>
          <w:tcPr>
            <w:tcW w:w="1842" w:type="dxa"/>
          </w:tcPr>
          <w:p w:rsidR="00472B11" w:rsidRPr="00361E10" w:rsidRDefault="00472B11">
            <w:pPr>
              <w:spacing w:after="0"/>
              <w:jc w:val="both"/>
              <w:rPr>
                <w:rFonts w:ascii="Times New Roman" w:hAnsi="Times New Roman" w:cs="Times New Roman"/>
              </w:rPr>
            </w:pPr>
          </w:p>
          <w:p w:rsidR="00472B11" w:rsidRPr="00361E10" w:rsidRDefault="00472B11">
            <w:pPr>
              <w:spacing w:after="0"/>
              <w:jc w:val="both"/>
              <w:rPr>
                <w:rFonts w:ascii="Times New Roman" w:hAnsi="Times New Roman" w:cs="Times New Roman"/>
              </w:rPr>
            </w:pPr>
            <w:r w:rsidRPr="00361E10">
              <w:rPr>
                <w:rFonts w:ascii="Times New Roman" w:hAnsi="Times New Roman" w:cs="Times New Roman"/>
              </w:rPr>
              <w:t>____________</w:t>
            </w:r>
          </w:p>
          <w:p w:rsidR="00472B11" w:rsidRPr="00361E10" w:rsidRDefault="00472B11">
            <w:pPr>
              <w:spacing w:after="0"/>
              <w:jc w:val="both"/>
              <w:rPr>
                <w:rFonts w:ascii="Times New Roman" w:hAnsi="Times New Roman" w:cs="Times New Roman"/>
                <w:i/>
              </w:rPr>
            </w:pPr>
            <w:r w:rsidRPr="00361E10">
              <w:rPr>
                <w:rFonts w:ascii="Times New Roman" w:hAnsi="Times New Roman" w:cs="Times New Roman"/>
                <w:i/>
              </w:rPr>
              <w:t>(Ф.И.О.)</w:t>
            </w:r>
          </w:p>
        </w:tc>
      </w:tr>
    </w:tbl>
    <w:p w:rsidR="00EA2ECA" w:rsidRPr="00361E10" w:rsidRDefault="00EA2ECA" w:rsidP="00ED1020">
      <w:bookmarkStart w:id="49" w:name="_GoBack"/>
      <w:bookmarkEnd w:id="49"/>
    </w:p>
    <w:sectPr w:rsidR="00EA2ECA" w:rsidRPr="00361E10" w:rsidSect="003D4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9"/>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13DA3354"/>
    <w:multiLevelType w:val="hybridMultilevel"/>
    <w:tmpl w:val="416883F2"/>
    <w:lvl w:ilvl="0" w:tplc="F6744A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E217500"/>
    <w:multiLevelType w:val="hybridMultilevel"/>
    <w:tmpl w:val="51EE697C"/>
    <w:lvl w:ilvl="0" w:tplc="E6084B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51999"/>
    <w:rsid w:val="00151999"/>
    <w:rsid w:val="00160B67"/>
    <w:rsid w:val="00297025"/>
    <w:rsid w:val="00361E10"/>
    <w:rsid w:val="003A2E39"/>
    <w:rsid w:val="003D43FA"/>
    <w:rsid w:val="00472B11"/>
    <w:rsid w:val="00492C25"/>
    <w:rsid w:val="00635063"/>
    <w:rsid w:val="006A71C1"/>
    <w:rsid w:val="007024B0"/>
    <w:rsid w:val="007806DA"/>
    <w:rsid w:val="0088056D"/>
    <w:rsid w:val="008F6BDC"/>
    <w:rsid w:val="009424A4"/>
    <w:rsid w:val="00A312BF"/>
    <w:rsid w:val="00A51274"/>
    <w:rsid w:val="00B822E7"/>
    <w:rsid w:val="00BE2F20"/>
    <w:rsid w:val="00BE487B"/>
    <w:rsid w:val="00CB57AA"/>
    <w:rsid w:val="00D22938"/>
    <w:rsid w:val="00D37D56"/>
    <w:rsid w:val="00EA2ECA"/>
    <w:rsid w:val="00ED1020"/>
    <w:rsid w:val="00F80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11"/>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3A2E39"/>
    <w:pPr>
      <w:keepNext/>
      <w:jc w:val="center"/>
      <w:outlineLvl w:val="0"/>
    </w:pPr>
    <w:rPr>
      <w:b/>
      <w:bCs/>
      <w:kern w:val="1"/>
      <w:sz w:val="28"/>
      <w:szCs w:val="32"/>
    </w:rPr>
  </w:style>
  <w:style w:type="paragraph" w:styleId="2">
    <w:name w:val="heading 2"/>
    <w:basedOn w:val="a"/>
    <w:next w:val="a"/>
    <w:link w:val="20"/>
    <w:qFormat/>
    <w:rsid w:val="003A2E39"/>
    <w:pPr>
      <w:keepNext/>
      <w:ind w:firstLine="709"/>
      <w:outlineLvl w:val="1"/>
    </w:pPr>
    <w:rPr>
      <w:b/>
    </w:rPr>
  </w:style>
  <w:style w:type="paragraph" w:styleId="3">
    <w:name w:val="heading 3"/>
    <w:basedOn w:val="a"/>
    <w:next w:val="a"/>
    <w:link w:val="30"/>
    <w:qFormat/>
    <w:rsid w:val="003A2E39"/>
    <w:pPr>
      <w:keepNext/>
      <w:spacing w:before="240" w:after="60"/>
      <w:outlineLvl w:val="2"/>
    </w:pPr>
    <w:rPr>
      <w:rFonts w:ascii="Cambria" w:hAnsi="Cambria" w:cs="Cambria"/>
      <w:b/>
      <w:bCs/>
      <w:sz w:val="26"/>
      <w:szCs w:val="26"/>
    </w:rPr>
  </w:style>
  <w:style w:type="paragraph" w:styleId="4">
    <w:name w:val="heading 4"/>
    <w:basedOn w:val="a"/>
    <w:next w:val="a"/>
    <w:link w:val="40"/>
    <w:qFormat/>
    <w:rsid w:val="003A2E39"/>
    <w:pPr>
      <w:keepNext/>
      <w:spacing w:before="240" w:after="60"/>
      <w:outlineLvl w:val="3"/>
    </w:pPr>
    <w:rPr>
      <w:b/>
      <w:bCs/>
      <w:sz w:val="28"/>
      <w:szCs w:val="28"/>
    </w:rPr>
  </w:style>
  <w:style w:type="paragraph" w:styleId="9">
    <w:name w:val="heading 9"/>
    <w:basedOn w:val="a"/>
    <w:next w:val="a"/>
    <w:link w:val="90"/>
    <w:qFormat/>
    <w:rsid w:val="003A2E39"/>
    <w:pPr>
      <w:keepNext/>
      <w:jc w:val="center"/>
      <w:outlineLvl w:val="8"/>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2E39"/>
    <w:rPr>
      <w:b/>
      <w:bCs/>
      <w:kern w:val="1"/>
      <w:sz w:val="28"/>
      <w:szCs w:val="32"/>
      <w:lang w:eastAsia="ar-SA"/>
    </w:rPr>
  </w:style>
  <w:style w:type="character" w:customStyle="1" w:styleId="20">
    <w:name w:val="Заголовок 2 Знак"/>
    <w:basedOn w:val="a0"/>
    <w:link w:val="2"/>
    <w:rsid w:val="003A2E39"/>
    <w:rPr>
      <w:b/>
      <w:sz w:val="24"/>
      <w:szCs w:val="24"/>
      <w:lang w:eastAsia="ar-SA"/>
    </w:rPr>
  </w:style>
  <w:style w:type="character" w:customStyle="1" w:styleId="30">
    <w:name w:val="Заголовок 3 Знак"/>
    <w:basedOn w:val="a0"/>
    <w:link w:val="3"/>
    <w:rsid w:val="003A2E39"/>
    <w:rPr>
      <w:rFonts w:ascii="Cambria" w:hAnsi="Cambria" w:cs="Cambria"/>
      <w:b/>
      <w:bCs/>
      <w:sz w:val="26"/>
      <w:szCs w:val="26"/>
      <w:lang w:eastAsia="ar-SA"/>
    </w:rPr>
  </w:style>
  <w:style w:type="character" w:customStyle="1" w:styleId="40">
    <w:name w:val="Заголовок 4 Знак"/>
    <w:basedOn w:val="a0"/>
    <w:link w:val="4"/>
    <w:rsid w:val="003A2E39"/>
    <w:rPr>
      <w:b/>
      <w:bCs/>
      <w:sz w:val="28"/>
      <w:szCs w:val="28"/>
      <w:lang w:eastAsia="ar-SA"/>
    </w:rPr>
  </w:style>
  <w:style w:type="character" w:customStyle="1" w:styleId="90">
    <w:name w:val="Заголовок 9 Знак"/>
    <w:basedOn w:val="a0"/>
    <w:link w:val="9"/>
    <w:rsid w:val="003A2E39"/>
    <w:rPr>
      <w:b/>
      <w:bCs/>
      <w:i/>
      <w:iCs/>
      <w:sz w:val="28"/>
      <w:szCs w:val="28"/>
      <w:lang w:eastAsia="ar-SA"/>
    </w:rPr>
  </w:style>
  <w:style w:type="paragraph" w:styleId="a3">
    <w:name w:val="No Spacing"/>
    <w:uiPriority w:val="1"/>
    <w:qFormat/>
    <w:rsid w:val="003A2E39"/>
    <w:pPr>
      <w:suppressAutoHyphens/>
    </w:pPr>
    <w:rPr>
      <w:sz w:val="24"/>
      <w:szCs w:val="24"/>
      <w:lang w:eastAsia="ar-SA"/>
    </w:rPr>
  </w:style>
  <w:style w:type="character" w:styleId="a4">
    <w:name w:val="Hyperlink"/>
    <w:basedOn w:val="a0"/>
    <w:uiPriority w:val="99"/>
    <w:semiHidden/>
    <w:unhideWhenUsed/>
    <w:rsid w:val="00472B11"/>
    <w:rPr>
      <w:color w:val="0000FF" w:themeColor="hyperlink"/>
      <w:u w:val="single"/>
    </w:rPr>
  </w:style>
  <w:style w:type="character" w:styleId="a5">
    <w:name w:val="FollowedHyperlink"/>
    <w:basedOn w:val="a0"/>
    <w:uiPriority w:val="99"/>
    <w:semiHidden/>
    <w:unhideWhenUsed/>
    <w:rsid w:val="00472B11"/>
    <w:rPr>
      <w:color w:val="800080" w:themeColor="followedHyperlink"/>
      <w:u w:val="single"/>
    </w:rPr>
  </w:style>
  <w:style w:type="paragraph" w:styleId="a6">
    <w:name w:val="Normal (Web)"/>
    <w:basedOn w:val="a"/>
    <w:uiPriority w:val="99"/>
    <w:semiHidden/>
    <w:unhideWhenUsed/>
    <w:rsid w:val="00472B11"/>
    <w:pPr>
      <w:spacing w:before="100" w:beforeAutospacing="1" w:after="100" w:afterAutospacing="1" w:line="240" w:lineRule="auto"/>
    </w:pPr>
    <w:rPr>
      <w:rFonts w:ascii="Times New Roman" w:hAnsi="Times New Roman" w:cs="Times New Roman"/>
      <w:sz w:val="24"/>
      <w:szCs w:val="24"/>
      <w:lang w:eastAsia="ru-RU"/>
    </w:rPr>
  </w:style>
  <w:style w:type="paragraph" w:styleId="a7">
    <w:name w:val="annotation text"/>
    <w:basedOn w:val="a"/>
    <w:link w:val="a8"/>
    <w:uiPriority w:val="99"/>
    <w:semiHidden/>
    <w:unhideWhenUsed/>
    <w:rsid w:val="00472B11"/>
    <w:pPr>
      <w:spacing w:line="240" w:lineRule="auto"/>
    </w:pPr>
    <w:rPr>
      <w:sz w:val="20"/>
      <w:szCs w:val="20"/>
    </w:rPr>
  </w:style>
  <w:style w:type="character" w:customStyle="1" w:styleId="a8">
    <w:name w:val="Текст примечания Знак"/>
    <w:basedOn w:val="a0"/>
    <w:link w:val="a7"/>
    <w:uiPriority w:val="99"/>
    <w:semiHidden/>
    <w:rsid w:val="00472B11"/>
    <w:rPr>
      <w:rFonts w:asciiTheme="minorHAnsi" w:eastAsiaTheme="minorHAnsi" w:hAnsiTheme="minorHAnsi" w:cstheme="minorBidi"/>
    </w:rPr>
  </w:style>
  <w:style w:type="paragraph" w:styleId="a9">
    <w:name w:val="annotation subject"/>
    <w:basedOn w:val="a7"/>
    <w:next w:val="a7"/>
    <w:link w:val="aa"/>
    <w:uiPriority w:val="99"/>
    <w:semiHidden/>
    <w:unhideWhenUsed/>
    <w:rsid w:val="00472B11"/>
    <w:rPr>
      <w:b/>
      <w:bCs/>
    </w:rPr>
  </w:style>
  <w:style w:type="character" w:customStyle="1" w:styleId="aa">
    <w:name w:val="Тема примечания Знак"/>
    <w:basedOn w:val="a8"/>
    <w:link w:val="a9"/>
    <w:uiPriority w:val="99"/>
    <w:semiHidden/>
    <w:rsid w:val="00472B11"/>
    <w:rPr>
      <w:rFonts w:asciiTheme="minorHAnsi" w:eastAsiaTheme="minorHAnsi" w:hAnsiTheme="minorHAnsi" w:cstheme="minorBidi"/>
      <w:b/>
      <w:bCs/>
    </w:rPr>
  </w:style>
  <w:style w:type="paragraph" w:styleId="ab">
    <w:name w:val="Balloon Text"/>
    <w:basedOn w:val="a"/>
    <w:link w:val="ac"/>
    <w:uiPriority w:val="99"/>
    <w:semiHidden/>
    <w:unhideWhenUsed/>
    <w:rsid w:val="00472B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72B11"/>
    <w:rPr>
      <w:rFonts w:ascii="Tahoma" w:eastAsiaTheme="minorHAnsi" w:hAnsi="Tahoma" w:cs="Tahoma"/>
      <w:sz w:val="16"/>
      <w:szCs w:val="16"/>
    </w:rPr>
  </w:style>
  <w:style w:type="paragraph" w:styleId="ad">
    <w:name w:val="List Paragraph"/>
    <w:basedOn w:val="a"/>
    <w:uiPriority w:val="34"/>
    <w:qFormat/>
    <w:rsid w:val="00472B11"/>
    <w:pPr>
      <w:ind w:left="720"/>
      <w:contextualSpacing/>
    </w:pPr>
  </w:style>
  <w:style w:type="paragraph" w:customStyle="1" w:styleId="ConsPlusNormal">
    <w:name w:val="ConsPlusNormal"/>
    <w:uiPriority w:val="99"/>
    <w:rsid w:val="00472B11"/>
    <w:pPr>
      <w:widowControl w:val="0"/>
      <w:autoSpaceDE w:val="0"/>
      <w:autoSpaceDN w:val="0"/>
      <w:adjustRightInd w:val="0"/>
    </w:pPr>
    <w:rPr>
      <w:rFonts w:ascii="Calibri" w:eastAsiaTheme="minorEastAsia" w:hAnsi="Calibri" w:cs="Calibri"/>
      <w:sz w:val="22"/>
      <w:szCs w:val="22"/>
      <w:lang w:eastAsia="ru-RU"/>
    </w:rPr>
  </w:style>
  <w:style w:type="paragraph" w:customStyle="1" w:styleId="ConsPlusNonformat">
    <w:name w:val="ConsPlusNonformat"/>
    <w:uiPriority w:val="99"/>
    <w:rsid w:val="00472B11"/>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472B11"/>
    <w:pPr>
      <w:widowControl w:val="0"/>
      <w:autoSpaceDE w:val="0"/>
      <w:autoSpaceDN w:val="0"/>
      <w:adjustRightInd w:val="0"/>
    </w:pPr>
    <w:rPr>
      <w:rFonts w:ascii="Calibri" w:eastAsiaTheme="minorEastAsia" w:hAnsi="Calibri" w:cs="Calibri"/>
      <w:b/>
      <w:bCs/>
      <w:sz w:val="22"/>
      <w:szCs w:val="22"/>
      <w:lang w:eastAsia="ru-RU"/>
    </w:rPr>
  </w:style>
  <w:style w:type="paragraph" w:customStyle="1" w:styleId="ConsPlusCell">
    <w:name w:val="ConsPlusCell"/>
    <w:uiPriority w:val="99"/>
    <w:rsid w:val="00472B11"/>
    <w:pPr>
      <w:widowControl w:val="0"/>
      <w:autoSpaceDE w:val="0"/>
      <w:autoSpaceDN w:val="0"/>
      <w:adjustRightInd w:val="0"/>
    </w:pPr>
    <w:rPr>
      <w:rFonts w:ascii="Calibri" w:eastAsiaTheme="minorEastAsia" w:hAnsi="Calibri" w:cs="Calibri"/>
      <w:sz w:val="22"/>
      <w:szCs w:val="22"/>
      <w:lang w:eastAsia="ru-RU"/>
    </w:rPr>
  </w:style>
  <w:style w:type="character" w:styleId="ae">
    <w:name w:val="annotation reference"/>
    <w:basedOn w:val="a0"/>
    <w:uiPriority w:val="99"/>
    <w:semiHidden/>
    <w:unhideWhenUsed/>
    <w:rsid w:val="00472B11"/>
    <w:rPr>
      <w:sz w:val="16"/>
      <w:szCs w:val="16"/>
    </w:rPr>
  </w:style>
  <w:style w:type="table" w:styleId="af">
    <w:name w:val="Table Grid"/>
    <w:basedOn w:val="a1"/>
    <w:uiPriority w:val="59"/>
    <w:rsid w:val="00472B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11"/>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3A2E39"/>
    <w:pPr>
      <w:keepNext/>
      <w:jc w:val="center"/>
      <w:outlineLvl w:val="0"/>
    </w:pPr>
    <w:rPr>
      <w:b/>
      <w:bCs/>
      <w:kern w:val="1"/>
      <w:sz w:val="28"/>
      <w:szCs w:val="32"/>
      <w:lang w:val="x-none"/>
    </w:rPr>
  </w:style>
  <w:style w:type="paragraph" w:styleId="2">
    <w:name w:val="heading 2"/>
    <w:basedOn w:val="a"/>
    <w:next w:val="a"/>
    <w:link w:val="20"/>
    <w:qFormat/>
    <w:rsid w:val="003A2E39"/>
    <w:pPr>
      <w:keepNext/>
      <w:ind w:firstLine="709"/>
      <w:outlineLvl w:val="1"/>
    </w:pPr>
    <w:rPr>
      <w:b/>
    </w:rPr>
  </w:style>
  <w:style w:type="paragraph" w:styleId="3">
    <w:name w:val="heading 3"/>
    <w:basedOn w:val="a"/>
    <w:next w:val="a"/>
    <w:link w:val="30"/>
    <w:qFormat/>
    <w:rsid w:val="003A2E39"/>
    <w:pPr>
      <w:keepNext/>
      <w:spacing w:before="240" w:after="60"/>
      <w:outlineLvl w:val="2"/>
    </w:pPr>
    <w:rPr>
      <w:rFonts w:ascii="Cambria" w:hAnsi="Cambria" w:cs="Cambria"/>
      <w:b/>
      <w:bCs/>
      <w:sz w:val="26"/>
      <w:szCs w:val="26"/>
      <w:lang w:val="x-none"/>
    </w:rPr>
  </w:style>
  <w:style w:type="paragraph" w:styleId="4">
    <w:name w:val="heading 4"/>
    <w:basedOn w:val="a"/>
    <w:next w:val="a"/>
    <w:link w:val="40"/>
    <w:qFormat/>
    <w:rsid w:val="003A2E39"/>
    <w:pPr>
      <w:keepNext/>
      <w:spacing w:before="240" w:after="60"/>
      <w:outlineLvl w:val="3"/>
    </w:pPr>
    <w:rPr>
      <w:b/>
      <w:bCs/>
      <w:sz w:val="28"/>
      <w:szCs w:val="28"/>
      <w:lang w:val="x-none"/>
    </w:rPr>
  </w:style>
  <w:style w:type="paragraph" w:styleId="9">
    <w:name w:val="heading 9"/>
    <w:basedOn w:val="a"/>
    <w:next w:val="a"/>
    <w:link w:val="90"/>
    <w:qFormat/>
    <w:rsid w:val="003A2E39"/>
    <w:pPr>
      <w:keepNext/>
      <w:jc w:val="center"/>
      <w:outlineLvl w:val="8"/>
    </w:pPr>
    <w:rPr>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2E39"/>
    <w:rPr>
      <w:b/>
      <w:bCs/>
      <w:kern w:val="1"/>
      <w:sz w:val="28"/>
      <w:szCs w:val="32"/>
      <w:lang w:val="x-none" w:eastAsia="ar-SA"/>
    </w:rPr>
  </w:style>
  <w:style w:type="character" w:customStyle="1" w:styleId="20">
    <w:name w:val="Заголовок 2 Знак"/>
    <w:basedOn w:val="a0"/>
    <w:link w:val="2"/>
    <w:rsid w:val="003A2E39"/>
    <w:rPr>
      <w:b/>
      <w:sz w:val="24"/>
      <w:szCs w:val="24"/>
      <w:lang w:eastAsia="ar-SA"/>
    </w:rPr>
  </w:style>
  <w:style w:type="character" w:customStyle="1" w:styleId="30">
    <w:name w:val="Заголовок 3 Знак"/>
    <w:basedOn w:val="a0"/>
    <w:link w:val="3"/>
    <w:rsid w:val="003A2E39"/>
    <w:rPr>
      <w:rFonts w:ascii="Cambria" w:hAnsi="Cambria" w:cs="Cambria"/>
      <w:b/>
      <w:bCs/>
      <w:sz w:val="26"/>
      <w:szCs w:val="26"/>
      <w:lang w:val="x-none" w:eastAsia="ar-SA"/>
    </w:rPr>
  </w:style>
  <w:style w:type="character" w:customStyle="1" w:styleId="40">
    <w:name w:val="Заголовок 4 Знак"/>
    <w:basedOn w:val="a0"/>
    <w:link w:val="4"/>
    <w:rsid w:val="003A2E39"/>
    <w:rPr>
      <w:b/>
      <w:bCs/>
      <w:sz w:val="28"/>
      <w:szCs w:val="28"/>
      <w:lang w:val="x-none" w:eastAsia="ar-SA"/>
    </w:rPr>
  </w:style>
  <w:style w:type="character" w:customStyle="1" w:styleId="90">
    <w:name w:val="Заголовок 9 Знак"/>
    <w:basedOn w:val="a0"/>
    <w:link w:val="9"/>
    <w:rsid w:val="003A2E39"/>
    <w:rPr>
      <w:b/>
      <w:bCs/>
      <w:i/>
      <w:iCs/>
      <w:sz w:val="28"/>
      <w:szCs w:val="28"/>
      <w:lang w:val="x-none" w:eastAsia="ar-SA"/>
    </w:rPr>
  </w:style>
  <w:style w:type="paragraph" w:styleId="a3">
    <w:name w:val="No Spacing"/>
    <w:uiPriority w:val="1"/>
    <w:qFormat/>
    <w:rsid w:val="003A2E39"/>
    <w:pPr>
      <w:suppressAutoHyphens/>
    </w:pPr>
    <w:rPr>
      <w:sz w:val="24"/>
      <w:szCs w:val="24"/>
      <w:lang w:eastAsia="ar-SA"/>
    </w:rPr>
  </w:style>
  <w:style w:type="character" w:styleId="a4">
    <w:name w:val="Hyperlink"/>
    <w:basedOn w:val="a0"/>
    <w:uiPriority w:val="99"/>
    <w:semiHidden/>
    <w:unhideWhenUsed/>
    <w:rsid w:val="00472B11"/>
    <w:rPr>
      <w:color w:val="0000FF" w:themeColor="hyperlink"/>
      <w:u w:val="single"/>
    </w:rPr>
  </w:style>
  <w:style w:type="character" w:styleId="a5">
    <w:name w:val="FollowedHyperlink"/>
    <w:basedOn w:val="a0"/>
    <w:uiPriority w:val="99"/>
    <w:semiHidden/>
    <w:unhideWhenUsed/>
    <w:rsid w:val="00472B11"/>
    <w:rPr>
      <w:color w:val="800080" w:themeColor="followedHyperlink"/>
      <w:u w:val="single"/>
    </w:rPr>
  </w:style>
  <w:style w:type="paragraph" w:styleId="a6">
    <w:name w:val="Normal (Web)"/>
    <w:basedOn w:val="a"/>
    <w:uiPriority w:val="99"/>
    <w:semiHidden/>
    <w:unhideWhenUsed/>
    <w:rsid w:val="00472B11"/>
    <w:pPr>
      <w:spacing w:before="100" w:beforeAutospacing="1" w:after="100" w:afterAutospacing="1" w:line="240" w:lineRule="auto"/>
    </w:pPr>
    <w:rPr>
      <w:rFonts w:ascii="Times New Roman" w:hAnsi="Times New Roman" w:cs="Times New Roman"/>
      <w:sz w:val="24"/>
      <w:szCs w:val="24"/>
      <w:lang w:eastAsia="ru-RU"/>
    </w:rPr>
  </w:style>
  <w:style w:type="paragraph" w:styleId="a7">
    <w:name w:val="annotation text"/>
    <w:basedOn w:val="a"/>
    <w:link w:val="a8"/>
    <w:uiPriority w:val="99"/>
    <w:semiHidden/>
    <w:unhideWhenUsed/>
    <w:rsid w:val="00472B11"/>
    <w:pPr>
      <w:spacing w:line="240" w:lineRule="auto"/>
    </w:pPr>
    <w:rPr>
      <w:sz w:val="20"/>
      <w:szCs w:val="20"/>
    </w:rPr>
  </w:style>
  <w:style w:type="character" w:customStyle="1" w:styleId="a8">
    <w:name w:val="Текст примечания Знак"/>
    <w:basedOn w:val="a0"/>
    <w:link w:val="a7"/>
    <w:uiPriority w:val="99"/>
    <w:semiHidden/>
    <w:rsid w:val="00472B11"/>
    <w:rPr>
      <w:rFonts w:asciiTheme="minorHAnsi" w:eastAsiaTheme="minorHAnsi" w:hAnsiTheme="minorHAnsi" w:cstheme="minorBidi"/>
    </w:rPr>
  </w:style>
  <w:style w:type="paragraph" w:styleId="a9">
    <w:name w:val="annotation subject"/>
    <w:basedOn w:val="a7"/>
    <w:next w:val="a7"/>
    <w:link w:val="aa"/>
    <w:uiPriority w:val="99"/>
    <w:semiHidden/>
    <w:unhideWhenUsed/>
    <w:rsid w:val="00472B11"/>
    <w:rPr>
      <w:b/>
      <w:bCs/>
    </w:rPr>
  </w:style>
  <w:style w:type="character" w:customStyle="1" w:styleId="aa">
    <w:name w:val="Тема примечания Знак"/>
    <w:basedOn w:val="a8"/>
    <w:link w:val="a9"/>
    <w:uiPriority w:val="99"/>
    <w:semiHidden/>
    <w:rsid w:val="00472B11"/>
    <w:rPr>
      <w:rFonts w:asciiTheme="minorHAnsi" w:eastAsiaTheme="minorHAnsi" w:hAnsiTheme="minorHAnsi" w:cstheme="minorBidi"/>
      <w:b/>
      <w:bCs/>
    </w:rPr>
  </w:style>
  <w:style w:type="paragraph" w:styleId="ab">
    <w:name w:val="Balloon Text"/>
    <w:basedOn w:val="a"/>
    <w:link w:val="ac"/>
    <w:uiPriority w:val="99"/>
    <w:semiHidden/>
    <w:unhideWhenUsed/>
    <w:rsid w:val="00472B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72B11"/>
    <w:rPr>
      <w:rFonts w:ascii="Tahoma" w:eastAsiaTheme="minorHAnsi" w:hAnsi="Tahoma" w:cs="Tahoma"/>
      <w:sz w:val="16"/>
      <w:szCs w:val="16"/>
    </w:rPr>
  </w:style>
  <w:style w:type="paragraph" w:styleId="ad">
    <w:name w:val="List Paragraph"/>
    <w:basedOn w:val="a"/>
    <w:uiPriority w:val="34"/>
    <w:qFormat/>
    <w:rsid w:val="00472B11"/>
    <w:pPr>
      <w:ind w:left="720"/>
      <w:contextualSpacing/>
    </w:pPr>
  </w:style>
  <w:style w:type="paragraph" w:customStyle="1" w:styleId="ConsPlusNormal">
    <w:name w:val="ConsPlusNormal"/>
    <w:uiPriority w:val="99"/>
    <w:rsid w:val="00472B11"/>
    <w:pPr>
      <w:widowControl w:val="0"/>
      <w:autoSpaceDE w:val="0"/>
      <w:autoSpaceDN w:val="0"/>
      <w:adjustRightInd w:val="0"/>
    </w:pPr>
    <w:rPr>
      <w:rFonts w:ascii="Calibri" w:eastAsiaTheme="minorEastAsia" w:hAnsi="Calibri" w:cs="Calibri"/>
      <w:sz w:val="22"/>
      <w:szCs w:val="22"/>
      <w:lang w:eastAsia="ru-RU"/>
    </w:rPr>
  </w:style>
  <w:style w:type="paragraph" w:customStyle="1" w:styleId="ConsPlusNonformat">
    <w:name w:val="ConsPlusNonformat"/>
    <w:uiPriority w:val="99"/>
    <w:rsid w:val="00472B11"/>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472B11"/>
    <w:pPr>
      <w:widowControl w:val="0"/>
      <w:autoSpaceDE w:val="0"/>
      <w:autoSpaceDN w:val="0"/>
      <w:adjustRightInd w:val="0"/>
    </w:pPr>
    <w:rPr>
      <w:rFonts w:ascii="Calibri" w:eastAsiaTheme="minorEastAsia" w:hAnsi="Calibri" w:cs="Calibri"/>
      <w:b/>
      <w:bCs/>
      <w:sz w:val="22"/>
      <w:szCs w:val="22"/>
      <w:lang w:eastAsia="ru-RU"/>
    </w:rPr>
  </w:style>
  <w:style w:type="paragraph" w:customStyle="1" w:styleId="ConsPlusCell">
    <w:name w:val="ConsPlusCell"/>
    <w:uiPriority w:val="99"/>
    <w:rsid w:val="00472B11"/>
    <w:pPr>
      <w:widowControl w:val="0"/>
      <w:autoSpaceDE w:val="0"/>
      <w:autoSpaceDN w:val="0"/>
      <w:adjustRightInd w:val="0"/>
    </w:pPr>
    <w:rPr>
      <w:rFonts w:ascii="Calibri" w:eastAsiaTheme="minorEastAsia" w:hAnsi="Calibri" w:cs="Calibri"/>
      <w:sz w:val="22"/>
      <w:szCs w:val="22"/>
      <w:lang w:eastAsia="ru-RU"/>
    </w:rPr>
  </w:style>
  <w:style w:type="character" w:styleId="ae">
    <w:name w:val="annotation reference"/>
    <w:basedOn w:val="a0"/>
    <w:uiPriority w:val="99"/>
    <w:semiHidden/>
    <w:unhideWhenUsed/>
    <w:rsid w:val="00472B11"/>
    <w:rPr>
      <w:sz w:val="16"/>
      <w:szCs w:val="16"/>
    </w:rPr>
  </w:style>
  <w:style w:type="table" w:styleId="af">
    <w:name w:val="Table Grid"/>
    <w:basedOn w:val="a1"/>
    <w:uiPriority w:val="59"/>
    <w:rsid w:val="00472B11"/>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13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hyperlink" Target="file:///C:\Users\Tumanov\AppData\Local\Temp\Rar$DIa0.608\75.%20&#1055;&#1088;&#1077;&#1076;&#1086;&#1089;&#1090;&#1072;&#1074;&#1083;&#1077;&#1085;&#1080;&#1077;%20&#1074;&#1086;%20&#1074;&#1083;&#1072;&#1076;&#1077;&#1085;&#1080;&#1077;%20&#1086;&#1073;&#1098;&#1077;&#1082;&#1090;&#1086;&#1074;%20&#1080;&#1084;&#1091;&#1097;&#1077;&#1089;&#1090;&#1074;&#1072;..%20&#1053;&#1055;&#1054;+&#1050;&#1052;&#1041;(&#1055;&#1056;&#1054;&#1045;&#1050;&#1058;%20&#1054;&#1044;&#1054;&#1041;&#1056;&#1045;&#1053;)%2020.03.2017.docx" TargetMode="External"/><Relationship Id="rId3" Type="http://schemas.openxmlformats.org/officeDocument/2006/relationships/styles" Target="styles.xml"/><Relationship Id="rId21" Type="http://schemas.openxmlformats.org/officeDocument/2006/relationships/hyperlink" Target="mailto:info@mfc47.ru" TargetMode="External"/><Relationship Id="rId7" Type="http://schemas.openxmlformats.org/officeDocument/2006/relationships/hyperlink" Target="http://gu.lenobl.ru/" TargetMode="External"/><Relationship Id="rId12" Type="http://schemas.openxmlformats.org/officeDocument/2006/relationships/hyperlink" Target="http://www.gosuslugi.ru" TargetMode="External"/><Relationship Id="rId17" Type="http://schemas.openxmlformats.org/officeDocument/2006/relationships/hyperlink" Target="file:///C:\Users\Tumanov\AppData\Local\Temp\Rar$DIa0.608\75.%20&#1055;&#1088;&#1077;&#1076;&#1086;&#1089;&#1090;&#1072;&#1074;&#1083;&#1077;&#1085;&#1080;&#1077;%20&#1074;&#1086;%20&#1074;&#1083;&#1072;&#1076;&#1077;&#1085;&#1080;&#1077;%20&#1086;&#1073;&#1098;&#1077;&#1082;&#1090;&#1086;&#1074;%20&#1080;&#1084;&#1091;&#1097;&#1077;&#1089;&#1090;&#1074;&#1072;..%20&#1053;&#1055;&#1054;+&#1050;&#1052;&#1041;(&#1055;&#1056;&#1054;&#1045;&#1050;&#1058;%20&#1054;&#1044;&#1054;&#1041;&#1056;&#1045;&#1053;)%2020.03.2017.docx" TargetMode="External"/><Relationship Id="rId2" Type="http://schemas.openxmlformats.org/officeDocument/2006/relationships/numbering" Target="numbering.xml"/><Relationship Id="rId16" Type="http://schemas.openxmlformats.org/officeDocument/2006/relationships/hyperlink" Target="file:///C:\Users\Tumanov\AppData\Local\Temp\Rar$DIa0.608\75.%20&#1055;&#1088;&#1077;&#1076;&#1086;&#1089;&#1090;&#1072;&#1074;&#1083;&#1077;&#1085;&#1080;&#1077;%20&#1074;&#1086;%20&#1074;&#1083;&#1072;&#1076;&#1077;&#1085;&#1080;&#1077;%20&#1086;&#1073;&#1098;&#1077;&#1082;&#1090;&#1086;&#1074;%20&#1080;&#1084;&#1091;&#1097;&#1077;&#1089;&#1090;&#1074;&#1072;..%20&#1053;&#1055;&#1054;+&#1050;&#1052;&#1041;(&#1055;&#1056;&#1054;&#1045;&#1050;&#1058;%20&#1054;&#1044;&#1054;&#1041;&#1056;&#1045;&#1053;)%2020.03.2017.docx" TargetMode="External"/><Relationship Id="rId20" Type="http://schemas.openxmlformats.org/officeDocument/2006/relationships/hyperlink" Target="mailto:mun.uslugi@roschino.s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Tumanov\AppData\Local\Temp\Rar$DIa0.608\75.%20&#1055;&#1088;&#1077;&#1076;&#1086;&#1089;&#1090;&#1072;&#1074;&#1083;&#1077;&#1085;&#1080;&#1077;%20&#1074;&#1086;%20&#1074;&#1083;&#1072;&#1076;&#1077;&#1085;&#1080;&#1077;%20&#1086;&#1073;&#1098;&#1077;&#1082;&#1090;&#1086;&#1074;%20&#1080;&#1084;&#1091;&#1097;&#1077;&#1089;&#1090;&#1074;&#1072;..%20&#1053;&#1055;&#1054;+&#1050;&#1052;&#1041;(&#1055;&#1056;&#1054;&#1045;&#1050;&#1058;%20&#1054;&#1044;&#1054;&#1041;&#1056;&#1045;&#1053;)%2020.03.2017.docx" TargetMode="External"/><Relationship Id="rId23" Type="http://schemas.openxmlformats.org/officeDocument/2006/relationships/fontTable" Target="fontTable.xml"/><Relationship Id="rId10" Type="http://schemas.openxmlformats.org/officeDocument/2006/relationships/hyperlink" Target="mailto:mun.uslugi@roschino.su" TargetMode="External"/><Relationship Id="rId19" Type="http://schemas.openxmlformats.org/officeDocument/2006/relationships/hyperlink" Target="mailto:info@roschino.su" TargetMode="External"/><Relationship Id="rId4" Type="http://schemas.microsoft.com/office/2007/relationships/stylesWithEffects" Target="stylesWithEffects.xml"/><Relationship Id="rId9" Type="http://schemas.openxmlformats.org/officeDocument/2006/relationships/hyperlink" Target="mailto:info@roschino.su" TargetMode="External"/><Relationship Id="rId14" Type="http://schemas.openxmlformats.org/officeDocument/2006/relationships/hyperlink" Target="file:///C:\Users\Tumanov\AppData\Local\Temp\Rar$DIa0.608\75.%20&#1055;&#1088;&#1077;&#1076;&#1086;&#1089;&#1090;&#1072;&#1074;&#1083;&#1077;&#1085;&#1080;&#1077;%20&#1074;&#1086;%20&#1074;&#1083;&#1072;&#1076;&#1077;&#1085;&#1080;&#1077;%20&#1086;&#1073;&#1098;&#1077;&#1082;&#1090;&#1086;&#1074;%20&#1080;&#1084;&#1091;&#1097;&#1077;&#1089;&#1090;&#1074;&#1072;..%20&#1053;&#1055;&#1054;+&#1050;&#1052;&#1041;(&#1055;&#1056;&#1054;&#1045;&#1050;&#1058;%20&#1054;&#1044;&#1054;&#1041;&#1056;&#1045;&#1053;)%2020.03.2017.docx"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02E54-064F-4456-A4B0-3825D99D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32</Pages>
  <Words>14208</Words>
  <Characters>80986</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 Туманов</dc:creator>
  <cp:keywords/>
  <dc:description/>
  <cp:lastModifiedBy>Елена А. Усачева</cp:lastModifiedBy>
  <cp:revision>8</cp:revision>
  <dcterms:created xsi:type="dcterms:W3CDTF">2017-08-05T12:44:00Z</dcterms:created>
  <dcterms:modified xsi:type="dcterms:W3CDTF">2017-08-07T11:51:00Z</dcterms:modified>
</cp:coreProperties>
</file>