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5E2C54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4F1473">
        <w:rPr>
          <w:szCs w:val="24"/>
        </w:rPr>
        <w:t>от  «</w:t>
      </w:r>
      <w:r w:rsidR="00DA512F">
        <w:rPr>
          <w:szCs w:val="24"/>
        </w:rPr>
        <w:t>03</w:t>
      </w:r>
      <w:r w:rsidRPr="004F1473">
        <w:rPr>
          <w:szCs w:val="24"/>
        </w:rPr>
        <w:t xml:space="preserve">» </w:t>
      </w:r>
      <w:r w:rsidR="00DA512F">
        <w:rPr>
          <w:szCs w:val="24"/>
        </w:rPr>
        <w:t>декабря</w:t>
      </w:r>
      <w:r w:rsidR="004F659F" w:rsidRPr="004F1473">
        <w:rPr>
          <w:szCs w:val="24"/>
        </w:rPr>
        <w:t xml:space="preserve"> 2021</w:t>
      </w:r>
      <w:r w:rsidRPr="004F1473">
        <w:rPr>
          <w:szCs w:val="24"/>
        </w:rPr>
        <w:t xml:space="preserve"> года</w:t>
      </w:r>
      <w:r w:rsidRPr="004F1473">
        <w:rPr>
          <w:szCs w:val="24"/>
        </w:rPr>
        <w:tab/>
        <w:t xml:space="preserve">                                                                          № </w:t>
      </w:r>
      <w:r w:rsidR="00DA512F">
        <w:rPr>
          <w:szCs w:val="24"/>
        </w:rPr>
        <w:t>824</w:t>
      </w:r>
      <w:r w:rsidRPr="004F1473">
        <w:rPr>
          <w:szCs w:val="24"/>
        </w:rPr>
        <w:t xml:space="preserve">   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поселение»  Выборгского района </w:t>
      </w:r>
      <w:proofErr w:type="gramStart"/>
      <w:r w:rsidRPr="004F1473">
        <w:rPr>
          <w:szCs w:val="24"/>
        </w:rPr>
        <w:t>Ленинградской</w:t>
      </w:r>
      <w:proofErr w:type="gramEnd"/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3E1BDB" w:rsidRPr="004F1473">
        <w:rPr>
          <w:szCs w:val="24"/>
        </w:rPr>
        <w:t>14</w:t>
      </w:r>
      <w:r w:rsidRPr="004F1473">
        <w:rPr>
          <w:szCs w:val="24"/>
        </w:rPr>
        <w:t>.10.20</w:t>
      </w:r>
      <w:r w:rsidR="003E1BDB" w:rsidRPr="004F1473">
        <w:rPr>
          <w:szCs w:val="24"/>
        </w:rPr>
        <w:t>20</w:t>
      </w:r>
      <w:r w:rsidRPr="004F1473">
        <w:rPr>
          <w:szCs w:val="24"/>
        </w:rPr>
        <w:t xml:space="preserve">г. №  </w:t>
      </w:r>
      <w:r w:rsidR="003E1BDB" w:rsidRPr="004F1473">
        <w:rPr>
          <w:szCs w:val="24"/>
        </w:rPr>
        <w:t>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4E091F" w:rsidRPr="004F1473" w:rsidRDefault="004E091F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CB09C6" w:rsidRPr="004F1473">
        <w:rPr>
          <w:color w:val="000000"/>
          <w:szCs w:val="24"/>
        </w:rPr>
        <w:t>,</w:t>
      </w:r>
    </w:p>
    <w:p w:rsidR="00CB09C6" w:rsidRDefault="00CB09C6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 xml:space="preserve">с изменениями от </w:t>
      </w:r>
      <w:r w:rsidR="00D0388A" w:rsidRPr="004F1473">
        <w:rPr>
          <w:color w:val="000000"/>
          <w:szCs w:val="24"/>
        </w:rPr>
        <w:t>15.02.2021г. №56</w:t>
      </w:r>
      <w:r w:rsidR="00260964">
        <w:rPr>
          <w:color w:val="000000"/>
          <w:szCs w:val="24"/>
        </w:rPr>
        <w:t>, от 16.03.2021г.</w:t>
      </w:r>
    </w:p>
    <w:p w:rsidR="007E39F3" w:rsidRDefault="00260964" w:rsidP="007E39F3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№123</w:t>
      </w:r>
      <w:r w:rsidR="004012AF">
        <w:rPr>
          <w:color w:val="000000"/>
          <w:szCs w:val="24"/>
        </w:rPr>
        <w:t>, то 11.06.2021г. №331</w:t>
      </w:r>
      <w:r w:rsidR="00FA0282">
        <w:rPr>
          <w:color w:val="000000"/>
          <w:szCs w:val="24"/>
        </w:rPr>
        <w:t>, от 21.06.2021г. №349</w:t>
      </w:r>
      <w:r w:rsidR="007E39F3">
        <w:rPr>
          <w:color w:val="000000"/>
          <w:szCs w:val="24"/>
        </w:rPr>
        <w:t>,</w:t>
      </w:r>
    </w:p>
    <w:p w:rsidR="007E39F3" w:rsidRDefault="007E39F3" w:rsidP="007E39F3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от 13.08.2021г. №466</w:t>
      </w:r>
      <w:r w:rsidR="001839AF">
        <w:rPr>
          <w:color w:val="000000"/>
          <w:szCs w:val="24"/>
        </w:rPr>
        <w:t>, от 20.09.2021г. №582</w:t>
      </w:r>
      <w:r w:rsidR="002127A6">
        <w:rPr>
          <w:color w:val="000000"/>
          <w:szCs w:val="24"/>
        </w:rPr>
        <w:t>,</w:t>
      </w:r>
    </w:p>
    <w:p w:rsidR="002127A6" w:rsidRPr="00B254E4" w:rsidRDefault="002127A6" w:rsidP="007E39F3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от 14.10.2021г. №667</w:t>
      </w:r>
    </w:p>
    <w:p w:rsidR="007E39F3" w:rsidRDefault="007E39F3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</w:t>
      </w:r>
      <w:proofErr w:type="gramStart"/>
      <w:r w:rsidRPr="004F1473">
        <w:rPr>
          <w:szCs w:val="24"/>
        </w:rPr>
        <w:t xml:space="preserve">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>от 14.10.2020г. №  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(далее – Постановление), </w:t>
      </w:r>
      <w:r w:rsidR="000D6C02" w:rsidRPr="004F1473">
        <w:rPr>
          <w:szCs w:val="24"/>
        </w:rPr>
        <w:t>с изменениями от 15.02.2021г. №56,</w:t>
      </w:r>
      <w:r w:rsidR="00260964">
        <w:rPr>
          <w:szCs w:val="24"/>
        </w:rPr>
        <w:t xml:space="preserve"> от 16.03.2021г. №123</w:t>
      </w:r>
      <w:r w:rsidR="004012AF">
        <w:rPr>
          <w:szCs w:val="24"/>
        </w:rPr>
        <w:t xml:space="preserve">, </w:t>
      </w:r>
      <w:r w:rsidR="004012AF">
        <w:rPr>
          <w:color w:val="000000"/>
          <w:szCs w:val="24"/>
        </w:rPr>
        <w:t>то 11.06.2021г. №331</w:t>
      </w:r>
      <w:r w:rsidR="00FA0282">
        <w:rPr>
          <w:color w:val="000000"/>
          <w:szCs w:val="24"/>
        </w:rPr>
        <w:t>, от 21.06.2021г. №349</w:t>
      </w:r>
      <w:r w:rsidR="001839AF">
        <w:rPr>
          <w:color w:val="000000"/>
          <w:szCs w:val="24"/>
        </w:rPr>
        <w:t>, от 20.09.2021г. №582</w:t>
      </w:r>
      <w:r w:rsidR="002127A6">
        <w:rPr>
          <w:color w:val="000000"/>
          <w:szCs w:val="24"/>
        </w:rPr>
        <w:t>, от 14.10.2021г</w:t>
      </w:r>
      <w:proofErr w:type="gramEnd"/>
      <w:r w:rsidR="002127A6">
        <w:rPr>
          <w:color w:val="000000"/>
          <w:szCs w:val="24"/>
        </w:rPr>
        <w:t>. №667</w:t>
      </w:r>
      <w:r w:rsidRPr="004F1473">
        <w:rPr>
          <w:szCs w:val="24"/>
        </w:rPr>
        <w:t xml:space="preserve"> изложив: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</w:t>
      </w:r>
      <w:proofErr w:type="gramStart"/>
      <w:r w:rsidR="003E1BDB" w:rsidRPr="004F1473">
        <w:rPr>
          <w:szCs w:val="24"/>
        </w:rPr>
        <w:t>приложении</w:t>
      </w:r>
      <w:proofErr w:type="gramEnd"/>
      <w:r w:rsidR="003E1BDB" w:rsidRPr="004F1473">
        <w:rPr>
          <w:szCs w:val="24"/>
        </w:rPr>
        <w:t xml:space="preserve">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</w:t>
      </w:r>
      <w:r w:rsidR="00102DF5" w:rsidRPr="004F1473">
        <w:rPr>
          <w:szCs w:val="24"/>
        </w:rPr>
        <w:t xml:space="preserve">и паспорта подпрограмм </w:t>
      </w:r>
      <w:r w:rsidRPr="004F1473">
        <w:rPr>
          <w:szCs w:val="24"/>
        </w:rPr>
        <w:t>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260964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t>Г</w:t>
      </w:r>
      <w:r w:rsidR="0047554E" w:rsidRPr="00481C95">
        <w:t>лав</w:t>
      </w:r>
      <w:r>
        <w:t>а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 </w:t>
      </w:r>
      <w:r w:rsidR="0047554E" w:rsidRPr="00481C95">
        <w:t xml:space="preserve">                                    </w:t>
      </w:r>
      <w:r w:rsidR="0047554E">
        <w:t>В.В. Васильева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DA512F">
        <w:rPr>
          <w:sz w:val="22"/>
        </w:rPr>
        <w:t>03</w:t>
      </w:r>
      <w:r w:rsidRPr="00394756">
        <w:rPr>
          <w:sz w:val="22"/>
        </w:rPr>
        <w:t>»</w:t>
      </w:r>
      <w:r w:rsidR="0042242A">
        <w:rPr>
          <w:sz w:val="22"/>
        </w:rPr>
        <w:t xml:space="preserve"> </w:t>
      </w:r>
      <w:r w:rsidR="00DA512F">
        <w:rPr>
          <w:sz w:val="22"/>
        </w:rPr>
        <w:t>декабря</w:t>
      </w:r>
      <w:r w:rsidRPr="00394756">
        <w:rPr>
          <w:sz w:val="22"/>
        </w:rPr>
        <w:t xml:space="preserve"> 20</w:t>
      </w:r>
      <w:r w:rsidR="004F659F">
        <w:rPr>
          <w:sz w:val="22"/>
        </w:rPr>
        <w:t>21</w:t>
      </w:r>
      <w:r w:rsidRPr="00394756">
        <w:rPr>
          <w:sz w:val="22"/>
        </w:rPr>
        <w:t>г. №</w:t>
      </w:r>
      <w:r w:rsidR="00DA512F">
        <w:rPr>
          <w:sz w:val="22"/>
        </w:rPr>
        <w:t>824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5" w:name="Par128"/>
            <w:bookmarkEnd w:id="5"/>
            <w:r w:rsidRPr="009C259E">
              <w:rPr>
                <w:sz w:val="22"/>
              </w:rPr>
              <w:t>Полное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6" w:name="OLE_LINK112"/>
            <w:bookmarkStart w:id="7" w:name="OLE_LINK113"/>
            <w:bookmarkStart w:id="8" w:name="OLE_LINK114"/>
            <w:bookmarkStart w:id="9" w:name="OLE_LINK229"/>
            <w:bookmarkStart w:id="10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6"/>
            <w:bookmarkEnd w:id="7"/>
            <w:bookmarkEnd w:id="8"/>
            <w:bookmarkEnd w:id="9"/>
            <w:bookmarkEnd w:id="10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1" w:name="OLE_LINK14"/>
            <w:bookmarkStart w:id="12" w:name="OLE_LINK15"/>
            <w:bookmarkStart w:id="13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1"/>
          <w:bookmarkEnd w:id="12"/>
          <w:bookmarkEnd w:id="13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14" w:name="_Hlk392924131"/>
            <w:bookmarkStart w:id="15" w:name="_Hlk400268737"/>
            <w:r w:rsidRPr="009C259E">
              <w:rPr>
                <w:sz w:val="22"/>
              </w:rPr>
              <w:t>Подпрограммы Программы</w:t>
            </w:r>
          </w:p>
        </w:tc>
        <w:bookmarkStart w:id="16" w:name="OLE_LINK50"/>
        <w:bookmarkStart w:id="17" w:name="OLE_LINK51"/>
        <w:bookmarkStart w:id="18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16"/>
            <w:bookmarkEnd w:id="17"/>
            <w:bookmarkEnd w:id="18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5E2C54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 </w:t>
            </w:r>
            <w:r w:rsidR="004F659F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F659F" w:rsidRPr="009C4300" w:rsidRDefault="005E2C54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</w:t>
            </w:r>
            <w:r w:rsidR="004F659F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F659F" w:rsidRPr="009C4300" w:rsidRDefault="005E2C54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14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15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F659F" w:rsidRPr="00D02DC3" w:rsidRDefault="004F659F" w:rsidP="00FB3680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F659F" w:rsidRPr="00D02DC3" w:rsidRDefault="004F659F" w:rsidP="00FB36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F659F" w:rsidRPr="00D02DC3" w:rsidRDefault="004F659F" w:rsidP="00FB3680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19" w:name="OLE_LINK764"/>
            <w:bookmarkStart w:id="20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19"/>
            <w:bookmarkEnd w:id="20"/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1" w:name="OLE_LINK5"/>
            <w:bookmarkStart w:id="22" w:name="OLE_LINK6"/>
            <w:r w:rsidRPr="00FB3680">
              <w:rPr>
                <w:szCs w:val="24"/>
              </w:rPr>
              <w:t xml:space="preserve">Общий объем финансирования  </w:t>
            </w:r>
            <w:r w:rsidR="00551AEF" w:rsidRPr="00FB3680">
              <w:rPr>
                <w:b/>
                <w:szCs w:val="24"/>
              </w:rPr>
              <w:t>77</w:t>
            </w:r>
            <w:r w:rsidR="00866E21">
              <w:rPr>
                <w:b/>
                <w:szCs w:val="24"/>
              </w:rPr>
              <w:t>5</w:t>
            </w:r>
            <w:r w:rsidR="00046517">
              <w:rPr>
                <w:b/>
                <w:szCs w:val="24"/>
                <w:lang w:val="en-US"/>
              </w:rPr>
              <w:t> </w:t>
            </w:r>
            <w:r w:rsidR="00866E21">
              <w:rPr>
                <w:b/>
                <w:szCs w:val="24"/>
              </w:rPr>
              <w:t>471</w:t>
            </w:r>
            <w:r w:rsidR="00046517">
              <w:rPr>
                <w:b/>
                <w:szCs w:val="24"/>
              </w:rPr>
              <w:t>,5</w:t>
            </w:r>
            <w:r w:rsidRPr="00FB3680">
              <w:rPr>
                <w:szCs w:val="24"/>
              </w:rPr>
              <w:t xml:space="preserve"> 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- 544 196,6 тыс. руб., из бюджета МО «Рощинское городское поселение» - 2</w:t>
            </w:r>
            <w:r w:rsidR="00CC6DAC">
              <w:rPr>
                <w:rFonts w:eastAsia="Times New Roman"/>
                <w:szCs w:val="24"/>
                <w:lang w:eastAsia="ru-RU"/>
              </w:rPr>
              <w:t>3</w:t>
            </w:r>
            <w:r w:rsidR="00866E21">
              <w:rPr>
                <w:rFonts w:eastAsia="Times New Roman"/>
                <w:szCs w:val="24"/>
                <w:lang w:eastAsia="ru-RU"/>
              </w:rPr>
              <w:t>1</w:t>
            </w:r>
            <w:r w:rsidR="00085A35">
              <w:rPr>
                <w:rFonts w:eastAsia="Times New Roman"/>
                <w:szCs w:val="24"/>
                <w:lang w:eastAsia="ru-RU"/>
              </w:rPr>
              <w:t> </w:t>
            </w:r>
            <w:r w:rsidR="00866E21">
              <w:rPr>
                <w:rFonts w:eastAsia="Times New Roman"/>
                <w:szCs w:val="24"/>
                <w:lang w:eastAsia="ru-RU"/>
              </w:rPr>
              <w:t>274</w:t>
            </w:r>
            <w:r w:rsidR="00085A35">
              <w:rPr>
                <w:rFonts w:eastAsia="Times New Roman"/>
                <w:szCs w:val="24"/>
                <w:lang w:eastAsia="ru-RU"/>
              </w:rPr>
              <w:t>,</w:t>
            </w:r>
            <w:r w:rsidR="00046517">
              <w:rPr>
                <w:rFonts w:eastAsia="Times New Roman"/>
                <w:szCs w:val="24"/>
                <w:lang w:eastAsia="ru-RU"/>
              </w:rPr>
              <w:t>9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Pr="00FB3680">
              <w:rPr>
                <w:szCs w:val="24"/>
              </w:rPr>
              <w:t xml:space="preserve">в том числе: </w:t>
            </w:r>
            <w:bookmarkEnd w:id="21"/>
            <w:bookmarkEnd w:id="22"/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2021 год местный бюджет – </w:t>
            </w:r>
            <w:r w:rsidR="00CC6DAC">
              <w:rPr>
                <w:szCs w:val="24"/>
              </w:rPr>
              <w:t>1</w:t>
            </w:r>
            <w:r w:rsidR="00866E21">
              <w:rPr>
                <w:szCs w:val="24"/>
              </w:rPr>
              <w:t>70</w:t>
            </w:r>
            <w:r w:rsidR="00085A35">
              <w:rPr>
                <w:szCs w:val="24"/>
              </w:rPr>
              <w:t> </w:t>
            </w:r>
            <w:r w:rsidR="00046517">
              <w:rPr>
                <w:szCs w:val="24"/>
              </w:rPr>
              <w:t>333</w:t>
            </w:r>
            <w:r w:rsidR="00085A35">
              <w:rPr>
                <w:szCs w:val="24"/>
              </w:rPr>
              <w:t>,</w:t>
            </w:r>
            <w:r w:rsidR="00046517">
              <w:rPr>
                <w:szCs w:val="24"/>
              </w:rPr>
              <w:t>6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CC6DAC">
              <w:rPr>
                <w:rFonts w:eastAsia="Times New Roman"/>
                <w:szCs w:val="24"/>
                <w:lang w:eastAsia="ru-RU"/>
              </w:rPr>
              <w:t>99 091,4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0D4B8D">
              <w:rPr>
                <w:rFonts w:eastAsia="Times New Roman"/>
                <w:szCs w:val="24"/>
                <w:lang w:eastAsia="ru-RU"/>
              </w:rPr>
              <w:t>7</w:t>
            </w:r>
            <w:r w:rsidR="00866E21">
              <w:rPr>
                <w:rFonts w:eastAsia="Times New Roman"/>
                <w:szCs w:val="24"/>
                <w:lang w:eastAsia="ru-RU"/>
              </w:rPr>
              <w:t>1</w:t>
            </w:r>
            <w:r w:rsidR="00046517">
              <w:rPr>
                <w:rFonts w:eastAsia="Times New Roman"/>
                <w:szCs w:val="24"/>
                <w:lang w:eastAsia="ru-RU"/>
              </w:rPr>
              <w:t> </w:t>
            </w:r>
            <w:r w:rsidR="00866E21">
              <w:rPr>
                <w:rFonts w:eastAsia="Times New Roman"/>
                <w:szCs w:val="24"/>
                <w:lang w:eastAsia="ru-RU"/>
              </w:rPr>
              <w:t>0</w:t>
            </w:r>
            <w:r w:rsidR="00046517">
              <w:rPr>
                <w:rFonts w:eastAsia="Times New Roman"/>
                <w:szCs w:val="24"/>
                <w:lang w:eastAsia="ru-RU"/>
              </w:rPr>
              <w:t>42,2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2022 год местный бюджет – </w:t>
            </w:r>
            <w:r w:rsidR="000D4B8D">
              <w:rPr>
                <w:szCs w:val="24"/>
              </w:rPr>
              <w:t>382 125,2</w:t>
            </w:r>
            <w:r w:rsidRPr="00FB3680">
              <w:rPr>
                <w:b/>
                <w:szCs w:val="24"/>
              </w:rPr>
              <w:t xml:space="preserve"> </w:t>
            </w:r>
            <w:r w:rsidR="00551AEF" w:rsidRPr="00FB3680">
              <w:rPr>
                <w:szCs w:val="24"/>
              </w:rPr>
              <w:t xml:space="preserve">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- 294 948,1 тыс. руб., из бюджета МО «Рощинское городское поселение» - 8</w:t>
            </w:r>
            <w:r w:rsidR="000D4B8D">
              <w:rPr>
                <w:rFonts w:eastAsia="Times New Roman"/>
                <w:szCs w:val="24"/>
                <w:lang w:eastAsia="ru-RU"/>
              </w:rPr>
              <w:t>7 177,1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9C4300" w:rsidRDefault="004F659F" w:rsidP="00CC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2023 год местный бюджет – </w:t>
            </w:r>
            <w:r w:rsidR="00CC6DAC">
              <w:rPr>
                <w:szCs w:val="24"/>
              </w:rPr>
              <w:t>223 212,7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</w:t>
            </w:r>
            <w:r w:rsidR="00CC6DAC">
              <w:rPr>
                <w:rFonts w:eastAsia="Times New Roman"/>
                <w:szCs w:val="24"/>
                <w:lang w:eastAsia="ru-RU"/>
              </w:rPr>
              <w:t>: из областного бюджета  - 150 157,1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CC6DAC">
              <w:rPr>
                <w:rFonts w:eastAsia="Times New Roman"/>
                <w:szCs w:val="24"/>
                <w:lang w:eastAsia="ru-RU"/>
              </w:rPr>
              <w:t>73 055,6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F659F" w:rsidRPr="00B338EE" w:rsidTr="00FB3680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68147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F659F" w:rsidRPr="00B338EE" w:rsidRDefault="004F659F" w:rsidP="00FB3680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bookmarkStart w:id="23" w:name="Par463"/>
            <w:bookmarkEnd w:id="23"/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4" w:name="OLE_LINK109"/>
            <w:bookmarkStart w:id="25" w:name="OLE_LINK110"/>
            <w:bookmarkStart w:id="26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24"/>
            <w:bookmarkEnd w:id="25"/>
            <w:bookmarkEnd w:id="26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rHeight w:val="1934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7" w:name="OLE_LINK374"/>
            <w:bookmarkStart w:id="28" w:name="OLE_LINK375"/>
            <w:r w:rsidRPr="00B338EE">
              <w:rPr>
                <w:szCs w:val="24"/>
              </w:rPr>
              <w:t>Увеличение количества участников спортивных секций и кружков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bookmarkEnd w:id="27"/>
          <w:bookmarkEnd w:id="28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B338EE">
              <w:rPr>
                <w:szCs w:val="24"/>
              </w:rPr>
              <w:t xml:space="preserve"> (%)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C2366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80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9" w:name="OLE_LINK9"/>
            <w:bookmarkStart w:id="30" w:name="OLE_LINK10"/>
            <w:r w:rsidRPr="006E5569">
              <w:rPr>
                <w:szCs w:val="24"/>
              </w:rPr>
              <w:t xml:space="preserve">Общий объем финансирования  </w:t>
            </w:r>
            <w:r w:rsidR="00FB3680">
              <w:rPr>
                <w:b/>
                <w:szCs w:val="24"/>
              </w:rPr>
              <w:t>6</w:t>
            </w:r>
            <w:r w:rsidR="001C2E88">
              <w:rPr>
                <w:b/>
                <w:szCs w:val="24"/>
              </w:rPr>
              <w:t>41</w:t>
            </w:r>
            <w:r w:rsidR="00260964">
              <w:rPr>
                <w:b/>
                <w:szCs w:val="24"/>
                <w:lang w:val="en-US"/>
              </w:rPr>
              <w:t> </w:t>
            </w:r>
            <w:r w:rsidR="00E759B5" w:rsidRPr="00E759B5">
              <w:rPr>
                <w:b/>
                <w:szCs w:val="24"/>
              </w:rPr>
              <w:t>9</w:t>
            </w:r>
            <w:r w:rsidR="00E038F5">
              <w:rPr>
                <w:b/>
                <w:szCs w:val="24"/>
              </w:rPr>
              <w:t>04</w:t>
            </w:r>
            <w:r w:rsidR="00260964">
              <w:rPr>
                <w:b/>
                <w:szCs w:val="24"/>
              </w:rPr>
              <w:t>,</w:t>
            </w:r>
            <w:r w:rsidR="00E038F5">
              <w:rPr>
                <w:b/>
                <w:szCs w:val="24"/>
              </w:rPr>
              <w:t>0</w:t>
            </w:r>
            <w:r w:rsidRPr="006E5569">
              <w:rPr>
                <w:szCs w:val="24"/>
              </w:rPr>
              <w:t xml:space="preserve"> тыс. руб., </w:t>
            </w:r>
            <w:bookmarkEnd w:id="29"/>
            <w:bookmarkEnd w:id="30"/>
            <w:r w:rsidR="00FB3680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</w:t>
            </w:r>
            <w:r w:rsidR="00FB3680">
              <w:rPr>
                <w:rFonts w:eastAsia="Times New Roman"/>
                <w:szCs w:val="24"/>
                <w:lang w:eastAsia="ru-RU"/>
              </w:rPr>
              <w:t>34 408,3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260964">
              <w:rPr>
                <w:rFonts w:eastAsia="Times New Roman"/>
                <w:szCs w:val="24"/>
                <w:lang w:eastAsia="ru-RU"/>
              </w:rPr>
              <w:t>10</w:t>
            </w:r>
            <w:r w:rsidR="00E759B5" w:rsidRPr="00E759B5">
              <w:rPr>
                <w:rFonts w:eastAsia="Times New Roman"/>
                <w:szCs w:val="24"/>
                <w:lang w:eastAsia="ru-RU"/>
              </w:rPr>
              <w:t>7</w:t>
            </w:r>
            <w:r w:rsidR="001C2E88">
              <w:rPr>
                <w:rFonts w:eastAsia="Times New Roman"/>
                <w:szCs w:val="24"/>
                <w:lang w:eastAsia="ru-RU"/>
              </w:rPr>
              <w:t> </w:t>
            </w:r>
            <w:r w:rsidR="00E759B5" w:rsidRPr="00E759B5">
              <w:rPr>
                <w:rFonts w:eastAsia="Times New Roman"/>
                <w:szCs w:val="24"/>
                <w:lang w:eastAsia="ru-RU"/>
              </w:rPr>
              <w:t>4</w:t>
            </w:r>
            <w:r w:rsidR="00E038F5">
              <w:rPr>
                <w:rFonts w:eastAsia="Times New Roman"/>
                <w:szCs w:val="24"/>
                <w:lang w:eastAsia="ru-RU"/>
              </w:rPr>
              <w:t>95</w:t>
            </w:r>
            <w:r w:rsidR="001C2E88">
              <w:rPr>
                <w:rFonts w:eastAsia="Times New Roman"/>
                <w:szCs w:val="24"/>
                <w:lang w:eastAsia="ru-RU"/>
              </w:rPr>
              <w:t>,</w:t>
            </w:r>
            <w:r w:rsidR="00E038F5">
              <w:rPr>
                <w:rFonts w:eastAsia="Times New Roman"/>
                <w:szCs w:val="24"/>
                <w:lang w:eastAsia="ru-RU"/>
              </w:rPr>
              <w:t>7</w:t>
            </w:r>
            <w:r w:rsidR="00FB3680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FB3680" w:rsidRPr="00FB3680">
              <w:rPr>
                <w:szCs w:val="24"/>
              </w:rPr>
              <w:t xml:space="preserve">в том числе: </w:t>
            </w:r>
          </w:p>
          <w:p w:rsidR="004F659F" w:rsidRPr="009B4786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>
              <w:t>2021 год</w:t>
            </w:r>
            <w:r w:rsidR="001C2E88">
              <w:t xml:space="preserve"> </w:t>
            </w:r>
            <w:r>
              <w:t xml:space="preserve">–  </w:t>
            </w:r>
            <w:r w:rsidR="001C2E88">
              <w:t>117</w:t>
            </w:r>
            <w:r w:rsidR="00E038F5">
              <w:t> </w:t>
            </w:r>
            <w:r w:rsidR="00E759B5" w:rsidRPr="00E759B5">
              <w:t>9</w:t>
            </w:r>
            <w:r w:rsidR="00E038F5">
              <w:t>57,3</w:t>
            </w:r>
            <w:r w:rsidR="00260964">
              <w:t xml:space="preserve"> </w:t>
            </w:r>
            <w:r w:rsidR="00D6337E">
              <w:rPr>
                <w:szCs w:val="24"/>
              </w:rPr>
              <w:t>тыс. руб.,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1C2E88">
              <w:rPr>
                <w:rFonts w:eastAsia="Times New Roman"/>
                <w:szCs w:val="24"/>
                <w:lang w:eastAsia="ru-RU"/>
              </w:rPr>
              <w:t>89 617,3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1C2E88">
              <w:rPr>
                <w:rFonts w:eastAsia="Times New Roman"/>
                <w:szCs w:val="24"/>
                <w:lang w:eastAsia="ru-RU"/>
              </w:rPr>
              <w:t>2</w:t>
            </w:r>
            <w:r w:rsidR="00E759B5" w:rsidRPr="00E759B5">
              <w:rPr>
                <w:rFonts w:eastAsia="Times New Roman"/>
                <w:szCs w:val="24"/>
                <w:lang w:eastAsia="ru-RU"/>
              </w:rPr>
              <w:t>8</w:t>
            </w:r>
            <w:r w:rsidR="00E038F5">
              <w:rPr>
                <w:rFonts w:eastAsia="Times New Roman"/>
                <w:szCs w:val="24"/>
                <w:lang w:eastAsia="ru-RU"/>
              </w:rPr>
              <w:t> </w:t>
            </w:r>
            <w:r w:rsidR="00E759B5" w:rsidRPr="00E759B5">
              <w:rPr>
                <w:rFonts w:eastAsia="Times New Roman"/>
                <w:szCs w:val="24"/>
                <w:lang w:eastAsia="ru-RU"/>
              </w:rPr>
              <w:t>3</w:t>
            </w:r>
            <w:r w:rsidR="00E038F5">
              <w:rPr>
                <w:rFonts w:eastAsia="Times New Roman"/>
                <w:szCs w:val="24"/>
                <w:lang w:eastAsia="ru-RU"/>
              </w:rPr>
              <w:t>40,0</w:t>
            </w:r>
            <w:r w:rsidR="00D6337E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D6337E">
              <w:rPr>
                <w:rFonts w:eastAsia="Times New Roman"/>
                <w:szCs w:val="24"/>
                <w:lang w:eastAsia="ru-RU"/>
              </w:rPr>
              <w:t>тыс. руб.;</w:t>
            </w:r>
            <w:proofErr w:type="gramEnd"/>
          </w:p>
          <w:p w:rsidR="004F659F" w:rsidRPr="0024799D" w:rsidRDefault="004F659F" w:rsidP="0076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>
              <w:lastRenderedPageBreak/>
              <w:t>2022 год</w:t>
            </w:r>
            <w:r w:rsidR="001C2E88">
              <w:t xml:space="preserve"> </w:t>
            </w:r>
            <w:r>
              <w:t xml:space="preserve">– </w:t>
            </w:r>
            <w:r w:rsidR="00765B0B" w:rsidRPr="00765B0B">
              <w:t>3</w:t>
            </w:r>
            <w:r w:rsidR="00D266E7">
              <w:t>42</w:t>
            </w:r>
            <w:r w:rsidR="00D266E7">
              <w:rPr>
                <w:lang w:val="en-US"/>
              </w:rPr>
              <w:t> </w:t>
            </w:r>
            <w:r w:rsidR="00D266E7">
              <w:t>229,6</w:t>
            </w:r>
            <w:r w:rsidRPr="0024799D">
              <w:rPr>
                <w:b/>
                <w:szCs w:val="24"/>
              </w:rPr>
              <w:t xml:space="preserve"> </w:t>
            </w:r>
            <w:r w:rsidR="00765B0B">
              <w:rPr>
                <w:szCs w:val="24"/>
              </w:rPr>
              <w:t xml:space="preserve">тыс. руб., 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65B0B">
              <w:rPr>
                <w:rFonts w:eastAsia="Times New Roman"/>
                <w:szCs w:val="24"/>
                <w:lang w:eastAsia="ru-RU"/>
              </w:rPr>
              <w:t>294 791,0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65B0B">
              <w:rPr>
                <w:rFonts w:eastAsia="Times New Roman"/>
                <w:szCs w:val="24"/>
                <w:lang w:eastAsia="ru-RU"/>
              </w:rPr>
              <w:t>4</w:t>
            </w:r>
            <w:r w:rsidR="00D266E7">
              <w:rPr>
                <w:rFonts w:eastAsia="Times New Roman"/>
                <w:szCs w:val="24"/>
                <w:lang w:eastAsia="ru-RU"/>
              </w:rPr>
              <w:t>7 438,6</w:t>
            </w:r>
            <w:r w:rsidR="00765B0B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65B0B">
              <w:rPr>
                <w:rFonts w:eastAsia="Times New Roman"/>
                <w:szCs w:val="24"/>
                <w:lang w:eastAsia="ru-RU"/>
              </w:rPr>
              <w:t>тыс. руб.;</w:t>
            </w:r>
            <w:proofErr w:type="gramEnd"/>
          </w:p>
          <w:p w:rsidR="004F659F" w:rsidRPr="00C37044" w:rsidRDefault="004F659F" w:rsidP="001C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006F0">
              <w:t>202</w:t>
            </w:r>
            <w:r>
              <w:t>3</w:t>
            </w:r>
            <w:r w:rsidRPr="00F006F0">
              <w:t xml:space="preserve"> год</w:t>
            </w:r>
            <w:r w:rsidR="001C2E88">
              <w:t xml:space="preserve"> </w:t>
            </w:r>
            <w:r w:rsidRPr="00F006F0">
              <w:t xml:space="preserve">–    </w:t>
            </w:r>
            <w:r w:rsidR="001C2E88">
              <w:t>181 717,1</w:t>
            </w:r>
            <w:r w:rsidRPr="00F006F0">
              <w:t xml:space="preserve"> тыс. руб.</w:t>
            </w:r>
            <w:r w:rsidR="001C2E88">
              <w:t xml:space="preserve">, </w:t>
            </w:r>
            <w:r w:rsidR="001C2E88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1C2E88">
              <w:rPr>
                <w:rFonts w:eastAsia="Times New Roman"/>
                <w:szCs w:val="24"/>
                <w:lang w:eastAsia="ru-RU"/>
              </w:rPr>
              <w:t xml:space="preserve">150 000,0 </w:t>
            </w:r>
            <w:r w:rsidR="001C2E88" w:rsidRPr="00FB3680">
              <w:rPr>
                <w:rFonts w:eastAsia="Times New Roman"/>
                <w:szCs w:val="24"/>
                <w:lang w:eastAsia="ru-RU"/>
              </w:rPr>
              <w:t xml:space="preserve">тыс. руб., из бюджета МО «Рощинское городское поселение» - </w:t>
            </w:r>
            <w:r w:rsidR="001C2E88">
              <w:rPr>
                <w:rFonts w:eastAsia="Times New Roman"/>
                <w:szCs w:val="24"/>
                <w:lang w:eastAsia="ru-RU"/>
              </w:rPr>
              <w:t>31 717,1</w:t>
            </w:r>
            <w:r w:rsidR="001C2E88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1C2E88">
              <w:rPr>
                <w:rFonts w:eastAsia="Times New Roman"/>
                <w:szCs w:val="24"/>
                <w:lang w:eastAsia="ru-RU"/>
              </w:rPr>
              <w:t>тыс. руб.</w:t>
            </w:r>
            <w:proofErr w:type="gramEnd"/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p w:rsidR="004E4D64" w:rsidRPr="005E2C5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lightGray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F659F" w:rsidRPr="00A650F2" w:rsidRDefault="004F659F" w:rsidP="00FB3680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</w:t>
            </w:r>
            <w:proofErr w:type="spellStart"/>
            <w:r w:rsidRPr="00A650F2">
              <w:rPr>
                <w:sz w:val="22"/>
              </w:rPr>
              <w:t>Рощинский</w:t>
            </w:r>
            <w:proofErr w:type="spellEnd"/>
            <w:r w:rsidRPr="00A650F2">
              <w:rPr>
                <w:sz w:val="22"/>
              </w:rPr>
              <w:t xml:space="preserve"> центр культурного досуга» Выборгско</w:t>
            </w:r>
            <w:r>
              <w:rPr>
                <w:sz w:val="22"/>
              </w:rPr>
              <w:t>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2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</w:t>
            </w:r>
            <w:proofErr w:type="gramStart"/>
            <w:r w:rsidRPr="00A650F2">
              <w:rPr>
                <w:sz w:val="22"/>
              </w:rPr>
              <w:t xml:space="preserve"> (%);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клубных формирований</w:t>
            </w:r>
            <w:proofErr w:type="gramStart"/>
            <w:r w:rsidRPr="00A650F2">
              <w:rPr>
                <w:sz w:val="22"/>
              </w:rPr>
              <w:t xml:space="preserve"> (%); 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</w:t>
            </w:r>
            <w:proofErr w:type="gramStart"/>
            <w:r w:rsidRPr="00A650F2">
              <w:rPr>
                <w:sz w:val="22"/>
              </w:rPr>
              <w:t xml:space="preserve"> (%)</w:t>
            </w:r>
            <w:proofErr w:type="gramEnd"/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306FF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2021-2023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20776F" w:rsidRDefault="004F659F" w:rsidP="0020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1" w:name="OLE_LINK11"/>
            <w:bookmarkStart w:id="32" w:name="OLE_LINK13"/>
            <w:r w:rsidRPr="00B51023">
              <w:rPr>
                <w:sz w:val="22"/>
              </w:rPr>
              <w:t xml:space="preserve">Общий объем финансирования  </w:t>
            </w:r>
            <w:r w:rsidR="00260964">
              <w:rPr>
                <w:b/>
                <w:sz w:val="22"/>
              </w:rPr>
              <w:t>110 </w:t>
            </w:r>
            <w:r w:rsidR="005C5F20">
              <w:rPr>
                <w:b/>
                <w:sz w:val="22"/>
              </w:rPr>
              <w:t>086</w:t>
            </w:r>
            <w:r w:rsidR="00260964">
              <w:rPr>
                <w:b/>
                <w:sz w:val="22"/>
              </w:rPr>
              <w:t>,1</w:t>
            </w:r>
            <w:r w:rsidR="0020776F">
              <w:rPr>
                <w:sz w:val="22"/>
              </w:rPr>
              <w:t xml:space="preserve"> тыс. руб., 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20776F">
              <w:rPr>
                <w:rFonts w:eastAsia="Times New Roman"/>
                <w:szCs w:val="24"/>
                <w:lang w:eastAsia="ru-RU"/>
              </w:rPr>
              <w:t>7 639,9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75243">
              <w:rPr>
                <w:rFonts w:eastAsia="Times New Roman"/>
                <w:szCs w:val="24"/>
                <w:lang w:eastAsia="ru-RU"/>
              </w:rPr>
              <w:t>10</w:t>
            </w:r>
            <w:r w:rsidR="005C5F20">
              <w:rPr>
                <w:rFonts w:eastAsia="Times New Roman"/>
                <w:szCs w:val="24"/>
                <w:lang w:eastAsia="ru-RU"/>
              </w:rPr>
              <w:t>2 446,2</w:t>
            </w:r>
            <w:r w:rsidR="0077524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0776F">
              <w:rPr>
                <w:rFonts w:eastAsia="Times New Roman"/>
                <w:szCs w:val="24"/>
                <w:lang w:eastAsia="ru-RU"/>
              </w:rPr>
              <w:t>тыс. руб.,</w:t>
            </w:r>
            <w:r>
              <w:rPr>
                <w:sz w:val="22"/>
              </w:rPr>
              <w:t xml:space="preserve"> </w:t>
            </w:r>
            <w:bookmarkEnd w:id="31"/>
            <w:bookmarkEnd w:id="32"/>
            <w:r w:rsidR="0020776F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 xml:space="preserve">местный бюджет – </w:t>
            </w:r>
            <w:r w:rsidR="005C5F20">
              <w:t>43 998,9</w:t>
            </w:r>
            <w:r>
              <w:rPr>
                <w:sz w:val="22"/>
              </w:rPr>
              <w:t xml:space="preserve"> тыс. руб.</w:t>
            </w:r>
            <w:r w:rsidR="00775243">
              <w:rPr>
                <w:sz w:val="22"/>
              </w:rPr>
              <w:t xml:space="preserve">, 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75243">
              <w:rPr>
                <w:rFonts w:eastAsia="Times New Roman"/>
                <w:szCs w:val="24"/>
                <w:lang w:eastAsia="ru-RU"/>
              </w:rPr>
              <w:t>7 639,9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5C5F20">
              <w:rPr>
                <w:rFonts w:eastAsia="Times New Roman"/>
                <w:szCs w:val="24"/>
                <w:lang w:eastAsia="ru-RU"/>
              </w:rPr>
              <w:t>36 359</w:t>
            </w:r>
            <w:r w:rsidR="00260964">
              <w:rPr>
                <w:rFonts w:eastAsia="Times New Roman"/>
                <w:szCs w:val="24"/>
                <w:lang w:eastAsia="ru-RU"/>
              </w:rPr>
              <w:t>,0</w:t>
            </w:r>
            <w:r w:rsidR="00775243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75243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</w:t>
            </w:r>
            <w:r w:rsidR="00775243">
              <w:t>2 243,6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33 843,6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F659F" w:rsidRPr="00BD618F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создание условий для творческой самореализации граждан, культурно-просветительской деятельности;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3" w:name="OLE_LINK17"/>
            <w:bookmarkStart w:id="34" w:name="OLE_LINK18"/>
            <w:bookmarkStart w:id="35" w:name="OLE_LINK19"/>
            <w:r w:rsidRPr="00D36C3A">
              <w:rPr>
                <w:szCs w:val="24"/>
              </w:rPr>
              <w:t xml:space="preserve">Общий объем финансирования  </w:t>
            </w:r>
            <w:r>
              <w:rPr>
                <w:b/>
                <w:szCs w:val="24"/>
              </w:rPr>
              <w:t>1</w:t>
            </w:r>
            <w:r w:rsidR="005F5CF3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 </w:t>
            </w:r>
            <w:r w:rsidR="00631825">
              <w:rPr>
                <w:b/>
                <w:szCs w:val="24"/>
              </w:rPr>
              <w:t>552</w:t>
            </w:r>
            <w:r>
              <w:rPr>
                <w:b/>
                <w:szCs w:val="24"/>
              </w:rPr>
              <w:t>,</w:t>
            </w:r>
            <w:r w:rsidR="00631825">
              <w:rPr>
                <w:b/>
                <w:szCs w:val="24"/>
              </w:rPr>
              <w:t>1</w:t>
            </w:r>
            <w:r w:rsidRPr="00D36C3A">
              <w:rPr>
                <w:szCs w:val="24"/>
              </w:rPr>
              <w:t xml:space="preserve"> тыс. руб., </w:t>
            </w:r>
            <w:bookmarkEnd w:id="33"/>
            <w:bookmarkEnd w:id="34"/>
            <w:bookmarkEnd w:id="35"/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1 677,1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1</w:t>
            </w:r>
            <w:r w:rsidR="005F5CF3">
              <w:rPr>
                <w:rFonts w:eastAsia="Times New Roman"/>
                <w:szCs w:val="24"/>
                <w:lang w:eastAsia="ru-RU"/>
              </w:rPr>
              <w:t>5</w:t>
            </w:r>
            <w:r w:rsidR="00631825">
              <w:rPr>
                <w:rFonts w:eastAsia="Times New Roman"/>
                <w:szCs w:val="24"/>
                <w:lang w:eastAsia="ru-RU"/>
              </w:rPr>
              <w:t> 875,0 тыс. руб.,</w:t>
            </w:r>
            <w:r w:rsidR="00631825">
              <w:rPr>
                <w:sz w:val="22"/>
              </w:rPr>
              <w:t xml:space="preserve"> 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68715A">
              <w:t xml:space="preserve">2021 год </w:t>
            </w:r>
            <w:r w:rsidRPr="00D36C3A">
              <w:rPr>
                <w:szCs w:val="24"/>
              </w:rPr>
              <w:t xml:space="preserve">–  </w:t>
            </w:r>
            <w:r w:rsidR="005F5CF3">
              <w:rPr>
                <w:szCs w:val="24"/>
              </w:rPr>
              <w:t>6</w:t>
            </w:r>
            <w:r w:rsidR="00631825">
              <w:rPr>
                <w:szCs w:val="24"/>
              </w:rPr>
              <w:t> 302,1</w:t>
            </w:r>
            <w:r>
              <w:rPr>
                <w:szCs w:val="24"/>
              </w:rPr>
              <w:t xml:space="preserve"> </w:t>
            </w:r>
            <w:r w:rsidR="00631825">
              <w:rPr>
                <w:szCs w:val="24"/>
              </w:rPr>
              <w:t>тыс. руб.,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5F5CF3">
              <w:rPr>
                <w:rFonts w:eastAsia="Times New Roman"/>
                <w:szCs w:val="24"/>
                <w:lang w:eastAsia="ru-RU"/>
              </w:rPr>
              <w:t>4</w:t>
            </w:r>
            <w:r w:rsidR="00631825">
              <w:rPr>
                <w:rFonts w:eastAsia="Times New Roman"/>
                <w:szCs w:val="24"/>
                <w:lang w:eastAsia="ru-RU"/>
              </w:rPr>
              <w:t> 625,0 тыс. руб.,</w:t>
            </w:r>
            <w:r w:rsidR="00631825">
              <w:rPr>
                <w:sz w:val="22"/>
              </w:rPr>
              <w:t>;</w:t>
            </w:r>
            <w:proofErr w:type="gramEnd"/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>202</w:t>
            </w:r>
            <w:r>
              <w:t>2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  <w:r>
              <w:t>;</w:t>
            </w:r>
          </w:p>
          <w:p w:rsidR="004F659F" w:rsidRPr="006645B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t>202</w:t>
            </w:r>
            <w:r>
              <w:t>3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bookmarkStart w:id="36" w:name="Par391"/>
            <w:bookmarkStart w:id="37" w:name="Par393"/>
            <w:bookmarkStart w:id="38" w:name="Par1174"/>
            <w:bookmarkStart w:id="39" w:name="Par1361"/>
            <w:bookmarkStart w:id="40" w:name="Par1370"/>
            <w:bookmarkStart w:id="41" w:name="Par1377"/>
            <w:bookmarkEnd w:id="36"/>
            <w:bookmarkEnd w:id="37"/>
            <w:bookmarkEnd w:id="38"/>
            <w:bookmarkEnd w:id="39"/>
            <w:bookmarkEnd w:id="40"/>
            <w:bookmarkEnd w:id="41"/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Муниципальное бюджетное учреждение «</w:t>
            </w:r>
            <w:proofErr w:type="spellStart"/>
            <w:r w:rsidRPr="009E1356">
              <w:t>Рощинский</w:t>
            </w:r>
            <w:proofErr w:type="spellEnd"/>
            <w:r w:rsidRPr="009E1356">
              <w:t xml:space="preserve"> центр культурного досуга» Выборгского района </w:t>
            </w:r>
            <w:proofErr w:type="gramStart"/>
            <w:r w:rsidRPr="009E1356">
              <w:t>Ленинградской</w:t>
            </w:r>
            <w:proofErr w:type="gramEnd"/>
            <w:r w:rsidRPr="009E1356">
              <w:t xml:space="preserve">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F659F" w:rsidRPr="005629CF" w:rsidRDefault="004F659F" w:rsidP="00FB3680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F659F" w:rsidRPr="00DB12A5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</w:t>
            </w:r>
            <w:proofErr w:type="gramStart"/>
            <w:r w:rsidRPr="009E1356">
              <w:t xml:space="preserve"> (%).</w:t>
            </w:r>
            <w:proofErr w:type="gramEnd"/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</w:t>
            </w:r>
            <w:proofErr w:type="gramStart"/>
            <w:r w:rsidRPr="009E1356">
              <w:rPr>
                <w:szCs w:val="24"/>
              </w:rPr>
              <w:t xml:space="preserve"> (%).</w:t>
            </w:r>
            <w:proofErr w:type="gramEnd"/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659F" w:rsidRPr="009E1356" w:rsidRDefault="004F659F" w:rsidP="00FB3680">
            <w:pPr>
              <w:pStyle w:val="ConsPlusCell"/>
            </w:pPr>
            <w:r>
              <w:t>2021-2023</w:t>
            </w:r>
            <w:r w:rsidRPr="00306FF0">
              <w:t xml:space="preserve"> годы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B4302C" w:rsidRPr="0020776F" w:rsidRDefault="004F659F" w:rsidP="00B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68715A">
              <w:t xml:space="preserve">Общий объем финансирования </w:t>
            </w:r>
            <w:r w:rsidR="009B4EDC">
              <w:rPr>
                <w:b/>
              </w:rPr>
              <w:t>5 929,3</w:t>
            </w:r>
            <w:r w:rsidRPr="0068715A">
              <w:t xml:space="preserve"> тыс. руб., </w:t>
            </w:r>
            <w:r w:rsidR="00B4302C">
              <w:t xml:space="preserve"> </w:t>
            </w:r>
            <w:r w:rsidRPr="0068715A">
              <w:t>в том числе:</w:t>
            </w:r>
            <w: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из областного бюджета  - </w:t>
            </w:r>
            <w:r w:rsidR="00B4302C">
              <w:rPr>
                <w:rFonts w:eastAsia="Times New Roman"/>
                <w:szCs w:val="24"/>
                <w:lang w:eastAsia="ru-RU"/>
              </w:rPr>
              <w:t>471,3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lastRenderedPageBreak/>
              <w:t xml:space="preserve">- </w:t>
            </w:r>
            <w:r w:rsidR="00B4302C">
              <w:rPr>
                <w:rFonts w:eastAsia="Times New Roman"/>
                <w:szCs w:val="24"/>
                <w:lang w:eastAsia="ru-RU"/>
              </w:rPr>
              <w:t>5</w:t>
            </w:r>
            <w:r w:rsidR="009B4EDC">
              <w:rPr>
                <w:rFonts w:eastAsia="Times New Roman"/>
                <w:szCs w:val="24"/>
                <w:lang w:eastAsia="ru-RU"/>
              </w:rPr>
              <w:t> 458,0</w:t>
            </w:r>
            <w:r w:rsidR="00B4302C">
              <w:rPr>
                <w:rFonts w:eastAsia="Times New Roman"/>
                <w:szCs w:val="24"/>
                <w:lang w:eastAsia="ru-RU"/>
              </w:rPr>
              <w:t xml:space="preserve"> тыс. руб.,</w:t>
            </w:r>
            <w:r w:rsidR="00B4302C">
              <w:rPr>
                <w:sz w:val="22"/>
              </w:rP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Pr="0068715A" w:rsidRDefault="004F659F" w:rsidP="00FB3680">
            <w:pPr>
              <w:pStyle w:val="ConsPlusCell"/>
              <w:jc w:val="both"/>
            </w:pPr>
          </w:p>
          <w:p w:rsidR="004F659F" w:rsidRDefault="005C5F20" w:rsidP="00FB3680">
            <w:pPr>
              <w:pStyle w:val="ConsPlusCell"/>
              <w:tabs>
                <w:tab w:val="left" w:pos="2166"/>
              </w:tabs>
            </w:pPr>
            <w:proofErr w:type="gramStart"/>
            <w:r>
              <w:t xml:space="preserve">2021 год </w:t>
            </w:r>
            <w:r w:rsidR="004F659F" w:rsidRPr="00D36C3A">
              <w:t xml:space="preserve"> –  </w:t>
            </w:r>
            <w:r w:rsidR="009B4EDC">
              <w:t>1 875,3</w:t>
            </w:r>
            <w:r w:rsidR="004F659F">
              <w:t xml:space="preserve"> </w:t>
            </w:r>
            <w:r w:rsidR="004F659F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</w:t>
            </w:r>
            <w:r w:rsidR="009B4EDC">
              <w:t> 718,2</w:t>
            </w:r>
            <w:r w:rsidR="00B4302C">
              <w:t xml:space="preserve"> тыс. руб.;</w:t>
            </w:r>
            <w:proofErr w:type="gramEnd"/>
          </w:p>
          <w:p w:rsidR="004F659F" w:rsidRDefault="004F659F" w:rsidP="00FB368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2</w:t>
            </w:r>
            <w:r w:rsidRPr="0068715A">
              <w:t xml:space="preserve"> год  </w:t>
            </w:r>
            <w:r w:rsidRPr="00D36C3A">
              <w:t xml:space="preserve">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  <w:p w:rsidR="004F659F" w:rsidRPr="009E1356" w:rsidRDefault="004F659F" w:rsidP="005C5F2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3</w:t>
            </w:r>
            <w:r w:rsidRPr="0068715A">
              <w:t xml:space="preserve"> год  </w:t>
            </w:r>
            <w:r w:rsidRPr="00D36C3A">
              <w:t xml:space="preserve">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lastRenderedPageBreak/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  <w:r w:rsidR="00621126">
              <w:rPr>
                <w:szCs w:val="24"/>
              </w:rPr>
              <w:t>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DA512F">
        <w:rPr>
          <w:sz w:val="22"/>
        </w:rPr>
        <w:t>03</w:t>
      </w:r>
      <w:r w:rsidRPr="00394756">
        <w:rPr>
          <w:sz w:val="22"/>
        </w:rPr>
        <w:t>»</w:t>
      </w:r>
      <w:r w:rsidR="00DA512F">
        <w:rPr>
          <w:sz w:val="22"/>
        </w:rPr>
        <w:t xml:space="preserve"> декабря</w:t>
      </w:r>
      <w:r w:rsidRPr="00394756">
        <w:rPr>
          <w:sz w:val="22"/>
        </w:rPr>
        <w:t xml:space="preserve"> 20</w:t>
      </w:r>
      <w:r>
        <w:rPr>
          <w:sz w:val="22"/>
        </w:rPr>
        <w:t>21</w:t>
      </w:r>
      <w:r w:rsidRPr="00394756">
        <w:rPr>
          <w:sz w:val="22"/>
        </w:rPr>
        <w:t xml:space="preserve">г. № </w:t>
      </w:r>
      <w:r w:rsidR="00DA512F">
        <w:rPr>
          <w:sz w:val="22"/>
        </w:rPr>
        <w:t>824</w:t>
      </w:r>
      <w:bookmarkStart w:id="42" w:name="_GoBack"/>
      <w:bookmarkEnd w:id="42"/>
    </w:p>
    <w:tbl>
      <w:tblPr>
        <w:tblW w:w="15420" w:type="dxa"/>
        <w:tblInd w:w="-318" w:type="dxa"/>
        <w:tblLook w:val="04A0" w:firstRow="1" w:lastRow="0" w:firstColumn="1" w:lastColumn="0" w:noHBand="0" w:noVBand="1"/>
      </w:tblPr>
      <w:tblGrid>
        <w:gridCol w:w="820"/>
        <w:gridCol w:w="4854"/>
        <w:gridCol w:w="1539"/>
        <w:gridCol w:w="1418"/>
        <w:gridCol w:w="1275"/>
        <w:gridCol w:w="1382"/>
        <w:gridCol w:w="1378"/>
        <w:gridCol w:w="1357"/>
        <w:gridCol w:w="1397"/>
      </w:tblGrid>
      <w:tr w:rsidR="00866E21" w:rsidRPr="00866E21" w:rsidTr="00866E21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866E21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866E21" w:rsidRPr="00866E21" w:rsidTr="00866E21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866E21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6E21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866E21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866E21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866E21" w:rsidRPr="00866E21" w:rsidTr="00866E21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6E21" w:rsidRPr="00866E21" w:rsidTr="00866E21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866E21" w:rsidRPr="00866E21" w:rsidTr="00866E21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866E21" w:rsidRPr="00866E21" w:rsidTr="00866E21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866E21" w:rsidRPr="00866E21" w:rsidTr="00866E21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866E21" w:rsidRPr="00866E21" w:rsidTr="00866E21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Проведение мероприятий</w:t>
            </w:r>
          </w:p>
        </w:tc>
      </w:tr>
      <w:tr w:rsidR="00866E21" w:rsidRPr="00866E21" w:rsidTr="00866E21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866E21" w:rsidRPr="00866E21" w:rsidTr="00866E21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81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866E21" w:rsidRPr="00866E21" w:rsidTr="00866E21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866E21" w:rsidRPr="00866E21" w:rsidTr="00866E21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6E21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66E2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866E21" w:rsidRPr="00866E21" w:rsidTr="00866E21">
        <w:trPr>
          <w:trHeight w:val="105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6E21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96 362,7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89 617,3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6 745,4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10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6E21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10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6E21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310 792,0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283 391,0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27 401,0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9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6E21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11 442,9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9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Строительство (реконструкция) спортивных объектов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6E21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161 290,3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5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10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6E21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581 487,9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47 079,6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97 962,7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89 617,3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8 345,4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322 234,9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27 443,9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161 290,3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11 290,3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641 904,0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107 495,7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117 957,3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89 617,3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28 340,0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342 229,6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47 438,6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181 717,1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31 717,1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866E21" w:rsidRPr="00866E21" w:rsidTr="00866E21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9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проведения капитального ремонта здания дома культуры в п. </w:t>
            </w:r>
            <w:proofErr w:type="gramStart"/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866E2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3 970,0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93 060,9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93 060,9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6E21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1 745,4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1 745,4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866E21" w:rsidRPr="00866E21" w:rsidTr="00866E2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3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110 086,1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102 446,2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0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43 998,9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36 359,0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2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0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866E21" w:rsidRPr="00866E21" w:rsidTr="00866E21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</w:tr>
      <w:tr w:rsidR="00866E21" w:rsidRPr="00866E21" w:rsidTr="00866E2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2 947,9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2 947,9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7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14 197,9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14 197,9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6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66E21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866E21" w:rsidRPr="00866E21" w:rsidTr="00866E21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0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43" w:name="RANGE!K115"/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17 552,1</w:t>
            </w:r>
            <w:bookmarkEnd w:id="43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15 875,0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6 302,1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4 625,0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866E21" w:rsidRPr="00866E21" w:rsidTr="00866E21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lastRenderedPageBreak/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866E21" w:rsidRPr="00866E21" w:rsidTr="00866E21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2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866E21" w:rsidRPr="00866E21" w:rsidTr="00866E21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866E21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66E21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866E21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5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3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4 156,9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3 685,6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2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5 929,3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5 458,0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1 875,3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7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775 471,5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544 196,6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231 274,9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45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170 133,6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99 091,4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71 042,2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382 125,2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294 948,1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87 177,1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223 212,7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150 157,1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73 055,6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6E21" w:rsidRPr="00866E21" w:rsidTr="00866E21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E2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1" w:rsidRPr="00866E21" w:rsidRDefault="00866E21" w:rsidP="00866E2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6E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54" w:rsidRDefault="005E2C54" w:rsidP="00E414A8">
      <w:pPr>
        <w:spacing w:after="0" w:line="240" w:lineRule="auto"/>
      </w:pPr>
      <w:r>
        <w:separator/>
      </w:r>
    </w:p>
  </w:endnote>
  <w:endnote w:type="continuationSeparator" w:id="0">
    <w:p w:rsidR="005E2C54" w:rsidRDefault="005E2C54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54" w:rsidRDefault="005E2C54" w:rsidP="00E414A8">
      <w:pPr>
        <w:spacing w:after="0" w:line="240" w:lineRule="auto"/>
      </w:pPr>
      <w:r>
        <w:separator/>
      </w:r>
    </w:p>
  </w:footnote>
  <w:footnote w:type="continuationSeparator" w:id="0">
    <w:p w:rsidR="005E2C54" w:rsidRDefault="005E2C54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651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5A35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39AF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5EC7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27A6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0964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94C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35D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61F"/>
    <w:rsid w:val="00533171"/>
    <w:rsid w:val="00534407"/>
    <w:rsid w:val="00534EEF"/>
    <w:rsid w:val="005359AC"/>
    <w:rsid w:val="0053796E"/>
    <w:rsid w:val="00537A79"/>
    <w:rsid w:val="005404E8"/>
    <w:rsid w:val="0054158E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54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5CF3"/>
    <w:rsid w:val="005F6A82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29F0"/>
    <w:rsid w:val="0062357E"/>
    <w:rsid w:val="00623C2B"/>
    <w:rsid w:val="00623D3E"/>
    <w:rsid w:val="00623E3B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3949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39F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6E21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3E3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4786"/>
    <w:rsid w:val="009B4EDC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4E4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2333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5E28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12F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38F5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27A95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5E81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59B5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8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8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085A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08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5A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C98B-7148-471C-BED3-0426617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18602</TotalTime>
  <Pages>15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883</cp:revision>
  <cp:lastPrinted>2021-10-28T13:48:00Z</cp:lastPrinted>
  <dcterms:created xsi:type="dcterms:W3CDTF">2014-06-29T15:26:00Z</dcterms:created>
  <dcterms:modified xsi:type="dcterms:W3CDTF">2021-12-06T13:08:00Z</dcterms:modified>
</cp:coreProperties>
</file>