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4614B4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4F1473">
        <w:rPr>
          <w:szCs w:val="24"/>
        </w:rPr>
        <w:t>от  «</w:t>
      </w:r>
      <w:r w:rsidR="00557C7A">
        <w:rPr>
          <w:szCs w:val="24"/>
        </w:rPr>
        <w:t>09</w:t>
      </w:r>
      <w:r w:rsidRPr="004F1473">
        <w:rPr>
          <w:szCs w:val="24"/>
        </w:rPr>
        <w:t xml:space="preserve">» </w:t>
      </w:r>
      <w:r w:rsidR="00557C7A">
        <w:rPr>
          <w:szCs w:val="24"/>
        </w:rPr>
        <w:t>марта</w:t>
      </w:r>
      <w:r w:rsidR="004F659F" w:rsidRPr="004F1473">
        <w:rPr>
          <w:szCs w:val="24"/>
        </w:rPr>
        <w:t xml:space="preserve"> 202</w:t>
      </w:r>
      <w:r w:rsidR="00B734AE">
        <w:rPr>
          <w:szCs w:val="24"/>
        </w:rPr>
        <w:t>2</w:t>
      </w:r>
      <w:r w:rsidRPr="004F1473">
        <w:rPr>
          <w:szCs w:val="24"/>
        </w:rPr>
        <w:t xml:space="preserve"> года</w:t>
      </w:r>
      <w:r w:rsidRPr="004F1473">
        <w:rPr>
          <w:szCs w:val="24"/>
        </w:rPr>
        <w:tab/>
        <w:t xml:space="preserve">                                                                          № </w:t>
      </w:r>
      <w:r w:rsidR="00557C7A">
        <w:rPr>
          <w:szCs w:val="24"/>
        </w:rPr>
        <w:t>128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поселение»  Выборгского района </w:t>
      </w:r>
      <w:proofErr w:type="gramStart"/>
      <w:r w:rsidRPr="004F1473">
        <w:rPr>
          <w:szCs w:val="24"/>
        </w:rPr>
        <w:t>Ленинградской</w:t>
      </w:r>
      <w:proofErr w:type="gramEnd"/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B734AE">
        <w:rPr>
          <w:szCs w:val="24"/>
        </w:rPr>
        <w:t>02</w:t>
      </w:r>
      <w:r w:rsidRPr="004F1473">
        <w:rPr>
          <w:szCs w:val="24"/>
        </w:rPr>
        <w:t>.1</w:t>
      </w:r>
      <w:r w:rsidR="00B734AE">
        <w:rPr>
          <w:szCs w:val="24"/>
        </w:rPr>
        <w:t>1</w:t>
      </w:r>
      <w:r w:rsidRPr="004F1473">
        <w:rPr>
          <w:szCs w:val="24"/>
        </w:rPr>
        <w:t>.20</w:t>
      </w:r>
      <w:r w:rsidR="003E1BDB" w:rsidRPr="004F1473">
        <w:rPr>
          <w:szCs w:val="24"/>
        </w:rPr>
        <w:t>2</w:t>
      </w:r>
      <w:r w:rsidR="00B734AE">
        <w:rPr>
          <w:szCs w:val="24"/>
        </w:rPr>
        <w:t>1</w:t>
      </w:r>
      <w:r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557C7A" w:rsidRDefault="004E091F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557C7A">
        <w:rPr>
          <w:color w:val="000000"/>
          <w:szCs w:val="24"/>
        </w:rPr>
        <w:t xml:space="preserve">, </w:t>
      </w:r>
    </w:p>
    <w:p w:rsidR="002127A6" w:rsidRPr="00B254E4" w:rsidRDefault="00557C7A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с изменениями от 31.01.2022 №47</w:t>
      </w:r>
    </w:p>
    <w:p w:rsidR="007E39F3" w:rsidRDefault="007E39F3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 xml:space="preserve">от </w:t>
      </w:r>
      <w:r w:rsidR="00B734AE">
        <w:rPr>
          <w:szCs w:val="24"/>
        </w:rPr>
        <w:t>02</w:t>
      </w:r>
      <w:r w:rsidR="003E1BDB" w:rsidRPr="004F1473">
        <w:rPr>
          <w:szCs w:val="24"/>
        </w:rPr>
        <w:t>.1</w:t>
      </w:r>
      <w:r w:rsidR="00B734AE">
        <w:rPr>
          <w:szCs w:val="24"/>
        </w:rPr>
        <w:t>1.2021</w:t>
      </w:r>
      <w:r w:rsidR="003E1BDB"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="00557C7A">
        <w:rPr>
          <w:color w:val="000000"/>
          <w:szCs w:val="24"/>
        </w:rPr>
        <w:t>, с изменениями от 31.01.2022 №47</w:t>
      </w:r>
      <w:r w:rsidRPr="004F1473">
        <w:rPr>
          <w:szCs w:val="24"/>
        </w:rPr>
        <w:t xml:space="preserve"> (далее – Постановление) изложив: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приложении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260964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t>Г</w:t>
      </w:r>
      <w:r w:rsidR="0047554E" w:rsidRPr="00481C95">
        <w:t>лав</w:t>
      </w:r>
      <w:r>
        <w:t>а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 </w:t>
      </w:r>
      <w:r w:rsidR="0047554E" w:rsidRPr="00481C95">
        <w:t xml:space="preserve">                                    </w:t>
      </w:r>
      <w:r w:rsidR="0047554E">
        <w:t>В.В. Васильева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C66A02">
        <w:rPr>
          <w:sz w:val="22"/>
        </w:rPr>
        <w:t>09</w:t>
      </w:r>
      <w:r w:rsidRPr="00394756">
        <w:rPr>
          <w:sz w:val="22"/>
        </w:rPr>
        <w:t>»</w:t>
      </w:r>
      <w:r w:rsidR="0042242A">
        <w:rPr>
          <w:sz w:val="22"/>
        </w:rPr>
        <w:t xml:space="preserve"> </w:t>
      </w:r>
      <w:r w:rsidR="00C66A02">
        <w:rPr>
          <w:sz w:val="22"/>
        </w:rPr>
        <w:t>марта</w:t>
      </w:r>
      <w:r w:rsidRPr="00394756">
        <w:rPr>
          <w:sz w:val="22"/>
        </w:rPr>
        <w:t xml:space="preserve"> 20</w:t>
      </w:r>
      <w:r w:rsidR="004F659F">
        <w:rPr>
          <w:sz w:val="22"/>
        </w:rPr>
        <w:t>2</w:t>
      </w:r>
      <w:r w:rsidR="0053128A">
        <w:rPr>
          <w:sz w:val="22"/>
        </w:rPr>
        <w:t>2</w:t>
      </w:r>
      <w:r w:rsidRPr="00394756">
        <w:rPr>
          <w:sz w:val="22"/>
        </w:rPr>
        <w:t>г. №</w:t>
      </w:r>
      <w:r w:rsidR="00C66A02">
        <w:rPr>
          <w:sz w:val="22"/>
        </w:rPr>
        <w:t>128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</w:t>
            </w:r>
            <w:proofErr w:type="spellStart"/>
            <w:r w:rsidRPr="00B338EE">
              <w:rPr>
                <w:szCs w:val="24"/>
              </w:rPr>
              <w:t>Рощинский</w:t>
            </w:r>
            <w:proofErr w:type="spellEnd"/>
            <w:r w:rsidRPr="00B338EE">
              <w:rPr>
                <w:szCs w:val="24"/>
              </w:rPr>
              <w:t xml:space="preserve"> центр культурного досуга» Выборгского района Ленинградской области</w:t>
            </w:r>
          </w:p>
        </w:tc>
      </w:tr>
      <w:tr w:rsidR="008F40CF" w:rsidRPr="00B338EE" w:rsidTr="0053128A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Цели</w:t>
            </w:r>
          </w:p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D02DC3" w:rsidRDefault="008F40CF" w:rsidP="0053128A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8F40CF" w:rsidRPr="00D02DC3" w:rsidRDefault="008F40CF" w:rsidP="0053128A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8F40CF" w:rsidRPr="00D02DC3" w:rsidRDefault="008F40CF" w:rsidP="00531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8F40CF" w:rsidRPr="00D02DC3" w:rsidRDefault="008F40CF" w:rsidP="0053128A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</w:t>
            </w:r>
            <w:r w:rsidRPr="00D02DC3">
              <w:rPr>
                <w:szCs w:val="24"/>
                <w:lang w:eastAsia="ru-RU"/>
              </w:rPr>
              <w:lastRenderedPageBreak/>
              <w:t xml:space="preserve">работников учреждений культуры, определенных </w:t>
            </w:r>
            <w:hyperlink r:id="rId11" w:history="1">
              <w:r w:rsidRPr="0053128A">
                <w:rPr>
                  <w:szCs w:val="24"/>
                  <w:lang w:eastAsia="ru-RU"/>
                </w:rPr>
                <w:t>Указом</w:t>
              </w:r>
            </w:hyperlink>
            <w:r w:rsidRPr="0053128A">
              <w:rPr>
                <w:szCs w:val="24"/>
                <w:lang w:eastAsia="ru-RU"/>
              </w:rPr>
              <w:t xml:space="preserve"> </w:t>
            </w:r>
            <w:r w:rsidRPr="00D02DC3">
              <w:rPr>
                <w:szCs w:val="24"/>
                <w:lang w:eastAsia="ru-RU"/>
              </w:rPr>
              <w:t>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25CB1">
              <w:lastRenderedPageBreak/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E1C38"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E1C38">
              <w:rPr>
                <w:szCs w:val="24"/>
              </w:rPr>
              <w:t>Федеральный проект "Развитие физической</w:t>
            </w:r>
            <w:r>
              <w:rPr>
                <w:szCs w:val="24"/>
              </w:rPr>
              <w:t xml:space="preserve"> культуры и массового спорта"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12EF">
              <w:rPr>
                <w:szCs w:val="24"/>
              </w:rPr>
              <w:t>Федеральный проект "Развитие спорта высших достижений"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53128A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r w:rsidRPr="0053128A">
              <w:rPr>
                <w:szCs w:val="24"/>
              </w:rPr>
              <w:t xml:space="preserve">Общий объем финансирования  </w:t>
            </w:r>
            <w:r w:rsidR="004614B4">
              <w:rPr>
                <w:b/>
                <w:szCs w:val="24"/>
              </w:rPr>
              <w:t>672</w:t>
            </w:r>
            <w:r w:rsidR="0053128A" w:rsidRPr="0053128A">
              <w:rPr>
                <w:b/>
                <w:szCs w:val="24"/>
                <w:lang w:val="en-US"/>
              </w:rPr>
              <w:t> </w:t>
            </w:r>
            <w:r w:rsidR="004614B4">
              <w:rPr>
                <w:b/>
                <w:szCs w:val="24"/>
              </w:rPr>
              <w:t>154</w:t>
            </w:r>
            <w:r w:rsidR="0053128A" w:rsidRPr="0053128A">
              <w:rPr>
                <w:b/>
                <w:szCs w:val="24"/>
              </w:rPr>
              <w:t>,</w:t>
            </w:r>
            <w:r w:rsidR="004614B4">
              <w:rPr>
                <w:b/>
                <w:szCs w:val="24"/>
              </w:rPr>
              <w:t>9</w:t>
            </w:r>
            <w:r w:rsidRPr="0053128A">
              <w:rPr>
                <w:szCs w:val="24"/>
              </w:rPr>
              <w:t xml:space="preserve"> тыс. руб., в том числе</w:t>
            </w:r>
            <w:r w:rsidR="0053128A" w:rsidRPr="0053128A">
              <w:rPr>
                <w:szCs w:val="24"/>
              </w:rPr>
              <w:t xml:space="preserve"> </w:t>
            </w:r>
            <w:r w:rsidR="0053128A" w:rsidRPr="0053128A">
              <w:rPr>
                <w:rFonts w:eastAsia="Times New Roman"/>
                <w:szCs w:val="24"/>
                <w:lang w:eastAsia="ru-RU"/>
              </w:rPr>
              <w:t>из</w:t>
            </w:r>
            <w:r w:rsidR="0053128A" w:rsidRPr="00FB3680">
              <w:rPr>
                <w:rFonts w:eastAsia="Times New Roman"/>
                <w:szCs w:val="24"/>
                <w:lang w:eastAsia="ru-RU"/>
              </w:rPr>
              <w:t xml:space="preserve"> областного бюджета  - </w:t>
            </w:r>
            <w:r w:rsidR="004614B4">
              <w:rPr>
                <w:rFonts w:eastAsia="Times New Roman"/>
                <w:szCs w:val="24"/>
                <w:lang w:eastAsia="ru-RU"/>
              </w:rPr>
              <w:t>471 737,4</w:t>
            </w:r>
            <w:r w:rsidR="0053128A" w:rsidRPr="00FB3680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4614B4">
              <w:rPr>
                <w:rFonts w:eastAsia="Times New Roman"/>
                <w:szCs w:val="24"/>
                <w:lang w:eastAsia="ru-RU"/>
              </w:rPr>
              <w:t>200 417,5</w:t>
            </w:r>
            <w:r w:rsidR="0053128A" w:rsidRPr="00FB3680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3128A" w:rsidRPr="00FB3680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53128A" w:rsidRPr="00FB3680">
              <w:rPr>
                <w:szCs w:val="24"/>
              </w:rPr>
              <w:t xml:space="preserve">в том </w:t>
            </w:r>
            <w:r w:rsidR="0053128A" w:rsidRPr="0053128A">
              <w:rPr>
                <w:szCs w:val="24"/>
              </w:rPr>
              <w:t xml:space="preserve">числе: </w:t>
            </w:r>
            <w:r w:rsidRPr="0053128A">
              <w:rPr>
                <w:szCs w:val="24"/>
              </w:rPr>
              <w:t xml:space="preserve"> </w:t>
            </w:r>
          </w:p>
          <w:p w:rsidR="008F40CF" w:rsidRPr="0053128A" w:rsidRDefault="0053128A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53128A">
              <w:rPr>
                <w:szCs w:val="24"/>
              </w:rPr>
              <w:t xml:space="preserve">2022 год местный бюджет – </w:t>
            </w:r>
            <w:r w:rsidR="004614B4">
              <w:rPr>
                <w:szCs w:val="24"/>
              </w:rPr>
              <w:t>395 367</w:t>
            </w:r>
            <w:r w:rsidRPr="0053128A">
              <w:rPr>
                <w:szCs w:val="24"/>
              </w:rPr>
              <w:t>,</w:t>
            </w:r>
            <w:r w:rsidR="004614B4">
              <w:rPr>
                <w:szCs w:val="24"/>
              </w:rPr>
              <w:t>5</w:t>
            </w:r>
            <w:r w:rsidR="008F40CF" w:rsidRPr="0053128A">
              <w:rPr>
                <w:b/>
                <w:szCs w:val="24"/>
              </w:rPr>
              <w:t xml:space="preserve"> </w:t>
            </w:r>
            <w:r w:rsidR="008F40CF" w:rsidRPr="0053128A">
              <w:rPr>
                <w:szCs w:val="24"/>
              </w:rPr>
              <w:t>тыс. руб.</w:t>
            </w:r>
            <w:r w:rsidRPr="0053128A">
              <w:rPr>
                <w:szCs w:val="24"/>
              </w:rPr>
              <w:t xml:space="preserve">, в том числе </w:t>
            </w:r>
            <w:r w:rsidRPr="0053128A">
              <w:rPr>
                <w:rFonts w:eastAsia="Times New Roman"/>
                <w:szCs w:val="24"/>
                <w:lang w:eastAsia="ru-RU"/>
              </w:rPr>
              <w:t xml:space="preserve">из областного бюджета  - </w:t>
            </w:r>
            <w:r w:rsidR="004614B4">
              <w:rPr>
                <w:rFonts w:eastAsia="Times New Roman"/>
                <w:szCs w:val="24"/>
                <w:lang w:eastAsia="ru-RU"/>
              </w:rPr>
              <w:t>304 986,6</w:t>
            </w:r>
            <w:r w:rsidRPr="0053128A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4614B4">
              <w:rPr>
                <w:rFonts w:eastAsia="Times New Roman"/>
                <w:szCs w:val="24"/>
                <w:lang w:eastAsia="ru-RU"/>
              </w:rPr>
              <w:t>90 380,9</w:t>
            </w:r>
            <w:r w:rsidRPr="0053128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53128A">
              <w:rPr>
                <w:rFonts w:eastAsia="Times New Roman"/>
                <w:szCs w:val="24"/>
                <w:lang w:eastAsia="ru-RU"/>
              </w:rPr>
              <w:t>тыс. руб.</w:t>
            </w:r>
            <w:r w:rsidR="008F40CF" w:rsidRPr="0053128A">
              <w:rPr>
                <w:szCs w:val="24"/>
              </w:rPr>
              <w:t>;</w:t>
            </w:r>
          </w:p>
          <w:p w:rsidR="008F40CF" w:rsidRPr="0053128A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53128A">
              <w:rPr>
                <w:szCs w:val="24"/>
              </w:rPr>
              <w:t xml:space="preserve">2023 год местный бюджет – </w:t>
            </w:r>
            <w:r w:rsidR="00854BA2">
              <w:rPr>
                <w:szCs w:val="24"/>
              </w:rPr>
              <w:t>227 235,9</w:t>
            </w:r>
            <w:r w:rsidRPr="0053128A">
              <w:rPr>
                <w:b/>
                <w:szCs w:val="24"/>
              </w:rPr>
              <w:t xml:space="preserve"> </w:t>
            </w:r>
            <w:r w:rsidRPr="0053128A">
              <w:rPr>
                <w:szCs w:val="24"/>
              </w:rPr>
              <w:t>тыс. руб.</w:t>
            </w:r>
            <w:r w:rsidR="0053128A" w:rsidRPr="0053128A">
              <w:rPr>
                <w:szCs w:val="24"/>
              </w:rPr>
              <w:t xml:space="preserve">, в том числе </w:t>
            </w:r>
            <w:r w:rsidR="00854BA2">
              <w:rPr>
                <w:rFonts w:eastAsia="Times New Roman"/>
                <w:szCs w:val="24"/>
                <w:lang w:eastAsia="ru-RU"/>
              </w:rPr>
              <w:t>из областного бюджета  - 166 609,4</w:t>
            </w:r>
            <w:r w:rsidR="0053128A" w:rsidRPr="0053128A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854BA2">
              <w:rPr>
                <w:rFonts w:eastAsia="Times New Roman"/>
                <w:szCs w:val="24"/>
                <w:lang w:eastAsia="ru-RU"/>
              </w:rPr>
              <w:t>60 626,5</w:t>
            </w:r>
            <w:r w:rsidR="0053128A" w:rsidRPr="0053128A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3128A" w:rsidRPr="0053128A">
              <w:rPr>
                <w:rFonts w:eastAsia="Times New Roman"/>
                <w:szCs w:val="24"/>
                <w:lang w:eastAsia="ru-RU"/>
              </w:rPr>
              <w:t>тыс. руб.</w:t>
            </w:r>
            <w:r w:rsidRPr="0053128A">
              <w:rPr>
                <w:szCs w:val="24"/>
              </w:rPr>
              <w:t>;</w:t>
            </w:r>
          </w:p>
          <w:p w:rsidR="008F40CF" w:rsidRPr="00871BDD" w:rsidRDefault="008F40CF" w:rsidP="00854B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2024 год местный бюджет – </w:t>
            </w:r>
            <w:r w:rsidR="00854BA2">
              <w:rPr>
                <w:rFonts w:ascii="Times New Roman" w:hAnsi="Times New Roman" w:cs="Times New Roman"/>
                <w:sz w:val="24"/>
                <w:szCs w:val="24"/>
              </w:rPr>
              <w:t>49 551,5</w:t>
            </w:r>
            <w:r w:rsidRPr="0053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2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3128A"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из областного бюджета  - </w:t>
            </w:r>
            <w:r w:rsidR="00854BA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  <w:r w:rsidR="0053128A"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53128A">
              <w:rPr>
                <w:rFonts w:ascii="Times New Roman" w:hAnsi="Times New Roman" w:cs="Times New Roman"/>
                <w:sz w:val="24"/>
                <w:szCs w:val="24"/>
              </w:rPr>
              <w:t>49 41</w:t>
            </w:r>
            <w:bookmarkStart w:id="5" w:name="_GoBack"/>
            <w:bookmarkEnd w:id="5"/>
            <w:r w:rsidR="0053128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3128A" w:rsidRPr="0053128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3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sz w:val="22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</w:tr>
    </w:tbl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8F40CF" w:rsidRPr="00E915E1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6" w:name="Par128"/>
      <w:bookmarkEnd w:id="6"/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394756">
        <w:rPr>
          <w:sz w:val="22"/>
        </w:rPr>
        <w:t>от  «</w:t>
      </w:r>
      <w:r w:rsidR="00C66A02">
        <w:rPr>
          <w:sz w:val="22"/>
        </w:rPr>
        <w:t>09</w:t>
      </w:r>
      <w:r w:rsidRPr="00394756">
        <w:rPr>
          <w:sz w:val="22"/>
        </w:rPr>
        <w:t>»</w:t>
      </w:r>
      <w:r w:rsidR="00DA512F">
        <w:rPr>
          <w:sz w:val="22"/>
        </w:rPr>
        <w:t xml:space="preserve"> </w:t>
      </w:r>
      <w:r w:rsidR="00C66A02">
        <w:rPr>
          <w:sz w:val="22"/>
        </w:rPr>
        <w:t>марта</w:t>
      </w:r>
      <w:r w:rsidRPr="00394756">
        <w:rPr>
          <w:sz w:val="22"/>
        </w:rPr>
        <w:t xml:space="preserve"> 20</w:t>
      </w:r>
      <w:r>
        <w:rPr>
          <w:sz w:val="22"/>
        </w:rPr>
        <w:t>2</w:t>
      </w:r>
      <w:r w:rsidR="0053128A">
        <w:rPr>
          <w:sz w:val="22"/>
        </w:rPr>
        <w:t>2</w:t>
      </w:r>
      <w:r w:rsidRPr="00394756">
        <w:rPr>
          <w:sz w:val="22"/>
        </w:rPr>
        <w:t xml:space="preserve">г. № </w:t>
      </w:r>
      <w:r w:rsidR="00C66A02">
        <w:rPr>
          <w:sz w:val="22"/>
        </w:rPr>
        <w:t>128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21"/>
        <w:gridCol w:w="4880"/>
        <w:gridCol w:w="1539"/>
        <w:gridCol w:w="1414"/>
        <w:gridCol w:w="1266"/>
        <w:gridCol w:w="1382"/>
        <w:gridCol w:w="1374"/>
        <w:gridCol w:w="1351"/>
        <w:gridCol w:w="1393"/>
      </w:tblGrid>
      <w:tr w:rsidR="004614B4" w:rsidRPr="004614B4" w:rsidTr="004614B4">
        <w:trPr>
          <w:trHeight w:val="1063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2"/>
                <w:lang w:eastAsia="ru-RU"/>
              </w:rPr>
              <w:t xml:space="preserve">ПЛАН МЕРОПРИЯТИЙ  (ОБЪЕКТОВ) И РЕАЛИЗАЦИИ </w:t>
            </w:r>
            <w:r w:rsidRPr="004614B4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4614B4" w:rsidRPr="004614B4" w:rsidTr="004614B4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4614B4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614B4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4614B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4614B4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4614B4" w:rsidRPr="004614B4" w:rsidTr="004614B4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4B4" w:rsidRPr="004614B4" w:rsidTr="004614B4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614B4" w:rsidRPr="004614B4" w:rsidTr="004614B4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4614B4" w:rsidRPr="004614B4" w:rsidTr="004614B4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не входящие в состав национальных проектов</w:t>
            </w:r>
          </w:p>
        </w:tc>
      </w:tr>
      <w:tr w:rsidR="004614B4" w:rsidRPr="004614B4" w:rsidTr="004614B4">
        <w:trPr>
          <w:trHeight w:val="45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Федеральный проект "Развитие физической культуры и массового спорта" </w:t>
            </w:r>
          </w:p>
        </w:tc>
      </w:tr>
      <w:tr w:rsidR="004614B4" w:rsidRPr="004614B4" w:rsidTr="004614B4">
        <w:trPr>
          <w:trHeight w:val="45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 xml:space="preserve">Реализация мероприятий по строительству и реконструкции спортивных объектов 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14B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315 386,5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283 391,0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31 995,5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178 997,9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166 468,0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12 529,9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75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 xml:space="preserve">Итого по Федеральному проекту "Развитие физической культуры и массового спорта"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494 384,4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449 859,0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44 525,4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315 386,5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283 391,0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31 995,5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4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178 997,9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166 468,0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12 529,9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6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85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Мероприятия, направленные на достижение цели Федерального проекта "Развитие физической культуры и массового спорта" </w:t>
            </w:r>
          </w:p>
        </w:tc>
      </w:tr>
      <w:tr w:rsidR="004614B4" w:rsidRPr="004614B4" w:rsidTr="004614B4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Строительство  плоскостных сооружений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14B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1 200,5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114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Итого по мероприятиям, направленным на достижение цели Федерального проекта "Развитие физической культуры и массового спорта"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1 200,5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5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1 200,5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51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Федеральный проект "Развитие спорта высших достижений"</w:t>
            </w:r>
          </w:p>
        </w:tc>
      </w:tr>
      <w:tr w:rsidR="004614B4" w:rsidRPr="004614B4" w:rsidTr="004614B4">
        <w:trPr>
          <w:trHeight w:val="7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4614B4" w:rsidRPr="004614B4" w:rsidTr="004614B4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оборудования по объекту: "Реконструкция тренировочной площадки пос. Рощино, ул. Советская д. 20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14B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12 258,1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614B4" w:rsidRPr="004614B4" w:rsidTr="004614B4">
        <w:trPr>
          <w:trHeight w:val="6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Итого по Федеральному проекту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"Развитие спорта высших достижений"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12 258,1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12 258,1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9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1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</w:tr>
      <w:tr w:rsidR="004614B4" w:rsidRPr="004614B4" w:rsidTr="004614B4">
        <w:trPr>
          <w:trHeight w:val="6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4614B4" w:rsidRPr="004614B4" w:rsidTr="004614B4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</w:tr>
      <w:tr w:rsidR="004614B4" w:rsidRPr="004614B4" w:rsidTr="004614B4">
        <w:trPr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49 852,8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49 852,8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4614B4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12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50 352,8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50 352,8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16 717,6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16 717,6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90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Комплекс процессных мероприятий  "Строительство, реконструкция и проектирование строительных объектов"</w:t>
            </w:r>
          </w:p>
        </w:tc>
      </w:tr>
      <w:tr w:rsidR="004614B4" w:rsidRPr="004614B4" w:rsidTr="004614B4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14B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14B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4B4" w:rsidRPr="004614B4" w:rsidTr="004614B4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7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"Строительство, реконструкция и проектирование строительных объектов"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7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деятельности клубных формирований и формирований самодеятельного народного творчества"</w:t>
            </w:r>
          </w:p>
        </w:tc>
      </w:tr>
      <w:tr w:rsidR="004614B4" w:rsidRPr="004614B4" w:rsidTr="004614B4">
        <w:trPr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Проведение праздничных мероприятий</w:t>
            </w:r>
          </w:p>
        </w:tc>
      </w:tr>
      <w:tr w:rsidR="004614B4" w:rsidRPr="004614B4" w:rsidTr="004614B4">
        <w:trPr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614B4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614B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1 854,7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1 854,7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76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4614B4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614B4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4614B4" w:rsidRPr="004614B4" w:rsidTr="004614B4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(дома культуры)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112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91 843,0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83 598,6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40 820,9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32 576,5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5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"Библиотечное, библиографическое и информационное обслуживание пользователей библиотеки"</w:t>
            </w:r>
          </w:p>
        </w:tc>
      </w:tr>
      <w:tr w:rsidR="004614B4" w:rsidRPr="004614B4" w:rsidTr="004614B4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4614B4" w:rsidRPr="004614B4" w:rsidTr="004614B4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84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4614B4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614B4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4614B4" w:rsidRPr="004614B4" w:rsidTr="004614B4">
        <w:trPr>
          <w:trHeight w:val="3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(библиотеки)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досуга»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1809,8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106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13 720,3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6 923,1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5 113,3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и проведение мероприятий в сфере молодежной политики"</w:t>
            </w:r>
          </w:p>
        </w:tc>
      </w:tr>
      <w:tr w:rsidR="004614B4" w:rsidRPr="004614B4" w:rsidTr="004614B4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4614B4" w:rsidRPr="004614B4" w:rsidTr="004614B4">
        <w:trPr>
          <w:trHeight w:val="4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7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614B4" w:rsidRPr="004614B4" w:rsidTr="004614B4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"Организация временного трудоустройства несовершеннолетних граждан в возрасте от 14 до 18 лет"</w:t>
            </w:r>
          </w:p>
        </w:tc>
      </w:tr>
      <w:tr w:rsidR="004614B4" w:rsidRPr="004614B4" w:rsidTr="004614B4">
        <w:trPr>
          <w:trHeight w:val="48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4614B4" w:rsidRPr="004614B4" w:rsidTr="004614B4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услуга: «Оказание содействия </w:t>
            </w:r>
            <w:r w:rsidRPr="00461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 центр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10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3 785,1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3 785,1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79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</w:tr>
      <w:tr w:rsidR="004614B4" w:rsidRPr="004614B4" w:rsidTr="004614B4">
        <w:trPr>
          <w:trHeight w:val="6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4614B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4614B4">
              <w:rPr>
                <w:rFonts w:eastAsia="Times New Roman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>Рощинский</w:t>
            </w:r>
            <w:proofErr w:type="spellEnd"/>
            <w:r w:rsidRPr="004614B4">
              <w:rPr>
                <w:rFonts w:eastAsia="Times New Roman"/>
                <w:sz w:val="16"/>
                <w:szCs w:val="16"/>
                <w:lang w:eastAsia="ru-RU"/>
              </w:rPr>
              <w:t xml:space="preserve">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7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16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165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ВСЕГО Комплексы процессных мероприятий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164 311,9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10 478,4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153 833,5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66 522,4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10 195,6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56 326,8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48 238,0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48 096,6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672 154,9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471 737,4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200 417,5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395 367,5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304 986,6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90 380,9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1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227 235,9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166 609,4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60 626,5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4614B4" w:rsidRPr="004614B4" w:rsidTr="004614B4">
        <w:trPr>
          <w:trHeight w:val="31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14B4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4B4" w:rsidRPr="004614B4" w:rsidRDefault="004614B4" w:rsidP="004614B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14B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82" w:rsidRDefault="009A6B82" w:rsidP="00E414A8">
      <w:pPr>
        <w:spacing w:after="0" w:line="240" w:lineRule="auto"/>
      </w:pPr>
      <w:r>
        <w:separator/>
      </w:r>
    </w:p>
  </w:endnote>
  <w:endnote w:type="continuationSeparator" w:id="0">
    <w:p w:rsidR="009A6B82" w:rsidRDefault="009A6B82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82" w:rsidRDefault="009A6B82" w:rsidP="00E414A8">
      <w:pPr>
        <w:spacing w:after="0" w:line="240" w:lineRule="auto"/>
      </w:pPr>
      <w:r>
        <w:separator/>
      </w:r>
    </w:p>
  </w:footnote>
  <w:footnote w:type="continuationSeparator" w:id="0">
    <w:p w:rsidR="009A6B82" w:rsidRDefault="009A6B82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651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5A35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39AF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5EC7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27A6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0964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3A7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94C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14B4"/>
    <w:rsid w:val="00462960"/>
    <w:rsid w:val="00462F12"/>
    <w:rsid w:val="00464348"/>
    <w:rsid w:val="00466620"/>
    <w:rsid w:val="00466A28"/>
    <w:rsid w:val="00467205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35D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28A"/>
    <w:rsid w:val="0053161F"/>
    <w:rsid w:val="00533171"/>
    <w:rsid w:val="00534407"/>
    <w:rsid w:val="00534EEF"/>
    <w:rsid w:val="005359AC"/>
    <w:rsid w:val="0053796E"/>
    <w:rsid w:val="00537A79"/>
    <w:rsid w:val="005404E8"/>
    <w:rsid w:val="0054158E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57C7A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2180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54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5CF3"/>
    <w:rsid w:val="005F6A82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29F0"/>
    <w:rsid w:val="0062357E"/>
    <w:rsid w:val="00623C2B"/>
    <w:rsid w:val="00623D3E"/>
    <w:rsid w:val="00623E3B"/>
    <w:rsid w:val="00630904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3949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39F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4BA2"/>
    <w:rsid w:val="0085507D"/>
    <w:rsid w:val="008558EB"/>
    <w:rsid w:val="00855A8E"/>
    <w:rsid w:val="00861EAC"/>
    <w:rsid w:val="00865B62"/>
    <w:rsid w:val="00866E21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0CF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3E3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A6B82"/>
    <w:rsid w:val="009B0FCB"/>
    <w:rsid w:val="009B13ED"/>
    <w:rsid w:val="009B29C3"/>
    <w:rsid w:val="009B3D34"/>
    <w:rsid w:val="009B4786"/>
    <w:rsid w:val="009B4EDC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4E4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34AE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2333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5E28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6A02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7FDA"/>
    <w:rsid w:val="00CD279E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12F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38F5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27A95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5E81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59B5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192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8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8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085A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08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5A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F375-728E-419B-8E4B-F24152F1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18668</TotalTime>
  <Pages>11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888</cp:revision>
  <cp:lastPrinted>2021-10-28T13:48:00Z</cp:lastPrinted>
  <dcterms:created xsi:type="dcterms:W3CDTF">2014-06-29T15:26:00Z</dcterms:created>
  <dcterms:modified xsi:type="dcterms:W3CDTF">2022-03-11T13:20:00Z</dcterms:modified>
</cp:coreProperties>
</file>