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CE" w:rsidRPr="00264530" w:rsidRDefault="00711ACE" w:rsidP="00711ACE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bookmarkStart w:id="0" w:name="OLE_LINK56"/>
      <w:bookmarkStart w:id="1" w:name="OLE_LINK57"/>
      <w:bookmarkStart w:id="2" w:name="OLE_LINK58"/>
    </w:p>
    <w:p w:rsidR="00711ACE" w:rsidRPr="00A92B27" w:rsidRDefault="00711ACE" w:rsidP="00711AC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00189BC" wp14:editId="760DC391">
            <wp:simplePos x="0" y="0"/>
            <wp:positionH relativeFrom="column">
              <wp:posOffset>2743200</wp:posOffset>
            </wp:positionH>
            <wp:positionV relativeFrom="paragraph">
              <wp:posOffset>-198755</wp:posOffset>
            </wp:positionV>
            <wp:extent cx="547370" cy="647700"/>
            <wp:effectExtent l="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ACE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264530" w:rsidRDefault="00711ACE" w:rsidP="00711ACE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r w:rsidRPr="001653F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12"/>
          <w:szCs w:val="12"/>
        </w:rPr>
      </w:pPr>
    </w:p>
    <w:p w:rsidR="00711ACE" w:rsidRPr="001653F0" w:rsidRDefault="00711ACE" w:rsidP="00711AC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53F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53F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11ACE" w:rsidRPr="001653F0" w:rsidRDefault="00711ACE" w:rsidP="00711ACE">
      <w:pPr>
        <w:rPr>
          <w:rFonts w:ascii="Times New Roman" w:eastAsia="Times New Roman" w:hAnsi="Times New Roman"/>
          <w:bCs/>
          <w:sz w:val="28"/>
          <w:szCs w:val="28"/>
        </w:rPr>
      </w:pPr>
    </w:p>
    <w:p w:rsidR="00711ACE" w:rsidRPr="007725E5" w:rsidRDefault="00711ACE" w:rsidP="00711AC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от  «1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B2F5E">
        <w:rPr>
          <w:rFonts w:ascii="Times New Roman" w:hAnsi="Times New Roman" w:cs="Times New Roman"/>
          <w:sz w:val="28"/>
          <w:szCs w:val="28"/>
        </w:rPr>
        <w:t>» декабря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B2F5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2F5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B2F5E">
        <w:rPr>
          <w:rFonts w:ascii="Times New Roman" w:hAnsi="Times New Roman" w:cs="Times New Roman"/>
          <w:sz w:val="28"/>
          <w:szCs w:val="28"/>
        </w:rPr>
        <w:t>№ 7</w:t>
      </w:r>
      <w:r>
        <w:rPr>
          <w:rFonts w:ascii="Times New Roman" w:hAnsi="Times New Roman" w:cs="Times New Roman"/>
          <w:sz w:val="28"/>
          <w:szCs w:val="28"/>
          <w:lang w:val="ru-RU"/>
        </w:rPr>
        <w:t>63</w:t>
      </w:r>
    </w:p>
    <w:p w:rsidR="00711ACE" w:rsidRPr="00DB2F5E" w:rsidRDefault="00711ACE" w:rsidP="00711ACE">
      <w:pPr>
        <w:ind w:right="-1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1ACE" w:rsidRPr="00DB2F5E" w:rsidRDefault="00711ACE" w:rsidP="00711ACE">
      <w:pPr>
        <w:ind w:right="-852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11ACE" w:rsidRPr="00DB2F5E" w:rsidRDefault="00711ACE" w:rsidP="00711ACE">
      <w:pPr>
        <w:ind w:right="-852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администрации МО «Рощинское  городское</w:t>
      </w:r>
    </w:p>
    <w:p w:rsidR="00711ACE" w:rsidRPr="00DB2F5E" w:rsidRDefault="00711ACE" w:rsidP="00711ACE">
      <w:pPr>
        <w:ind w:right="-852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поселение»  Выборгского района </w:t>
      </w:r>
      <w:proofErr w:type="gramStart"/>
      <w:r w:rsidRPr="00DB2F5E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711ACE" w:rsidRPr="00DB2F5E" w:rsidRDefault="00711ACE" w:rsidP="00711ACE">
      <w:pPr>
        <w:ind w:right="141"/>
        <w:rPr>
          <w:rFonts w:ascii="Times New Roman" w:hAnsi="Times New Roman" w:cstheme="minorBidi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области от 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B2F5E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  <w:lang w:val="ru-RU"/>
        </w:rPr>
        <w:t>584</w:t>
      </w:r>
      <w:r w:rsidRPr="00DB2F5E">
        <w:rPr>
          <w:rFonts w:ascii="Times New Roman" w:hAnsi="Times New Roman" w:cs="Times New Roman"/>
          <w:sz w:val="28"/>
          <w:szCs w:val="28"/>
        </w:rPr>
        <w:t xml:space="preserve">  «</w:t>
      </w:r>
      <w:r w:rsidRPr="00DB2F5E">
        <w:rPr>
          <w:rFonts w:ascii="Times New Roman" w:hAnsi="Times New Roman"/>
          <w:sz w:val="28"/>
          <w:szCs w:val="28"/>
        </w:rPr>
        <w:t>Об утверждении</w:t>
      </w:r>
    </w:p>
    <w:p w:rsidR="00711ACE" w:rsidRPr="00DB2F5E" w:rsidRDefault="00711ACE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DB2F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B2F5E">
        <w:rPr>
          <w:rFonts w:ascii="Times New Roman" w:hAnsi="Times New Roman" w:cs="Times New Roman"/>
          <w:sz w:val="28"/>
          <w:szCs w:val="28"/>
        </w:rPr>
        <w:t>«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>Благоустройство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DB2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Рощинское</w:t>
      </w:r>
    </w:p>
    <w:p w:rsidR="00711ACE" w:rsidRDefault="00711ACE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DB2F5E">
        <w:rPr>
          <w:rFonts w:ascii="Times New Roman" w:hAnsi="Times New Roman" w:cs="Times New Roman"/>
          <w:sz w:val="28"/>
          <w:szCs w:val="28"/>
        </w:rPr>
        <w:t>городское поселение» Выборгского района</w:t>
      </w:r>
    </w:p>
    <w:p w:rsidR="00711ACE" w:rsidRPr="00DB2F5E" w:rsidRDefault="00711ACE" w:rsidP="00711ACE">
      <w:pPr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DB2F5E">
        <w:rPr>
          <w:rFonts w:ascii="Times New Roman" w:hAnsi="Times New Roman" w:cs="Times New Roman"/>
          <w:sz w:val="28"/>
          <w:szCs w:val="28"/>
        </w:rPr>
        <w:t>Ленинградской области»</w:t>
      </w:r>
    </w:p>
    <w:p w:rsidR="00711ACE" w:rsidRPr="00DB2F5E" w:rsidRDefault="00711ACE" w:rsidP="00711ACE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711ACE" w:rsidRPr="00DB2F5E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DB2F5E">
          <w:rPr>
            <w:rStyle w:val="aa"/>
            <w:rFonts w:ascii="Times New Roman" w:hAnsi="Times New Roman"/>
            <w:sz w:val="28"/>
            <w:szCs w:val="28"/>
          </w:rPr>
          <w:t>статьей 179</w:t>
        </w:r>
      </w:hyperlink>
      <w:r w:rsidRPr="00DB2F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B2F5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B2F5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DB2F5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11ACE" w:rsidRPr="00DB2F5E" w:rsidRDefault="00711ACE" w:rsidP="00010E9A">
      <w:pPr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1. Внести изменения в постан</w:t>
      </w:r>
      <w:bookmarkStart w:id="3" w:name="_GoBack"/>
      <w:bookmarkEnd w:id="3"/>
      <w:r w:rsidRPr="00DB2F5E">
        <w:rPr>
          <w:rFonts w:ascii="Times New Roman" w:hAnsi="Times New Roman" w:cs="Times New Roman"/>
          <w:sz w:val="28"/>
          <w:szCs w:val="28"/>
        </w:rPr>
        <w:t>овление администрации МО «Рощинское  городское поселение»  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DB2F5E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B2F5E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val="ru-RU"/>
        </w:rPr>
        <w:t>584</w:t>
      </w:r>
      <w:r w:rsidRPr="00DB2F5E">
        <w:rPr>
          <w:rFonts w:ascii="Times New Roman" w:hAnsi="Times New Roman" w:cs="Times New Roman"/>
          <w:sz w:val="28"/>
          <w:szCs w:val="28"/>
        </w:rPr>
        <w:t xml:space="preserve"> «</w:t>
      </w:r>
      <w:r w:rsidRPr="00DB2F5E">
        <w:rPr>
          <w:rFonts w:ascii="Times New Roman" w:hAnsi="Times New Roman"/>
          <w:sz w:val="28"/>
          <w:szCs w:val="28"/>
        </w:rPr>
        <w:t>Об утверждении</w:t>
      </w:r>
      <w:r w:rsidRPr="00DB2F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DB2F5E">
        <w:rPr>
          <w:rFonts w:ascii="Times New Roman" w:hAnsi="Times New Roman" w:cs="Times New Roman"/>
          <w:sz w:val="28"/>
          <w:szCs w:val="28"/>
        </w:rPr>
        <w:t>«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Pr="00DB2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Рощинское городское поселение» Выборгского района Ленинградской области»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 xml:space="preserve"> (далее – Постановление),  изложив:</w:t>
      </w:r>
    </w:p>
    <w:p w:rsidR="00711ACE" w:rsidRPr="00DB2F5E" w:rsidRDefault="00711ACE" w:rsidP="00010E9A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1.1. Приложение 1 «Муниципальная    программа «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Pr="00DB2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Рощинское городское поселение» Выборгского района Ленинградской области»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1 к настоящему Постановлению;</w:t>
      </w:r>
    </w:p>
    <w:p w:rsidR="00711ACE" w:rsidRPr="00DB2F5E" w:rsidRDefault="00711ACE" w:rsidP="00010E9A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1.2. Приложение 2 «План мероприятий (объектов) и их реализации муниципальной «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Благоустройство </w:t>
      </w:r>
      <w:r w:rsidRPr="00DB2F5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>Рощинское городское поселение» Выборгского района Ленинградской области»</w:t>
      </w:r>
      <w:r w:rsidRPr="00DB2F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2F5E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2 к настоящему Постановлению.</w:t>
      </w:r>
    </w:p>
    <w:p w:rsidR="00711ACE" w:rsidRPr="00DB2F5E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DB2F5E">
        <w:rPr>
          <w:rFonts w:ascii="Times New Roman" w:hAnsi="Times New Roman" w:cs="Times New Roman"/>
          <w:sz w:val="28"/>
          <w:szCs w:val="28"/>
        </w:rPr>
        <w:t>рощино</w:t>
      </w:r>
      <w:proofErr w:type="gramStart"/>
      <w:r w:rsidRPr="00DB2F5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B2F5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DB2F5E">
        <w:rPr>
          <w:rFonts w:ascii="Times New Roman" w:hAnsi="Times New Roman" w:cs="Times New Roman"/>
          <w:sz w:val="28"/>
          <w:szCs w:val="28"/>
        </w:rPr>
        <w:t>).</w:t>
      </w:r>
    </w:p>
    <w:p w:rsidR="00711ACE" w:rsidRPr="00DB2F5E" w:rsidRDefault="00711ACE" w:rsidP="00010E9A">
      <w:pPr>
        <w:widowControl w:val="0"/>
        <w:autoSpaceDE w:val="0"/>
        <w:autoSpaceDN w:val="0"/>
        <w:adjustRightInd w:val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711ACE" w:rsidRPr="00DB2F5E" w:rsidRDefault="00711ACE" w:rsidP="00010E9A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2F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2F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11ACE" w:rsidRPr="00DB2F5E" w:rsidRDefault="00711ACE" w:rsidP="00711AC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1ACE" w:rsidRPr="00DB2F5E" w:rsidRDefault="00711ACE" w:rsidP="00711AC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1ACE" w:rsidRPr="00DB2F5E" w:rsidRDefault="00711ACE" w:rsidP="00711ACE">
      <w:pPr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r w:rsidRPr="00DB2F5E">
        <w:rPr>
          <w:rFonts w:ascii="Times New Roman" w:hAnsi="Times New Roman" w:cs="Times New Roman"/>
          <w:sz w:val="28"/>
          <w:szCs w:val="28"/>
        </w:rPr>
        <w:t xml:space="preserve">         Глава администрации </w:t>
      </w:r>
      <w:r w:rsidRPr="00DB2F5E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2F5E">
        <w:rPr>
          <w:rFonts w:ascii="Times New Roman" w:hAnsi="Times New Roman" w:cs="Times New Roman"/>
          <w:sz w:val="28"/>
          <w:szCs w:val="28"/>
        </w:rPr>
        <w:t xml:space="preserve"> В.Г. Савинов</w:t>
      </w:r>
    </w:p>
    <w:p w:rsidR="00711ACE" w:rsidRDefault="00711ACE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Приложение 1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935484" w:rsidRPr="0020508C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lang w:val="ru-RU"/>
        </w:rPr>
      </w:pPr>
      <w:bookmarkStart w:id="4" w:name="Par31"/>
      <w:bookmarkEnd w:id="0"/>
      <w:bookmarkEnd w:id="1"/>
      <w:bookmarkEnd w:id="2"/>
      <w:bookmarkEnd w:id="4"/>
      <w:r w:rsidRPr="00935484">
        <w:rPr>
          <w:rFonts w:ascii="Times New Roman" w:hAnsi="Times New Roman" w:cs="Times New Roman"/>
          <w:bCs/>
        </w:rPr>
        <w:t>от  «</w:t>
      </w:r>
      <w:r w:rsidR="0020508C">
        <w:rPr>
          <w:rFonts w:ascii="Times New Roman" w:hAnsi="Times New Roman" w:cs="Times New Roman"/>
          <w:bCs/>
          <w:lang w:val="ru-RU"/>
        </w:rPr>
        <w:t>17</w:t>
      </w:r>
      <w:r w:rsidRPr="00935484">
        <w:rPr>
          <w:rFonts w:ascii="Times New Roman" w:hAnsi="Times New Roman" w:cs="Times New Roman"/>
          <w:bCs/>
        </w:rPr>
        <w:t xml:space="preserve">» </w:t>
      </w:r>
      <w:r w:rsidR="0020508C">
        <w:rPr>
          <w:rFonts w:ascii="Times New Roman" w:hAnsi="Times New Roman" w:cs="Times New Roman"/>
          <w:bCs/>
          <w:lang w:val="ru-RU"/>
        </w:rPr>
        <w:t>декабря</w:t>
      </w:r>
      <w:r w:rsidRPr="00935484">
        <w:rPr>
          <w:rFonts w:ascii="Times New Roman" w:hAnsi="Times New Roman" w:cs="Times New Roman"/>
          <w:bCs/>
        </w:rPr>
        <w:t xml:space="preserve"> 2019г. № </w:t>
      </w:r>
      <w:r w:rsidR="0020508C">
        <w:rPr>
          <w:rFonts w:ascii="Times New Roman" w:hAnsi="Times New Roman" w:cs="Times New Roman"/>
          <w:bCs/>
          <w:lang w:val="ru-RU"/>
        </w:rPr>
        <w:t>763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«</w:t>
      </w:r>
      <w:r w:rsidRPr="00935484">
        <w:rPr>
          <w:rFonts w:ascii="Times New Roman" w:hAnsi="Times New Roman" w:cs="Times New Roman"/>
          <w:b/>
        </w:rPr>
        <w:t>Благоустройство</w:t>
      </w:r>
      <w:r w:rsidRPr="00935484">
        <w:rPr>
          <w:rFonts w:ascii="Times New Roman" w:hAnsi="Times New Roman" w:cs="Times New Roman"/>
          <w:b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ПАСПОРТ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муниципальной программы</w:t>
      </w:r>
    </w:p>
    <w:p w:rsidR="00935484" w:rsidRPr="00935484" w:rsidRDefault="00935484" w:rsidP="00935484">
      <w:pPr>
        <w:ind w:left="-567" w:right="-284"/>
        <w:jc w:val="center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«</w:t>
      </w:r>
      <w:r w:rsidRPr="00935484">
        <w:rPr>
          <w:rFonts w:ascii="Times New Roman" w:hAnsi="Times New Roman" w:cs="Times New Roman"/>
        </w:rPr>
        <w:t>Благоустройство</w:t>
      </w:r>
      <w:r w:rsidRPr="00935484">
        <w:rPr>
          <w:rFonts w:ascii="Times New Roman" w:hAnsi="Times New Roman" w:cs="Times New Roman"/>
          <w:bCs/>
        </w:rPr>
        <w:t xml:space="preserve"> муниципального образования «Рощинское городское поселение» Выборгского района Ленинградской области»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627"/>
      </w:tblGrid>
      <w:tr w:rsidR="00935484" w:rsidRPr="00935484" w:rsidTr="000B35F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Полное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935484">
              <w:rPr>
                <w:rFonts w:ascii="Times New Roman" w:hAnsi="Times New Roman" w:cs="Times New Roman"/>
                <w:bCs/>
              </w:rPr>
              <w:t xml:space="preserve"> «</w:t>
            </w:r>
            <w:r w:rsidRPr="00935484">
              <w:rPr>
                <w:rFonts w:ascii="Times New Roman" w:hAnsi="Times New Roman" w:cs="Times New Roman"/>
              </w:rPr>
              <w:t>Благоустройство</w:t>
            </w:r>
            <w:r w:rsidRPr="00935484">
              <w:rPr>
                <w:rFonts w:ascii="Times New Roman" w:hAnsi="Times New Roman" w:cs="Times New Roman"/>
                <w:bCs/>
              </w:rPr>
              <w:t xml:space="preserve"> муниципального образования «Рощинское городское поселение» Выборгского района Ленинградской области»  (далее – Программа)</w:t>
            </w:r>
          </w:p>
        </w:tc>
      </w:tr>
      <w:tr w:rsidR="00935484" w:rsidRPr="00935484" w:rsidTr="000B35F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поселение» Выборгского района Ленинградской области</w:t>
            </w:r>
          </w:p>
        </w:tc>
      </w:tr>
      <w:tr w:rsidR="00935484" w:rsidRPr="00935484" w:rsidTr="000B35F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Соисполнители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35484" w:rsidRPr="00935484" w:rsidTr="000B35F6">
        <w:trPr>
          <w:trHeight w:val="576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Участники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Администрация МО «Рощинское городское поселение» Выборгского района  Ленинградской области 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35484" w:rsidRPr="00935484" w:rsidTr="000B35F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Программно-целевые инструменты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Основные мероприятия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</w:tr>
      <w:tr w:rsidR="00935484" w:rsidRPr="00935484" w:rsidTr="000B35F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84" w:rsidRPr="00935484" w:rsidRDefault="00935484" w:rsidP="000B35F6">
            <w:pPr>
              <w:rPr>
                <w:rFonts w:ascii="Times New Roman" w:eastAsia="Calibri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</w:rPr>
              <w:t>Подпрограммы 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ind w:firstLine="39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935484" w:rsidRPr="00935484" w:rsidTr="000B35F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Цели 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благоустройства,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      </w:r>
          </w:p>
          <w:p w:rsidR="00935484" w:rsidRPr="00935484" w:rsidRDefault="00935484" w:rsidP="000B35F6">
            <w:pPr>
              <w:ind w:left="39" w:right="-1"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lang w:eastAsia="zh-CN"/>
              </w:rPr>
              <w:t>Формирование комфортной городской среды  на территории МО «Рощинское городское поселение»;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Локализация и ликвидация очагов распространения борщевика </w:t>
            </w:r>
          </w:p>
        </w:tc>
      </w:tr>
      <w:tr w:rsidR="00935484" w:rsidRPr="00935484" w:rsidTr="000B35F6">
        <w:trPr>
          <w:trHeight w:val="421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Задачи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обслуживание сетей наружного (уличного) освещения;</w:t>
            </w:r>
          </w:p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723"/>
              </w:tabs>
              <w:spacing w:before="0"/>
              <w:ind w:left="39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развитие системы озеленения;</w:t>
            </w:r>
          </w:p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798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приведение территории МО «Рощинское городское поселение» в соответствие с требованиями </w:t>
            </w:r>
            <w:r w:rsidRPr="00935484">
              <w:rPr>
                <w:rStyle w:val="7"/>
                <w:sz w:val="24"/>
                <w:szCs w:val="24"/>
              </w:rPr>
              <w:t>Правил</w:t>
            </w:r>
            <w:r w:rsidRPr="00935484">
              <w:rPr>
                <w:rStyle w:val="8"/>
                <w:sz w:val="24"/>
                <w:szCs w:val="24"/>
              </w:rPr>
              <w:t xml:space="preserve"> </w:t>
            </w:r>
            <w:r w:rsidRPr="00935484">
              <w:rPr>
                <w:sz w:val="24"/>
                <w:szCs w:val="24"/>
              </w:rPr>
              <w:t>благоустройства;</w:t>
            </w:r>
          </w:p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содержание и установка прочих объектов благоустройства (контейнерные площадки, детские и спортивные </w:t>
            </w:r>
            <w:proofErr w:type="gramStart"/>
            <w:r w:rsidRPr="00935484">
              <w:rPr>
                <w:sz w:val="24"/>
                <w:szCs w:val="24"/>
              </w:rPr>
              <w:t>площадки</w:t>
            </w:r>
            <w:proofErr w:type="gramEnd"/>
            <w:r w:rsidRPr="00935484">
              <w:rPr>
                <w:sz w:val="24"/>
                <w:szCs w:val="24"/>
              </w:rPr>
              <w:t xml:space="preserve"> малые архитектурные сооружения и т.д.), закрепление права собственности на бесхозяйные объекты благоустройств;</w:t>
            </w:r>
          </w:p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810"/>
              </w:tabs>
              <w:spacing w:before="0"/>
              <w:ind w:left="20" w:firstLine="284"/>
              <w:jc w:val="left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содержание и установление права собственности территорий кладбищ;</w:t>
            </w:r>
          </w:p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обеспечение эффективного использования средств бюджета МО «Рощинское городское поселение» в сфере благоустройства;</w:t>
            </w:r>
          </w:p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Сохранение и восстановление земельных ресурсов; предотвращение перевода высокопроизводительных земель в разряд непригодных.</w:t>
            </w:r>
          </w:p>
          <w:p w:rsidR="00935484" w:rsidRPr="00935484" w:rsidRDefault="00935484" w:rsidP="000B35F6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>Повышение уровня благоустройства дворовых территорий муниципального образования «Рощинское городское поселение»;</w:t>
            </w:r>
          </w:p>
          <w:p w:rsidR="00935484" w:rsidRPr="00935484" w:rsidRDefault="00935484" w:rsidP="000B35F6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общественных территорий (парков, скверов и т.д.);</w:t>
            </w:r>
          </w:p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39"/>
              </w:tabs>
              <w:spacing w:before="0"/>
              <w:ind w:left="39" w:right="20" w:firstLine="284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</w:t>
            </w:r>
          </w:p>
        </w:tc>
      </w:tr>
      <w:tr w:rsidR="00935484" w:rsidRPr="00935484" w:rsidTr="000B35F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Целевые индикаторы и показатели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778"/>
              </w:tabs>
              <w:spacing w:before="0"/>
              <w:ind w:right="20" w:firstLine="181"/>
              <w:rPr>
                <w:sz w:val="24"/>
                <w:szCs w:val="24"/>
              </w:rPr>
            </w:pPr>
            <w:r w:rsidRPr="00935484">
              <w:rPr>
                <w:rStyle w:val="7"/>
                <w:sz w:val="24"/>
                <w:szCs w:val="24"/>
              </w:rPr>
              <w:t xml:space="preserve">Уровень затрат использования средств бюджета </w:t>
            </w:r>
            <w:r w:rsidRPr="00935484">
              <w:rPr>
                <w:sz w:val="24"/>
                <w:szCs w:val="24"/>
              </w:rPr>
              <w:t>МО «Рощинское городское поселение»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соотношение фактических значений к плановым значениям (в </w:t>
            </w:r>
            <w:proofErr w:type="gramStart"/>
            <w:r w:rsidRPr="00935484">
              <w:rPr>
                <w:rFonts w:ascii="Times New Roman" w:hAnsi="Times New Roman" w:cs="Times New Roman"/>
              </w:rPr>
              <w:t>%-</w:t>
            </w:r>
            <w:proofErr w:type="gramEnd"/>
            <w:r w:rsidRPr="00935484">
              <w:rPr>
                <w:rFonts w:ascii="Times New Roman" w:hAnsi="Times New Roman" w:cs="Times New Roman"/>
              </w:rPr>
              <w:t>х,  утвержденных единицах измерения, других натуральных показателях);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eastAsia="Calibri" w:hAnsi="Times New Roman" w:cs="Times New Roman"/>
                <w:lang w:eastAsia="en-US"/>
              </w:rPr>
              <w:t>соотношение  площади  обработанных и очищенных от борщевика земельных участков</w:t>
            </w:r>
            <w:proofErr w:type="gramStart"/>
            <w:r w:rsidRPr="00935484">
              <w:rPr>
                <w:rFonts w:ascii="Times New Roman" w:eastAsia="Calibri" w:hAnsi="Times New Roman" w:cs="Times New Roman"/>
                <w:lang w:eastAsia="en-US"/>
              </w:rPr>
              <w:t xml:space="preserve"> (%);</w:t>
            </w:r>
            <w:proofErr w:type="gramEnd"/>
          </w:p>
          <w:p w:rsidR="00935484" w:rsidRPr="00935484" w:rsidRDefault="00935484" w:rsidP="000B35F6">
            <w:pPr>
              <w:snapToGri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 доля благоустроенных общественных территорий от общего количества таких территорий;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</w:t>
            </w:r>
          </w:p>
        </w:tc>
      </w:tr>
      <w:tr w:rsidR="00935484" w:rsidRPr="00935484" w:rsidTr="000B35F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Этапы и сроки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2019-2025 годы</w:t>
            </w:r>
          </w:p>
        </w:tc>
      </w:tr>
      <w:tr w:rsidR="00935484" w:rsidRPr="00935484" w:rsidTr="000B35F6">
        <w:trPr>
          <w:trHeight w:val="89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484" w:rsidRPr="00935484" w:rsidRDefault="00935484" w:rsidP="000B35F6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Общий объем финансирования составляет </w:t>
            </w:r>
            <w:r w:rsidRPr="00935484">
              <w:rPr>
                <w:rFonts w:ascii="Times New Roman" w:hAnsi="Times New Roman" w:cs="Times New Roman"/>
                <w:b/>
                <w:bCs/>
              </w:rPr>
              <w:t>13</w:t>
            </w:r>
            <w:r w:rsidR="00D029E1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 w:rsidR="00D029E1">
              <w:rPr>
                <w:rFonts w:ascii="Times New Roman" w:hAnsi="Times New Roman" w:cs="Times New Roman"/>
                <w:b/>
                <w:bCs/>
              </w:rPr>
              <w:t> </w:t>
            </w:r>
            <w:r w:rsidR="00D029E1">
              <w:rPr>
                <w:rFonts w:ascii="Times New Roman" w:hAnsi="Times New Roman" w:cs="Times New Roman"/>
                <w:b/>
                <w:bCs/>
                <w:lang w:val="ru-RU"/>
              </w:rPr>
              <w:t>384,9</w:t>
            </w:r>
            <w:r w:rsidRPr="00935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 xml:space="preserve">тыс. руб., в том числе: средства федерального бюджета – 7 040,0 тыс. руб., средства областного бюджета – 16 089,3 тыс. руб., средства  бюджета МО «Рощинское городское поселение (далее – местный бюджет) – </w:t>
            </w:r>
            <w:r w:rsidRPr="00935484">
              <w:rPr>
                <w:rFonts w:ascii="Times New Roman" w:hAnsi="Times New Roman" w:cs="Times New Roman"/>
                <w:bCs/>
              </w:rPr>
              <w:t>11</w:t>
            </w:r>
            <w:r w:rsidR="00D029E1"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Pr="00935484">
              <w:rPr>
                <w:rFonts w:ascii="Times New Roman" w:hAnsi="Times New Roman" w:cs="Times New Roman"/>
                <w:bCs/>
              </w:rPr>
              <w:t> </w:t>
            </w:r>
            <w:r w:rsidR="00D029E1">
              <w:rPr>
                <w:rFonts w:ascii="Times New Roman" w:hAnsi="Times New Roman" w:cs="Times New Roman"/>
                <w:bCs/>
                <w:lang w:val="ru-RU"/>
              </w:rPr>
              <w:t>255</w:t>
            </w:r>
            <w:r w:rsidRPr="00935484">
              <w:rPr>
                <w:rFonts w:ascii="Times New Roman" w:hAnsi="Times New Roman" w:cs="Times New Roman"/>
                <w:bCs/>
              </w:rPr>
              <w:t>,</w:t>
            </w:r>
            <w:r w:rsidR="00D029E1">
              <w:rPr>
                <w:rFonts w:ascii="Times New Roman" w:hAnsi="Times New Roman" w:cs="Times New Roman"/>
                <w:bCs/>
                <w:lang w:val="ru-RU"/>
              </w:rPr>
              <w:t>6</w:t>
            </w:r>
            <w:r w:rsidRPr="009354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5484">
              <w:rPr>
                <w:rFonts w:ascii="Times New Roman" w:hAnsi="Times New Roman" w:cs="Times New Roman"/>
              </w:rPr>
              <w:t xml:space="preserve">тыс. руб., в том числе по годам: </w:t>
            </w:r>
          </w:p>
          <w:p w:rsidR="00935484" w:rsidRPr="00935484" w:rsidRDefault="00935484" w:rsidP="000B35F6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proofErr w:type="gramStart"/>
            <w:r w:rsidRPr="00935484">
              <w:rPr>
                <w:sz w:val="24"/>
                <w:szCs w:val="24"/>
              </w:rPr>
              <w:t>2019 год –5</w:t>
            </w:r>
            <w:r w:rsidR="00D029E1">
              <w:rPr>
                <w:sz w:val="24"/>
                <w:szCs w:val="24"/>
              </w:rPr>
              <w:t>0 566,8</w:t>
            </w:r>
            <w:r w:rsidRPr="00935484">
              <w:rPr>
                <w:sz w:val="24"/>
                <w:szCs w:val="24"/>
              </w:rPr>
              <w:t xml:space="preserve"> тыс. руб., в том числе: средства федерального бюджета – 7 040,0 тыс. руб., средства областного бюджета – 16 089,3   тыс. руб., средства местного бюджета –  2</w:t>
            </w:r>
            <w:r w:rsidR="00D029E1">
              <w:rPr>
                <w:sz w:val="24"/>
                <w:szCs w:val="24"/>
              </w:rPr>
              <w:t>7 437,5</w:t>
            </w:r>
            <w:r w:rsidRPr="00935484">
              <w:rPr>
                <w:sz w:val="24"/>
                <w:szCs w:val="24"/>
              </w:rPr>
              <w:t xml:space="preserve">   тыс. руб.;</w:t>
            </w:r>
            <w:proofErr w:type="gramEnd"/>
          </w:p>
          <w:p w:rsidR="00935484" w:rsidRPr="00935484" w:rsidRDefault="00935484" w:rsidP="000B35F6">
            <w:pPr>
              <w:pStyle w:val="25"/>
              <w:shd w:val="clear" w:color="auto" w:fill="auto"/>
              <w:spacing w:before="0"/>
              <w:ind w:left="20"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2020 год местный бюджет –  26 359,8 тыс. руб., 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2021 год местный бюджет – 28 660,4 тыс. руб.;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2022 год местный бюджет –  28 797,9 тыс. руб.;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2023 год –  0,0 тыс. руб.;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2024 год –  0,0 тыс. руб.;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2025 год –  0,0 тыс. руб.</w:t>
            </w:r>
          </w:p>
        </w:tc>
      </w:tr>
      <w:tr w:rsidR="00935484" w:rsidRPr="00935484" w:rsidTr="000B35F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Pr="00935484">
              <w:rPr>
                <w:rFonts w:ascii="Times New Roman" w:hAnsi="Times New Roman" w:cs="Times New Roman"/>
                <w:bCs/>
              </w:rPr>
              <w:t>Программы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84" w:rsidRPr="00935484" w:rsidRDefault="00935484" w:rsidP="00935484">
            <w:pPr>
              <w:pStyle w:val="25"/>
              <w:numPr>
                <w:ilvl w:val="0"/>
                <w:numId w:val="13"/>
              </w:numPr>
              <w:shd w:val="clear" w:color="auto" w:fill="auto"/>
              <w:tabs>
                <w:tab w:val="left" w:pos="39"/>
              </w:tabs>
              <w:spacing w:before="0" w:line="240" w:lineRule="auto"/>
              <w:ind w:left="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качества и эффективности освещения улиц МО «Рощинское городское поселение»;</w:t>
            </w:r>
          </w:p>
          <w:p w:rsidR="00935484" w:rsidRPr="00935484" w:rsidRDefault="00935484" w:rsidP="000B35F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содержание, развитие, привидение в нормативное состояние сетей наружного освещения территории МО «Рощинское городское поселение»;</w:t>
            </w:r>
          </w:p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723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повышение уровня благоустроенности МО «Рощинское городское поселение»;</w:t>
            </w:r>
          </w:p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 xml:space="preserve">повышение качества планирования и </w:t>
            </w:r>
            <w:proofErr w:type="gramStart"/>
            <w:r w:rsidRPr="00935484">
              <w:rPr>
                <w:sz w:val="24"/>
                <w:szCs w:val="24"/>
              </w:rPr>
              <w:t>контроля за</w:t>
            </w:r>
            <w:proofErr w:type="gramEnd"/>
            <w:r w:rsidRPr="00935484">
              <w:rPr>
                <w:sz w:val="24"/>
                <w:szCs w:val="24"/>
              </w:rPr>
              <w:t xml:space="preserve"> производством работ по благоустройству МО «Рощинское городское поселение»</w:t>
            </w:r>
          </w:p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750"/>
              </w:tabs>
              <w:spacing w:before="0" w:line="240" w:lineRule="auto"/>
              <w:ind w:right="20"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ликвидация угрозы распространения борщевика на территории поселения;</w:t>
            </w:r>
          </w:p>
          <w:p w:rsidR="00935484" w:rsidRPr="00935484" w:rsidRDefault="00935484" w:rsidP="000B35F6">
            <w:pPr>
              <w:ind w:firstLine="323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предотвращение несчастных случаев (травматизма) среди населения.</w:t>
            </w:r>
          </w:p>
          <w:p w:rsidR="00935484" w:rsidRPr="00935484" w:rsidRDefault="00935484" w:rsidP="000B35F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 Единое управление комплексным благоустройством    на территории МО «Рощинское городское поселение;</w:t>
            </w:r>
          </w:p>
          <w:p w:rsidR="00935484" w:rsidRPr="00935484" w:rsidRDefault="00935484" w:rsidP="000B35F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определение перспективы улучшения благоустройства на территории МО «Рощинское городское поселение;</w:t>
            </w:r>
          </w:p>
          <w:p w:rsidR="00935484" w:rsidRPr="00935484" w:rsidRDefault="00935484" w:rsidP="000B35F6">
            <w:pPr>
              <w:pStyle w:val="25"/>
              <w:shd w:val="clear" w:color="auto" w:fill="auto"/>
              <w:tabs>
                <w:tab w:val="left" w:pos="728"/>
              </w:tabs>
              <w:spacing w:before="0" w:line="240" w:lineRule="auto"/>
              <w:ind w:firstLine="323"/>
              <w:rPr>
                <w:sz w:val="24"/>
                <w:szCs w:val="24"/>
              </w:rPr>
            </w:pPr>
            <w:r w:rsidRPr="00935484">
              <w:rPr>
                <w:sz w:val="24"/>
                <w:szCs w:val="24"/>
              </w:rPr>
              <w:t>создание благоприятных условий для проживания, работы и отдыха жителей МО «Рощинское городское поселение»;</w:t>
            </w:r>
          </w:p>
          <w:p w:rsidR="00935484" w:rsidRPr="00935484" w:rsidRDefault="00935484" w:rsidP="000B35F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 улучшение состояния территорий МО «Рощинское городское поселение»;</w:t>
            </w:r>
          </w:p>
          <w:p w:rsidR="00935484" w:rsidRPr="00935484" w:rsidRDefault="00935484" w:rsidP="000B35F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улучшение экологической обстановки и создание среды, комфортной для проживания жителей МО «Рощинское городское поселение»;</w:t>
            </w:r>
          </w:p>
          <w:p w:rsidR="00935484" w:rsidRPr="00935484" w:rsidRDefault="00935484" w:rsidP="000B35F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совершенствование эстетического состояния территории МО «Рощинское городское поселение»;</w:t>
            </w:r>
          </w:p>
          <w:p w:rsidR="00935484" w:rsidRPr="00935484" w:rsidRDefault="00935484" w:rsidP="000B35F6">
            <w:pPr>
              <w:ind w:firstLine="323"/>
              <w:jc w:val="both"/>
              <w:rPr>
                <w:rFonts w:ascii="Times New Roman" w:hAnsi="Times New Roman" w:cs="Times New Roman"/>
                <w:iCs/>
              </w:rPr>
            </w:pPr>
            <w:r w:rsidRPr="00935484">
              <w:rPr>
                <w:rFonts w:ascii="Times New Roman" w:hAnsi="Times New Roman" w:cs="Times New Roman"/>
                <w:iCs/>
              </w:rPr>
              <w:t>создание зелёных зон для отдыха граждан;</w:t>
            </w:r>
          </w:p>
          <w:p w:rsidR="00935484" w:rsidRPr="00935484" w:rsidRDefault="00935484" w:rsidP="000B35F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  <w:iCs/>
              </w:rPr>
              <w:t>п</w:t>
            </w:r>
            <w:r w:rsidRPr="00935484">
              <w:rPr>
                <w:rFonts w:ascii="Times New Roman" w:hAnsi="Times New Roman" w:cs="Times New Roman"/>
              </w:rPr>
              <w:t xml:space="preserve">редотвращение сокращения зелёных насаждений; </w:t>
            </w:r>
          </w:p>
          <w:p w:rsidR="00935484" w:rsidRPr="00935484" w:rsidRDefault="00935484" w:rsidP="000B35F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дворовых территорий;</w:t>
            </w:r>
          </w:p>
          <w:p w:rsidR="00935484" w:rsidRPr="00935484" w:rsidRDefault="00935484" w:rsidP="000B35F6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общественных территорий.</w:t>
            </w:r>
          </w:p>
        </w:tc>
      </w:tr>
    </w:tbl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935484" w:rsidRPr="00935484" w:rsidRDefault="00935484" w:rsidP="00935484">
      <w:pPr>
        <w:pStyle w:val="25"/>
        <w:shd w:val="clear" w:color="auto" w:fill="auto"/>
        <w:spacing w:before="0"/>
        <w:ind w:left="20" w:right="20" w:firstLine="540"/>
        <w:jc w:val="center"/>
        <w:rPr>
          <w:b/>
          <w:sz w:val="24"/>
          <w:szCs w:val="24"/>
        </w:rPr>
      </w:pPr>
      <w:r w:rsidRPr="00935484">
        <w:rPr>
          <w:b/>
          <w:sz w:val="24"/>
          <w:szCs w:val="24"/>
        </w:rPr>
        <w:t xml:space="preserve">РАЗДЕЛ </w:t>
      </w:r>
      <w:r w:rsidRPr="00935484">
        <w:rPr>
          <w:b/>
          <w:sz w:val="24"/>
          <w:szCs w:val="24"/>
          <w:lang w:val="en-US"/>
        </w:rPr>
        <w:t>I</w:t>
      </w:r>
      <w:r w:rsidRPr="00935484">
        <w:rPr>
          <w:b/>
          <w:sz w:val="24"/>
          <w:szCs w:val="24"/>
        </w:rPr>
        <w:t xml:space="preserve"> </w:t>
      </w:r>
    </w:p>
    <w:p w:rsidR="00935484" w:rsidRPr="00935484" w:rsidRDefault="00935484" w:rsidP="00935484">
      <w:pPr>
        <w:pStyle w:val="25"/>
        <w:shd w:val="clear" w:color="auto" w:fill="auto"/>
        <w:spacing w:before="0"/>
        <w:ind w:left="20" w:right="20" w:firstLine="540"/>
        <w:jc w:val="center"/>
        <w:rPr>
          <w:sz w:val="24"/>
          <w:szCs w:val="24"/>
        </w:rPr>
      </w:pPr>
      <w:r w:rsidRPr="00935484">
        <w:rPr>
          <w:b/>
          <w:sz w:val="24"/>
          <w:szCs w:val="24"/>
        </w:rPr>
        <w:t>«Повышение устойчивого и эффективного функционирования объектов благоустройства  МО «Рощинское городское поселение</w:t>
      </w:r>
      <w:r w:rsidRPr="00935484">
        <w:rPr>
          <w:sz w:val="24"/>
          <w:szCs w:val="24"/>
        </w:rPr>
        <w:t>»</w:t>
      </w:r>
    </w:p>
    <w:p w:rsidR="00935484" w:rsidRPr="00935484" w:rsidRDefault="00935484" w:rsidP="00935484">
      <w:pPr>
        <w:pStyle w:val="25"/>
        <w:shd w:val="clear" w:color="auto" w:fill="auto"/>
        <w:spacing w:before="0"/>
        <w:ind w:left="20" w:right="20" w:firstLine="540"/>
        <w:jc w:val="center"/>
        <w:rPr>
          <w:sz w:val="24"/>
          <w:szCs w:val="24"/>
        </w:rPr>
      </w:pPr>
    </w:p>
    <w:p w:rsidR="00935484" w:rsidRPr="00935484" w:rsidRDefault="00935484" w:rsidP="00935484">
      <w:pPr>
        <w:pStyle w:val="25"/>
        <w:numPr>
          <w:ilvl w:val="1"/>
          <w:numId w:val="11"/>
        </w:numPr>
        <w:shd w:val="clear" w:color="auto" w:fill="auto"/>
        <w:spacing w:before="0" w:after="296" w:line="317" w:lineRule="exact"/>
        <w:jc w:val="center"/>
        <w:rPr>
          <w:b/>
          <w:sz w:val="24"/>
          <w:szCs w:val="24"/>
        </w:rPr>
      </w:pPr>
      <w:r w:rsidRPr="00935484">
        <w:rPr>
          <w:b/>
          <w:sz w:val="24"/>
          <w:szCs w:val="24"/>
        </w:rPr>
        <w:t>Общая характеристика сферы реализации Программы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Комплексное благоустройство МО «Рощинское городское поселение» (далее – поселение) требует изменения системных подходов. В связи с возрастающей ролью  туристической направленности поселения требуется значительное увеличение </w:t>
      </w:r>
      <w:proofErr w:type="spellStart"/>
      <w:r w:rsidRPr="00935484">
        <w:rPr>
          <w:rFonts w:ascii="Times New Roman" w:hAnsi="Times New Roman" w:cs="Times New Roman"/>
        </w:rPr>
        <w:t>благоустроительных</w:t>
      </w:r>
      <w:proofErr w:type="spellEnd"/>
      <w:r w:rsidRPr="00935484">
        <w:rPr>
          <w:rFonts w:ascii="Times New Roman" w:hAnsi="Times New Roman" w:cs="Times New Roman"/>
        </w:rPr>
        <w:t xml:space="preserve"> работ на территории поселения. Резко возросшее количество аварийных деревьев в жилых зонах и зонах отдыха горожан, нестабильная работа сетей наружного освещения  не обеспечивают комфортных условий для жизни и деятельности населения.</w:t>
      </w:r>
    </w:p>
    <w:p w:rsidR="00935484" w:rsidRPr="00935484" w:rsidRDefault="00935484" w:rsidP="00935484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 состав муниципального образования МО «Рощинское городское поселения» входят следующие населенные пункты: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193"/>
        <w:gridCol w:w="1843"/>
        <w:gridCol w:w="1137"/>
        <w:gridCol w:w="1257"/>
      </w:tblGrid>
      <w:tr w:rsidR="00935484" w:rsidRPr="00935484" w:rsidTr="000B35F6">
        <w:trPr>
          <w:trHeight w:val="135"/>
          <w:tblHeader/>
          <w:jc w:val="center"/>
        </w:trPr>
        <w:tc>
          <w:tcPr>
            <w:tcW w:w="349" w:type="pct"/>
            <w:vMerge w:val="restar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</w:rPr>
              <w:t xml:space="preserve"> </w:t>
            </w:r>
            <w:r w:rsidRPr="00935484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935484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561" w:type="pct"/>
            <w:vMerge w:val="restar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населенный пункт</w:t>
            </w:r>
          </w:p>
        </w:tc>
        <w:tc>
          <w:tcPr>
            <w:tcW w:w="2090" w:type="pct"/>
            <w:gridSpan w:val="3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Численность населения, чел.</w:t>
            </w:r>
          </w:p>
        </w:tc>
      </w:tr>
      <w:tr w:rsidR="00935484" w:rsidRPr="00935484" w:rsidTr="000B35F6">
        <w:trPr>
          <w:trHeight w:val="135"/>
          <w:tblHeader/>
          <w:jc w:val="center"/>
        </w:trPr>
        <w:tc>
          <w:tcPr>
            <w:tcW w:w="349" w:type="pct"/>
            <w:vMerge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61" w:type="pct"/>
            <w:vMerge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2016 год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2018 год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Волочаевка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400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400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400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35484">
              <w:rPr>
                <w:rFonts w:ascii="Times New Roman" w:hAnsi="Times New Roman" w:cs="Times New Roman"/>
              </w:rPr>
              <w:t>Ганино</w:t>
            </w:r>
            <w:proofErr w:type="spellEnd"/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720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880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Дом отдыха «</w:t>
            </w:r>
            <w:proofErr w:type="spellStart"/>
            <w:r w:rsidRPr="00935484">
              <w:rPr>
                <w:rFonts w:ascii="Times New Roman" w:hAnsi="Times New Roman" w:cs="Times New Roman"/>
              </w:rPr>
              <w:t>Ленстроитель</w:t>
            </w:r>
            <w:proofErr w:type="spellEnd"/>
            <w:r w:rsidRPr="0093548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935484">
              <w:rPr>
                <w:rFonts w:ascii="Times New Roman" w:hAnsi="Times New Roman" w:cs="Times New Roman"/>
              </w:rPr>
              <w:t>Каннельярви</w:t>
            </w:r>
            <w:proofErr w:type="spellEnd"/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320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Лебяжье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Мухино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Нахимовское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Овсяное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240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280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Победа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1900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Пушное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1400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1400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г. п. Рощино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14200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14850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15670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Цвелодубово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1580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1820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2090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349" w:type="pct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561" w:type="pct"/>
            <w:vAlign w:val="bottom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п. Первомайское-1</w:t>
            </w:r>
          </w:p>
        </w:tc>
        <w:tc>
          <w:tcPr>
            <w:tcW w:w="909" w:type="pct"/>
            <w:vAlign w:val="center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561" w:type="pct"/>
            <w:vAlign w:val="center"/>
          </w:tcPr>
          <w:p w:rsidR="00935484" w:rsidRPr="00935484" w:rsidRDefault="00935484" w:rsidP="000B35F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  <w:tc>
          <w:tcPr>
            <w:tcW w:w="620" w:type="pct"/>
            <w:vAlign w:val="center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325</w:t>
            </w:r>
          </w:p>
        </w:tc>
      </w:tr>
      <w:tr w:rsidR="00935484" w:rsidRPr="00935484" w:rsidTr="000B35F6">
        <w:trPr>
          <w:trHeight w:val="111"/>
          <w:jc w:val="center"/>
        </w:trPr>
        <w:tc>
          <w:tcPr>
            <w:tcW w:w="2910" w:type="pct"/>
            <w:gridSpan w:val="2"/>
            <w:vAlign w:val="center"/>
          </w:tcPr>
          <w:p w:rsidR="00935484" w:rsidRPr="00935484" w:rsidRDefault="00935484" w:rsidP="000B35F6">
            <w:pPr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9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20700</w:t>
            </w:r>
          </w:p>
        </w:tc>
        <w:tc>
          <w:tcPr>
            <w:tcW w:w="561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22155</w:t>
            </w:r>
          </w:p>
        </w:tc>
        <w:tc>
          <w:tcPr>
            <w:tcW w:w="620" w:type="pct"/>
            <w:vAlign w:val="bottom"/>
          </w:tcPr>
          <w:p w:rsidR="00935484" w:rsidRPr="00935484" w:rsidRDefault="00935484" w:rsidP="000B35F6">
            <w:pPr>
              <w:spacing w:line="2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5484">
              <w:rPr>
                <w:rFonts w:ascii="Times New Roman" w:hAnsi="Times New Roman" w:cs="Times New Roman"/>
                <w:lang w:eastAsia="en-US"/>
              </w:rPr>
              <w:t>23565</w:t>
            </w:r>
          </w:p>
        </w:tc>
      </w:tr>
    </w:tbl>
    <w:p w:rsidR="00935484" w:rsidRPr="00935484" w:rsidRDefault="00935484" w:rsidP="00935484">
      <w:pPr>
        <w:ind w:right="34" w:firstLine="567"/>
        <w:jc w:val="both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ind w:right="34"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В </w:t>
      </w:r>
      <w:proofErr w:type="gramStart"/>
      <w:r w:rsidRPr="00935484">
        <w:rPr>
          <w:rFonts w:ascii="Times New Roman" w:hAnsi="Times New Roman" w:cs="Times New Roman"/>
        </w:rPr>
        <w:t>результате</w:t>
      </w:r>
      <w:proofErr w:type="gramEnd"/>
      <w:r w:rsidRPr="00935484">
        <w:rPr>
          <w:rFonts w:ascii="Times New Roman" w:hAnsi="Times New Roman" w:cs="Times New Roman"/>
        </w:rPr>
        <w:t xml:space="preserve"> проведённого отделом по жилищно-коммунальному хозяйству, благоустройству обследования территории поселения, выявлено отсутствие или недостаточность элементов озеленения и благоустройства. Руководствуясь полученной информацией, а также, учитывая многочисленные обращения жителей поселения на состояние благоустройства, определены участки территорий в наиболее неудовлетворительном состоянии, которые необходимо привести в надлежащее состояние в ближайшее время.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Остро стоит проблема сбора бытовых отходов у населения, особенно в местах индивидуально-жилищной застройки.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Особое направление планируемых мероприятий представляет собой систему мер, направленную на поддержание и развитие инициативы жителей города по благоустройству </w:t>
      </w:r>
      <w:r w:rsidRPr="00935484">
        <w:rPr>
          <w:rFonts w:ascii="Times New Roman" w:hAnsi="Times New Roman" w:cs="Times New Roman"/>
        </w:rPr>
        <w:lastRenderedPageBreak/>
        <w:t xml:space="preserve">территории рядом с местом жительства, таких как организация мероприятий по санитарной очистке города. 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Целесообразно введение: 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ежегодных конкурсов на лучший газон, клумбу, балкон, зону отдыха и т.п.; 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осуществление мер по стимулированию наиболее активных участников благоустройства; награждение почетными грамотами и ценными подарками, выполнение адресных мероприятий по обустройству территории по заявкам победителей и участников конкурса; 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информирование жителей города о победителях конкурса в средствах массовой информации.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Решение перечисленных вопросов возможно с помощью данной программы  - как туристического, промышленного и культурного центра Ленинградской области.</w:t>
      </w: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>Создание благоприятной среды для проживания и хозяйственной деятельности является одной из социально значимых задач, на успешное решение которой должны быть направлены совместные усилия органов местного самоуправления.</w:t>
      </w: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Программа разработана с целью улучшения поселенческой среды путем устойчивого функционирования и развития инфраструктуры и систем жизнеобеспечения муниципального образования, реализации современной политики в благоустройстве.</w:t>
      </w:r>
    </w:p>
    <w:p w:rsidR="00935484" w:rsidRPr="00935484" w:rsidRDefault="00935484" w:rsidP="00935484">
      <w:pPr>
        <w:pStyle w:val="25"/>
        <w:shd w:val="clear" w:color="auto" w:fill="auto"/>
        <w:spacing w:before="0"/>
        <w:ind w:left="20" w:right="20" w:firstLine="540"/>
        <w:rPr>
          <w:sz w:val="24"/>
          <w:szCs w:val="24"/>
        </w:rPr>
      </w:pPr>
    </w:p>
    <w:p w:rsidR="00935484" w:rsidRPr="00935484" w:rsidRDefault="00935484" w:rsidP="00935484">
      <w:pPr>
        <w:pStyle w:val="25"/>
        <w:shd w:val="clear" w:color="auto" w:fill="auto"/>
        <w:spacing w:before="0" w:after="300"/>
        <w:jc w:val="center"/>
        <w:rPr>
          <w:b/>
          <w:sz w:val="24"/>
          <w:szCs w:val="24"/>
        </w:rPr>
      </w:pPr>
      <w:r w:rsidRPr="00935484">
        <w:rPr>
          <w:b/>
          <w:sz w:val="24"/>
          <w:szCs w:val="24"/>
        </w:rPr>
        <w:t xml:space="preserve">1.2. Приоритеты муниципальной политики в  сфере реализации Программы </w:t>
      </w: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Приоритетным направлением муниципальной политики в сфере реализации Программы является решение проблемы благоустройства территории МО «Рощинское городское поселение»  и, как следствие, более эффективного использования финансовых и материальных ресурсов бюджета МО «Рощинское городское поселение».</w:t>
      </w: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Приоритеты муниципальной политики определены следующими нормативными правовыми актами:</w:t>
      </w:r>
    </w:p>
    <w:p w:rsidR="00935484" w:rsidRPr="00935484" w:rsidRDefault="00935484" w:rsidP="00935484">
      <w:pPr>
        <w:pStyle w:val="25"/>
        <w:numPr>
          <w:ilvl w:val="0"/>
          <w:numId w:val="1"/>
        </w:numPr>
        <w:shd w:val="clear" w:color="auto" w:fill="auto"/>
        <w:tabs>
          <w:tab w:val="left" w:pos="855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Федеральный </w:t>
      </w:r>
      <w:r w:rsidRPr="00935484">
        <w:rPr>
          <w:rStyle w:val="7"/>
          <w:sz w:val="24"/>
          <w:szCs w:val="24"/>
        </w:rPr>
        <w:t>закон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от 06.10.2003 N 131-ФЗ «Об общих принципах организации местного самоуправления в Российской Федерации»;</w:t>
      </w:r>
    </w:p>
    <w:p w:rsidR="00935484" w:rsidRPr="00935484" w:rsidRDefault="00935484" w:rsidP="00935484">
      <w:pPr>
        <w:pStyle w:val="25"/>
        <w:numPr>
          <w:ilvl w:val="0"/>
          <w:numId w:val="1"/>
        </w:numPr>
        <w:shd w:val="clear" w:color="auto" w:fill="auto"/>
        <w:tabs>
          <w:tab w:val="left" w:pos="817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Федеральный </w:t>
      </w:r>
      <w:r w:rsidRPr="00935484">
        <w:rPr>
          <w:rStyle w:val="7"/>
          <w:sz w:val="24"/>
          <w:szCs w:val="24"/>
        </w:rPr>
        <w:t>закон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935484" w:rsidRPr="00935484" w:rsidRDefault="00935484" w:rsidP="00935484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приказ </w:t>
      </w:r>
      <w:proofErr w:type="spellStart"/>
      <w:r w:rsidRPr="00935484">
        <w:rPr>
          <w:sz w:val="24"/>
          <w:szCs w:val="24"/>
        </w:rPr>
        <w:t>Минжилкомхоза</w:t>
      </w:r>
      <w:proofErr w:type="spellEnd"/>
      <w:r w:rsidRPr="00935484">
        <w:rPr>
          <w:sz w:val="24"/>
          <w:szCs w:val="24"/>
        </w:rPr>
        <w:t xml:space="preserve"> РСФСР от 12.05.1988 </w:t>
      </w:r>
      <w:r w:rsidRPr="00935484">
        <w:rPr>
          <w:sz w:val="24"/>
          <w:szCs w:val="24"/>
          <w:lang w:val="en-US"/>
        </w:rPr>
        <w:t>N</w:t>
      </w:r>
      <w:r w:rsidRPr="00935484">
        <w:rPr>
          <w:sz w:val="24"/>
          <w:szCs w:val="24"/>
        </w:rPr>
        <w:t xml:space="preserve"> 120 «Об утверждении и введении в действие "Указаний по эксплуатации установок наружного освещения городов, поселков и сельских населенных пунктов»;</w:t>
      </w:r>
    </w:p>
    <w:p w:rsidR="00935484" w:rsidRPr="00935484" w:rsidRDefault="00935484" w:rsidP="00935484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rStyle w:val="7"/>
          <w:sz w:val="24"/>
          <w:szCs w:val="24"/>
        </w:rPr>
        <w:t>решение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Совета депутатов МО «Рощинское городское поселение» от 24.10.2017 N 146 «Об утверждении Правилах внешнего благоустройства территории МО «Рощинское городское поселение»;</w:t>
      </w:r>
    </w:p>
    <w:p w:rsidR="00935484" w:rsidRPr="00935484" w:rsidRDefault="00935484" w:rsidP="00935484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bCs/>
          <w:sz w:val="24"/>
          <w:szCs w:val="24"/>
          <w:lang w:eastAsia="zh-CN"/>
        </w:rPr>
        <w:t>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среды»;</w:t>
      </w:r>
    </w:p>
    <w:p w:rsidR="00935484" w:rsidRPr="00935484" w:rsidRDefault="00935484" w:rsidP="00935484">
      <w:pPr>
        <w:tabs>
          <w:tab w:val="left" w:pos="5954"/>
        </w:tabs>
        <w:ind w:right="-1" w:firstLine="567"/>
        <w:jc w:val="both"/>
        <w:rPr>
          <w:rFonts w:ascii="Times New Roman" w:hAnsi="Times New Roman" w:cs="Times New Roman"/>
          <w:lang w:eastAsia="zh-CN"/>
        </w:rPr>
      </w:pPr>
      <w:r w:rsidRPr="00935484">
        <w:rPr>
          <w:rFonts w:ascii="Times New Roman" w:hAnsi="Times New Roman" w:cs="Times New Roman"/>
          <w:lang w:eastAsia="zh-CN"/>
        </w:rPr>
        <w:t>- постановление администрации МО «Рощинское городское поселение» от 26.05.2017г № 224 «Об утверждении Порядка предоставления, рассмотрения и оценки предложений заинтересованных лиц для включения общественной территории в проект «Формирование комфортной городской среды на территории МО «Рощинское городское поселение» муниципальной программы «Благоустройство муниципального образования  «Рощинское городское поселение» Выборгского района Ленинградской области»;</w:t>
      </w:r>
    </w:p>
    <w:p w:rsidR="00935484" w:rsidRPr="00935484" w:rsidRDefault="00935484" w:rsidP="00935484">
      <w:pPr>
        <w:tabs>
          <w:tab w:val="left" w:pos="5954"/>
        </w:tabs>
        <w:ind w:right="-1" w:firstLine="567"/>
        <w:jc w:val="both"/>
        <w:rPr>
          <w:rFonts w:ascii="Times New Roman" w:hAnsi="Times New Roman" w:cs="Times New Roman"/>
          <w:lang w:eastAsia="zh-CN"/>
        </w:rPr>
      </w:pPr>
      <w:r w:rsidRPr="00935484">
        <w:rPr>
          <w:rFonts w:ascii="Times New Roman" w:hAnsi="Times New Roman" w:cs="Times New Roman"/>
          <w:lang w:eastAsia="zh-CN"/>
        </w:rPr>
        <w:t xml:space="preserve">- </w:t>
      </w:r>
      <w:r w:rsidRPr="00935484">
        <w:rPr>
          <w:rFonts w:ascii="Times New Roman" w:hAnsi="Times New Roman" w:cs="Times New Roman"/>
        </w:rPr>
        <w:t>Национальный проект «Жилье и городская среда» утвержденный президиумом Совета при Президенте Российской Федерации по стратегическому   развитию и   национальным   проектам   (протокол от 24.12.2018г.  №16);</w:t>
      </w:r>
    </w:p>
    <w:p w:rsidR="00935484" w:rsidRPr="00935484" w:rsidRDefault="00935484" w:rsidP="00935484">
      <w:pPr>
        <w:tabs>
          <w:tab w:val="left" w:pos="5954"/>
        </w:tabs>
        <w:ind w:right="-1"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постановление администрации МО «Рощинское городское поселение» от 26.05.2017г № 223 «Об утверждении Порядка предоставления, рассмотрения и оценки предложений заинтересованных лиц для включения дворовой территории в проект «Формирование комфортной городской среды на территории МО «Рощинское городское поселение» муниципальной программы «Благоустройство муниципального образования  «Рощинское городское поселение» Выборгского района Ленинградской области»;</w:t>
      </w:r>
    </w:p>
    <w:p w:rsidR="00935484" w:rsidRPr="00935484" w:rsidRDefault="00935484" w:rsidP="00935484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Федеральный закон от 10.01.2002 </w:t>
      </w:r>
      <w:r w:rsidRPr="00935484">
        <w:rPr>
          <w:sz w:val="24"/>
          <w:szCs w:val="24"/>
          <w:lang w:val="en-US"/>
        </w:rPr>
        <w:t>N</w:t>
      </w:r>
      <w:r w:rsidRPr="00935484">
        <w:rPr>
          <w:sz w:val="24"/>
          <w:szCs w:val="24"/>
        </w:rPr>
        <w:t xml:space="preserve"> 7-ФЗ «Об охране окружающей среды»;</w:t>
      </w:r>
    </w:p>
    <w:p w:rsidR="00935484" w:rsidRPr="00935484" w:rsidRDefault="00935484" w:rsidP="00935484">
      <w:pPr>
        <w:pStyle w:val="25"/>
        <w:numPr>
          <w:ilvl w:val="0"/>
          <w:numId w:val="1"/>
        </w:numPr>
        <w:shd w:val="clear" w:color="auto" w:fill="auto"/>
        <w:tabs>
          <w:tab w:val="left" w:pos="778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lastRenderedPageBreak/>
        <w:t xml:space="preserve">Земельный кодекс Российской Федерации от 25.10.2001 </w:t>
      </w:r>
      <w:r w:rsidRPr="00935484">
        <w:rPr>
          <w:sz w:val="24"/>
          <w:szCs w:val="24"/>
          <w:lang w:val="en-US"/>
        </w:rPr>
        <w:t>N</w:t>
      </w:r>
      <w:r w:rsidRPr="00935484">
        <w:rPr>
          <w:sz w:val="24"/>
          <w:szCs w:val="24"/>
        </w:rPr>
        <w:t xml:space="preserve"> 136-ФЗ. 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0"/>
        </w:tabs>
        <w:spacing w:before="0" w:after="293" w:line="260" w:lineRule="exact"/>
        <w:jc w:val="center"/>
        <w:rPr>
          <w:b/>
          <w:sz w:val="24"/>
          <w:szCs w:val="24"/>
        </w:rPr>
      </w:pPr>
      <w:r w:rsidRPr="00935484">
        <w:rPr>
          <w:b/>
          <w:sz w:val="24"/>
          <w:szCs w:val="24"/>
        </w:rPr>
        <w:t>1.3. Управление рисками реализации Программы</w:t>
      </w:r>
    </w:p>
    <w:p w:rsidR="00935484" w:rsidRPr="00935484" w:rsidRDefault="00935484" w:rsidP="00935484">
      <w:pPr>
        <w:pStyle w:val="25"/>
        <w:shd w:val="clear" w:color="auto" w:fill="auto"/>
        <w:spacing w:before="0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Риск не достижения ожидаемых результатов реализации Программы является типичным при исполнении документов среднесрочного и долгосрочного стратегического планирования. Возможными рисками Программы выступают следующие факторы: финансово-экономические, нормативно-правовые, организационные и управленческие.</w:t>
      </w:r>
    </w:p>
    <w:p w:rsidR="00935484" w:rsidRPr="00935484" w:rsidRDefault="00935484" w:rsidP="00935484">
      <w:pPr>
        <w:pStyle w:val="25"/>
        <w:shd w:val="clear" w:color="auto" w:fill="auto"/>
        <w:spacing w:before="0"/>
        <w:ind w:left="20" w:firstLine="540"/>
        <w:rPr>
          <w:sz w:val="24"/>
          <w:szCs w:val="24"/>
        </w:rPr>
      </w:pPr>
      <w:r w:rsidRPr="00935484">
        <w:rPr>
          <w:sz w:val="24"/>
          <w:szCs w:val="24"/>
        </w:rPr>
        <w:t>Устранению или минимизации указанных рисков будет способствовать:</w:t>
      </w:r>
    </w:p>
    <w:p w:rsidR="00935484" w:rsidRPr="00935484" w:rsidRDefault="00935484" w:rsidP="00935484">
      <w:pPr>
        <w:pStyle w:val="25"/>
        <w:numPr>
          <w:ilvl w:val="0"/>
          <w:numId w:val="2"/>
        </w:numPr>
        <w:shd w:val="clear" w:color="auto" w:fill="auto"/>
        <w:tabs>
          <w:tab w:val="left" w:pos="822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обеспечение качества планирования деятельности по достижению цели и задачи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935484" w:rsidRPr="00935484" w:rsidRDefault="00935484" w:rsidP="00935484">
      <w:pPr>
        <w:pStyle w:val="25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проведение мониторинга выполнения Программы, регулярный анализ причин отклонения от плановых значений конечных показателей, выявление причин, негативно влияющих на реализацию Программы;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567"/>
        </w:tabs>
        <w:spacing w:before="0" w:line="240" w:lineRule="auto"/>
        <w:ind w:left="560" w:right="480"/>
        <w:rPr>
          <w:sz w:val="24"/>
          <w:szCs w:val="24"/>
        </w:rPr>
      </w:pPr>
      <w:r w:rsidRPr="00935484">
        <w:rPr>
          <w:sz w:val="24"/>
          <w:szCs w:val="24"/>
        </w:rPr>
        <w:t xml:space="preserve">- организация эффективного межведомственного взаимодействия. 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567"/>
        </w:tabs>
        <w:spacing w:before="0" w:line="240" w:lineRule="auto"/>
        <w:ind w:left="560" w:right="480"/>
        <w:rPr>
          <w:sz w:val="24"/>
          <w:szCs w:val="24"/>
        </w:rPr>
      </w:pPr>
    </w:p>
    <w:p w:rsidR="00935484" w:rsidRPr="00935484" w:rsidRDefault="00935484" w:rsidP="00935484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Общая характеристика  реализации мероприятий  Программы</w:t>
      </w:r>
    </w:p>
    <w:p w:rsidR="00935484" w:rsidRPr="00935484" w:rsidRDefault="00935484" w:rsidP="00935484">
      <w:pPr>
        <w:pStyle w:val="25"/>
        <w:shd w:val="clear" w:color="auto" w:fill="auto"/>
        <w:spacing w:before="0"/>
        <w:ind w:left="20" w:right="20" w:firstLine="540"/>
        <w:rPr>
          <w:b/>
          <w:sz w:val="24"/>
          <w:szCs w:val="24"/>
        </w:rPr>
      </w:pP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b/>
          <w:sz w:val="24"/>
          <w:szCs w:val="24"/>
        </w:rPr>
        <w:t>Наружное (уличное) освещение</w:t>
      </w:r>
      <w:r w:rsidRPr="00935484">
        <w:rPr>
          <w:sz w:val="24"/>
          <w:szCs w:val="24"/>
        </w:rPr>
        <w:t xml:space="preserve"> входит в комплекс благоустройства и систем жизнеобеспечения </w:t>
      </w:r>
      <w:bookmarkStart w:id="5" w:name="OLE_LINK14"/>
      <w:bookmarkStart w:id="6" w:name="OLE_LINK15"/>
      <w:bookmarkStart w:id="7" w:name="OLE_LINK16"/>
      <w:bookmarkStart w:id="8" w:name="OLE_LINK17"/>
      <w:r w:rsidRPr="00935484">
        <w:rPr>
          <w:sz w:val="24"/>
          <w:szCs w:val="24"/>
        </w:rPr>
        <w:t xml:space="preserve">МО «Рощинское городское поселение», </w:t>
      </w:r>
      <w:bookmarkEnd w:id="5"/>
      <w:bookmarkEnd w:id="6"/>
      <w:bookmarkEnd w:id="7"/>
      <w:bookmarkEnd w:id="8"/>
      <w:r w:rsidRPr="00935484">
        <w:rPr>
          <w:sz w:val="24"/>
          <w:szCs w:val="24"/>
        </w:rPr>
        <w:t>которое влияет на условия проживания граждан.</w:t>
      </w: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При выполнении работ по содержанию сетей наружного освещения планируется использовать новые технологии с современными материалами и светильниками с </w:t>
      </w:r>
      <w:proofErr w:type="spellStart"/>
      <w:r w:rsidRPr="00935484">
        <w:rPr>
          <w:sz w:val="24"/>
          <w:szCs w:val="24"/>
        </w:rPr>
        <w:t>энергоэффективными</w:t>
      </w:r>
      <w:proofErr w:type="spellEnd"/>
      <w:r w:rsidRPr="00935484">
        <w:rPr>
          <w:sz w:val="24"/>
          <w:szCs w:val="24"/>
        </w:rPr>
        <w:t xml:space="preserve"> лампами, обладающими высокой световой отдачей, а также новые классы </w:t>
      </w:r>
      <w:proofErr w:type="spellStart"/>
      <w:r w:rsidRPr="00935484">
        <w:rPr>
          <w:sz w:val="24"/>
          <w:szCs w:val="24"/>
        </w:rPr>
        <w:t>энергоэффективных</w:t>
      </w:r>
      <w:proofErr w:type="spellEnd"/>
      <w:r w:rsidRPr="00935484">
        <w:rPr>
          <w:sz w:val="24"/>
          <w:szCs w:val="24"/>
        </w:rPr>
        <w:t xml:space="preserve"> светильников, не только с использованием натриевых ламп, но и светодиодов. Новые технологии позволят получить больший экономический эффект от реализации энергосберегающих мероприятий.</w:t>
      </w: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firstLine="540"/>
        <w:rPr>
          <w:sz w:val="24"/>
          <w:szCs w:val="24"/>
        </w:rPr>
      </w:pPr>
      <w:r w:rsidRPr="00935484">
        <w:rPr>
          <w:sz w:val="24"/>
          <w:szCs w:val="24"/>
        </w:rPr>
        <w:t>Для стабильной работы сетей наружного освещения необходима бесперебойная подача электроэнергии с платой за потребленные энергоресурсы.</w:t>
      </w:r>
    </w:p>
    <w:p w:rsidR="00935484" w:rsidRPr="00935484" w:rsidRDefault="00935484" w:rsidP="00935484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Обслуживание объектов    наружного освещения включает: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 обеспечение надлежащего освещения улиц, дорог, качество опор и светильников, осветительных установок (при нарушении или повреждении производить своевременный ремонт);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включение и отключение освещения осуществлять в соответствии с установленным порядком;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соблюдение правила установки, содержания, размещения и эксплуатации наружного освещения и оформления;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своевременного выполнения производства работ по  замене  фонарей дорожного, уличного и иного наружного освещения.</w:t>
      </w: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Развитие территории </w:t>
      </w:r>
      <w:bookmarkStart w:id="9" w:name="OLE_LINK1"/>
      <w:bookmarkStart w:id="10" w:name="OLE_LINK2"/>
      <w:r w:rsidRPr="00935484">
        <w:rPr>
          <w:sz w:val="24"/>
          <w:szCs w:val="24"/>
        </w:rPr>
        <w:t xml:space="preserve">МО «Рощинское городское поселение», </w:t>
      </w:r>
      <w:bookmarkEnd w:id="9"/>
      <w:bookmarkEnd w:id="10"/>
      <w:r w:rsidRPr="00935484">
        <w:rPr>
          <w:sz w:val="24"/>
          <w:szCs w:val="24"/>
        </w:rPr>
        <w:t xml:space="preserve">сопровождаемое строительством транспортной и инженерной инфраструктуры, интенсивным землепользованием, приводит к деградации природных комплексов и ухудшению экологического состояния территории МО «Рощинское городское поселение» и ставит вопрос о поддержании и развитии системы </w:t>
      </w:r>
      <w:r w:rsidRPr="00935484">
        <w:rPr>
          <w:b/>
          <w:sz w:val="24"/>
          <w:szCs w:val="24"/>
        </w:rPr>
        <w:t xml:space="preserve">озеленения </w:t>
      </w:r>
      <w:r w:rsidRPr="00935484">
        <w:rPr>
          <w:sz w:val="24"/>
          <w:szCs w:val="24"/>
        </w:rPr>
        <w:t>территории МО «Рощинское городское поселение».</w:t>
      </w: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 xml:space="preserve">Зеленые насаждения являются неотъемлемой частью градостроительной структуры МО «Рощинское городское поселение» и важнейшей частью его природного каркаса. Они входят в систему жизнеобеспечения как важнейшие </w:t>
      </w:r>
      <w:proofErr w:type="spellStart"/>
      <w:r w:rsidRPr="00935484">
        <w:rPr>
          <w:sz w:val="24"/>
          <w:szCs w:val="24"/>
        </w:rPr>
        <w:t>средоформирующий</w:t>
      </w:r>
      <w:proofErr w:type="spellEnd"/>
      <w:r w:rsidRPr="00935484">
        <w:rPr>
          <w:sz w:val="24"/>
          <w:szCs w:val="24"/>
        </w:rPr>
        <w:t xml:space="preserve"> и </w:t>
      </w:r>
      <w:proofErr w:type="spellStart"/>
      <w:r w:rsidRPr="00935484">
        <w:rPr>
          <w:sz w:val="24"/>
          <w:szCs w:val="24"/>
        </w:rPr>
        <w:t>средозащитный</w:t>
      </w:r>
      <w:proofErr w:type="spellEnd"/>
      <w:r w:rsidRPr="00935484">
        <w:rPr>
          <w:sz w:val="24"/>
          <w:szCs w:val="24"/>
        </w:rPr>
        <w:t xml:space="preserve"> факторы, обеспечивающие комфортность и качество среды обитания человека, и как обязательный элемент  ландшафта МО «Рощинское городское поселение».</w:t>
      </w: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proofErr w:type="gramStart"/>
      <w:r w:rsidRPr="00935484">
        <w:rPr>
          <w:sz w:val="24"/>
          <w:szCs w:val="24"/>
        </w:rPr>
        <w:t>С целью поддержания в надлежащем состоянии территорий, занятых зелеными насаждениями, необходимо проводить комплекс работ по ремонту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935484">
        <w:rPr>
          <w:sz w:val="24"/>
          <w:szCs w:val="24"/>
        </w:rPr>
        <w:t>окашивание</w:t>
      </w:r>
      <w:proofErr w:type="spellEnd"/>
      <w:r w:rsidRPr="00935484">
        <w:rPr>
          <w:sz w:val="24"/>
          <w:szCs w:val="24"/>
        </w:rPr>
        <w:t xml:space="preserve"> газонов, санитарная и декоративная обрезка деревьев и кустарников, полив зеленых насаждений, сбор мусора и т.д.).</w:t>
      </w:r>
      <w:proofErr w:type="gramEnd"/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lastRenderedPageBreak/>
        <w:t xml:space="preserve">Одной из важнейших задач благоустройства </w:t>
      </w:r>
      <w:bookmarkStart w:id="11" w:name="OLE_LINK37"/>
      <w:bookmarkStart w:id="12" w:name="OLE_LINK38"/>
      <w:bookmarkStart w:id="13" w:name="OLE_LINK39"/>
      <w:bookmarkStart w:id="14" w:name="OLE_LINK40"/>
      <w:bookmarkStart w:id="15" w:name="OLE_LINK41"/>
      <w:r w:rsidRPr="00935484">
        <w:rPr>
          <w:sz w:val="24"/>
          <w:szCs w:val="24"/>
        </w:rPr>
        <w:t xml:space="preserve">МО «Рощинское городское поселение» </w:t>
      </w:r>
      <w:bookmarkEnd w:id="11"/>
      <w:bookmarkEnd w:id="12"/>
      <w:bookmarkEnd w:id="13"/>
      <w:bookmarkEnd w:id="14"/>
      <w:bookmarkEnd w:id="15"/>
      <w:r w:rsidRPr="00935484">
        <w:rPr>
          <w:sz w:val="24"/>
          <w:szCs w:val="24"/>
        </w:rPr>
        <w:t xml:space="preserve">является </w:t>
      </w:r>
      <w:r w:rsidRPr="00935484">
        <w:rPr>
          <w:b/>
          <w:sz w:val="24"/>
          <w:szCs w:val="24"/>
        </w:rPr>
        <w:t xml:space="preserve">содержание улиц, </w:t>
      </w:r>
      <w:proofErr w:type="gramStart"/>
      <w:r w:rsidRPr="00935484">
        <w:rPr>
          <w:b/>
          <w:sz w:val="24"/>
          <w:szCs w:val="24"/>
        </w:rPr>
        <w:t>тротуаров</w:t>
      </w:r>
      <w:proofErr w:type="gramEnd"/>
      <w:r w:rsidRPr="00935484">
        <w:rPr>
          <w:sz w:val="24"/>
          <w:szCs w:val="24"/>
        </w:rPr>
        <w:t xml:space="preserve"> а также других мест общего пользования в чистоте (в соответствии с санитарными правилами и нормами). 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 наступлением  устойчивых положительных температур проводятся мероприятия уборке территорий поселения: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промывка и расчистка канав для стока воды в местах, где это требуется для нормального отвода талых вод;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прочистка люков, приемных колодцев и открытых дренажных канав ливневой сети;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систематический сгон талой воды к люкам и приемным колодцам ливневой сети;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- общая санитарная очистка закрепленной территории после окончания таяния снега.</w:t>
      </w: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proofErr w:type="gramStart"/>
      <w:r w:rsidRPr="00935484">
        <w:rPr>
          <w:b/>
          <w:sz w:val="24"/>
          <w:szCs w:val="24"/>
        </w:rPr>
        <w:t>Организация и содержание территории поселения</w:t>
      </w:r>
      <w:r w:rsidRPr="00935484">
        <w:rPr>
          <w:sz w:val="24"/>
          <w:szCs w:val="24"/>
        </w:rPr>
        <w:t xml:space="preserve">  это бытовое и коммунальное обустройство территорий жилой застройки (контейнерные площадки, площадки для отдыха населения, детских забав и спортивных игр, проведения культурно-массовых мероприятий и другие); малые архитектурные сооружения (скамейки, урны, навесы на остановках общественного транспорта, заборы, изгороди, беседки, декоративные скульптуры и композиции, оборудование детских и спортивных площадок, вазы для цветов, фонтаны) и другое.</w:t>
      </w:r>
      <w:proofErr w:type="gramEnd"/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Одним из важных и необходимых условий поддержки принятия решений в сфере социально-экономического развития МО «Рощинское городское поселение» является обеспечение в области использования и охраны природных ресурсов и природных объектов, обеспечения экологической безопасности. 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Объектами основных направлений по обеспечению экологической безопасности является ликвидация несанкционированных свалок с территории МО «Рощинское городское поселение».</w:t>
      </w: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right="20" w:firstLine="540"/>
        <w:rPr>
          <w:sz w:val="24"/>
          <w:szCs w:val="24"/>
        </w:rPr>
      </w:pPr>
      <w:r w:rsidRPr="00935484">
        <w:rPr>
          <w:sz w:val="24"/>
          <w:szCs w:val="24"/>
        </w:rPr>
        <w:t>Основными элементами благоустройства дворовой территории являются детские площадки. Яркое цветовое и конструктивное решение площадок побуждает детей к активной игре, создает позитивный эмоциональный настрой и развивает их воображение.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В </w:t>
      </w:r>
      <w:proofErr w:type="gramStart"/>
      <w:r w:rsidRPr="00935484">
        <w:rPr>
          <w:rFonts w:ascii="Times New Roman" w:hAnsi="Times New Roman" w:cs="Times New Roman"/>
        </w:rPr>
        <w:t>целях</w:t>
      </w:r>
      <w:proofErr w:type="gramEnd"/>
      <w:r w:rsidRPr="00935484">
        <w:rPr>
          <w:rFonts w:ascii="Times New Roman" w:hAnsi="Times New Roman" w:cs="Times New Roman"/>
        </w:rPr>
        <w:t xml:space="preserve"> создания высокохудожественной среды МО «Рощинское городское поселение» на период проведения государственных праздников, мероприятий, связанных со знаменательными событиями производится праздничное оформление территории поселения.</w:t>
      </w:r>
    </w:p>
    <w:p w:rsidR="00935484" w:rsidRPr="00935484" w:rsidRDefault="00935484" w:rsidP="00935484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Праздничное оформление включает:</w:t>
      </w:r>
    </w:p>
    <w:p w:rsidR="00935484" w:rsidRPr="00935484" w:rsidRDefault="00935484" w:rsidP="0093548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935484">
        <w:rPr>
          <w:rFonts w:ascii="Times New Roman" w:hAnsi="Times New Roman" w:cs="Times New Roman"/>
        </w:rPr>
        <w:t>- размещение национальных флагов, лозунгов, аншлагов,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935484" w:rsidRPr="00935484" w:rsidRDefault="00935484" w:rsidP="00935484">
      <w:pPr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</w:t>
      </w:r>
      <w:r w:rsidRPr="00935484">
        <w:rPr>
          <w:rFonts w:ascii="Times New Roman" w:hAnsi="Times New Roman" w:cs="Times New Roman"/>
        </w:rPr>
        <w:tab/>
        <w:t xml:space="preserve">Концепция праздничного оформления населенных пунктов, схема размещения объектов и элементов праздничного оформления разрабатывается администрацией Поселения в рамках общего плана проведения торжественных мероприятий. </w:t>
      </w:r>
    </w:p>
    <w:p w:rsidR="00935484" w:rsidRPr="00935484" w:rsidRDefault="00935484" w:rsidP="00935484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 концепции праздничного оформления выделяется обязательная часть, в которой оп</w:t>
      </w:r>
      <w:r w:rsidRPr="00935484">
        <w:rPr>
          <w:rFonts w:ascii="Times New Roman" w:hAnsi="Times New Roman" w:cs="Times New Roman"/>
        </w:rPr>
        <w:softHyphen/>
        <w:t>ределяются места размещения и требования к установке государственных, областных и муниципальных символов (герба, флагов), атрибутов, связанных с конкретным праздником.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Владельцы (арендаторы) зданий и сооружений, обязаны по согласованию с администрацией Поселения, произвести праздничное оформление зданий и сооружений.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</w:rPr>
        <w:t xml:space="preserve">В сфере охраны жизнедеятельности населения, природных ресурсов и обеспечения экологической безопасности  на территории МО «Рощинское городское поселение» на ликвидацию угрозы распространения борщевика, предотвращение несчастных случаев (травматизма) среди населения, организуются  мероприятия  по </w:t>
      </w:r>
      <w:r w:rsidRPr="00935484">
        <w:rPr>
          <w:rFonts w:ascii="Times New Roman" w:hAnsi="Times New Roman" w:cs="Times New Roman"/>
          <w:b/>
        </w:rPr>
        <w:t xml:space="preserve">локализации и ликвидации очагов борщевика Сосновского. </w:t>
      </w:r>
    </w:p>
    <w:p w:rsidR="00935484" w:rsidRPr="00935484" w:rsidRDefault="00935484" w:rsidP="00935484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В Ленинградской области борщевик Сосновского начали культивировать как перспективное кормовое силосное растение с 1960г. на территории более 1 </w:t>
      </w:r>
      <w:proofErr w:type="spellStart"/>
      <w:r w:rsidRPr="00935484">
        <w:rPr>
          <w:rFonts w:ascii="Times New Roman" w:hAnsi="Times New Roman" w:cs="Times New Roman"/>
        </w:rPr>
        <w:t>тыс.га</w:t>
      </w:r>
      <w:proofErr w:type="spellEnd"/>
      <w:r w:rsidRPr="00935484">
        <w:rPr>
          <w:rFonts w:ascii="Times New Roman" w:hAnsi="Times New Roman" w:cs="Times New Roman"/>
        </w:rPr>
        <w:t>. Борщевик устойчив  к климатическим условиям, не имеет конкурентов, активно подавляет произрастание других видов растений.</w:t>
      </w:r>
    </w:p>
    <w:p w:rsidR="00935484" w:rsidRPr="00935484" w:rsidRDefault="00935484" w:rsidP="00935484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Листья и плоды борщевика богаты эфирными маслами, содержащими </w:t>
      </w:r>
      <w:proofErr w:type="spellStart"/>
      <w:r w:rsidRPr="00935484">
        <w:rPr>
          <w:rFonts w:ascii="Times New Roman" w:hAnsi="Times New Roman" w:cs="Times New Roman"/>
        </w:rPr>
        <w:t>фурокумарины</w:t>
      </w:r>
      <w:proofErr w:type="spellEnd"/>
      <w:r w:rsidRPr="00935484">
        <w:rPr>
          <w:rFonts w:ascii="Times New Roman" w:hAnsi="Times New Roman" w:cs="Times New Roman"/>
        </w:rPr>
        <w:t xml:space="preserve"> - фотосенсибилизирующие вещества. При попадании на кожу эти вещества, ослабляют ее устойчивость против ультрафиолетового излучения. После контакта с растением, особенно в солнечные дни, на коже образуется сильный ожог 1 - 3 степени. Сильные ожоги бывают очень </w:t>
      </w:r>
      <w:r w:rsidRPr="00935484">
        <w:rPr>
          <w:rFonts w:ascii="Times New Roman" w:hAnsi="Times New Roman" w:cs="Times New Roman"/>
        </w:rPr>
        <w:lastRenderedPageBreak/>
        <w:t xml:space="preserve">болезненными и долго не заживают. Растение является серьезной угрозой для здоровья населения в местах его произрастания.   </w:t>
      </w:r>
    </w:p>
    <w:p w:rsidR="00935484" w:rsidRPr="00935484" w:rsidRDefault="00935484" w:rsidP="00935484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В настоящее время борщевик вышел из-под контроля и интенсивно стал распространяться на заброшенных землях, на территориях садоводств, откосах мелиоративных каналов, обочинах дорог.  По предварительным данным, в Ленинградской области  засорено борщевиком  около 100 </w:t>
      </w:r>
      <w:proofErr w:type="spellStart"/>
      <w:r w:rsidRPr="00935484">
        <w:rPr>
          <w:rFonts w:ascii="Times New Roman" w:hAnsi="Times New Roman" w:cs="Times New Roman"/>
        </w:rPr>
        <w:t>тыс.га</w:t>
      </w:r>
      <w:proofErr w:type="spellEnd"/>
      <w:r w:rsidRPr="00935484">
        <w:rPr>
          <w:rFonts w:ascii="Times New Roman" w:hAnsi="Times New Roman" w:cs="Times New Roman"/>
        </w:rPr>
        <w:t xml:space="preserve">. </w:t>
      </w:r>
    </w:p>
    <w:p w:rsidR="00935484" w:rsidRPr="00935484" w:rsidRDefault="00935484" w:rsidP="00935484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На территории МО «Рощинское городское поселение» 25га заражены борщевиком Сосновского, наиболее засоренная территория населенных пункто</w:t>
      </w:r>
      <w:proofErr w:type="gramStart"/>
      <w:r w:rsidRPr="00935484">
        <w:rPr>
          <w:rFonts w:ascii="Times New Roman" w:hAnsi="Times New Roman" w:cs="Times New Roman"/>
        </w:rPr>
        <w:t>в-</w:t>
      </w:r>
      <w:proofErr w:type="gramEnd"/>
      <w:r w:rsidRPr="00935484">
        <w:rPr>
          <w:rFonts w:ascii="Times New Roman" w:hAnsi="Times New Roman" w:cs="Times New Roman"/>
        </w:rPr>
        <w:t xml:space="preserve"> пос. Волочаевка (</w:t>
      </w:r>
      <w:proofErr w:type="spellStart"/>
      <w:r w:rsidRPr="00935484">
        <w:rPr>
          <w:rFonts w:ascii="Times New Roman" w:hAnsi="Times New Roman" w:cs="Times New Roman"/>
        </w:rPr>
        <w:t>ур</w:t>
      </w:r>
      <w:proofErr w:type="spellEnd"/>
      <w:r w:rsidRPr="00935484">
        <w:rPr>
          <w:rFonts w:ascii="Times New Roman" w:hAnsi="Times New Roman" w:cs="Times New Roman"/>
        </w:rPr>
        <w:t>. Черниговка), пос. Цвелодубово (</w:t>
      </w:r>
      <w:proofErr w:type="spellStart"/>
      <w:r w:rsidRPr="00935484">
        <w:rPr>
          <w:rFonts w:ascii="Times New Roman" w:hAnsi="Times New Roman" w:cs="Times New Roman"/>
        </w:rPr>
        <w:t>ур</w:t>
      </w:r>
      <w:proofErr w:type="gramStart"/>
      <w:r w:rsidRPr="00935484">
        <w:rPr>
          <w:rFonts w:ascii="Times New Roman" w:hAnsi="Times New Roman" w:cs="Times New Roman"/>
        </w:rPr>
        <w:t>.П</w:t>
      </w:r>
      <w:proofErr w:type="gramEnd"/>
      <w:r w:rsidRPr="00935484">
        <w:rPr>
          <w:rFonts w:ascii="Times New Roman" w:hAnsi="Times New Roman" w:cs="Times New Roman"/>
        </w:rPr>
        <w:t>одгорье</w:t>
      </w:r>
      <w:proofErr w:type="spellEnd"/>
      <w:r w:rsidRPr="00935484">
        <w:rPr>
          <w:rFonts w:ascii="Times New Roman" w:hAnsi="Times New Roman" w:cs="Times New Roman"/>
        </w:rPr>
        <w:t xml:space="preserve">, </w:t>
      </w:r>
      <w:proofErr w:type="spellStart"/>
      <w:r w:rsidRPr="00935484">
        <w:rPr>
          <w:rFonts w:ascii="Times New Roman" w:hAnsi="Times New Roman" w:cs="Times New Roman"/>
        </w:rPr>
        <w:t>ур</w:t>
      </w:r>
      <w:proofErr w:type="spellEnd"/>
      <w:r w:rsidRPr="0093548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935484">
        <w:rPr>
          <w:rFonts w:ascii="Times New Roman" w:hAnsi="Times New Roman" w:cs="Times New Roman"/>
        </w:rPr>
        <w:t>Чуфрино</w:t>
      </w:r>
      <w:proofErr w:type="spellEnd"/>
      <w:r w:rsidRPr="00935484">
        <w:rPr>
          <w:rFonts w:ascii="Times New Roman" w:hAnsi="Times New Roman" w:cs="Times New Roman"/>
        </w:rPr>
        <w:t xml:space="preserve">), пос. Победа.  </w:t>
      </w:r>
      <w:proofErr w:type="gramEnd"/>
    </w:p>
    <w:p w:rsidR="00935484" w:rsidRPr="00935484" w:rsidRDefault="00935484" w:rsidP="00935484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Борщевик ежегодно способен захватывать от 10 до 15% новых территорий. Распространение борщевика  снижает ценность земельных ресурсов и наносит вред окружающей среде. Анализ текущей ситуации показывают, что если проблему оставить без внимания, то через 5 - 7 лет будут значительно засорены борщевиком земли в природных ландшафтах и земли </w:t>
      </w:r>
      <w:proofErr w:type="spellStart"/>
      <w:r w:rsidRPr="00935484">
        <w:rPr>
          <w:rFonts w:ascii="Times New Roman" w:hAnsi="Times New Roman" w:cs="Times New Roman"/>
        </w:rPr>
        <w:t>сельхозназначения</w:t>
      </w:r>
      <w:proofErr w:type="spellEnd"/>
      <w:r w:rsidRPr="00935484">
        <w:rPr>
          <w:rFonts w:ascii="Times New Roman" w:hAnsi="Times New Roman" w:cs="Times New Roman"/>
        </w:rPr>
        <w:t xml:space="preserve"> в поселении. Поэтому в настоящее время проблема борьбы с этим опасным растением приобретает особую актуальность.</w:t>
      </w:r>
    </w:p>
    <w:p w:rsidR="00935484" w:rsidRPr="00935484" w:rsidRDefault="00935484" w:rsidP="00935484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Мероприятия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направлены на уничтожение борщевика на землях населённых пунктов. 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 xml:space="preserve">Организация и содержание мест захоронений 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proofErr w:type="gramStart"/>
      <w:r w:rsidRPr="00935484">
        <w:rPr>
          <w:rFonts w:ascii="Times New Roman" w:hAnsi="Times New Roman" w:cs="Times New Roman"/>
        </w:rPr>
        <w:t xml:space="preserve">На территории МО «Рощинское городское поселение» находится 5 памятников Великой отечественной войны (воинские захоронения)  и 6 гражданских кладбищ, 5 из них,  в соответствии  с Областным законом № 59-ОЗ от 27 марта 2007г.  переданы в муниципальную собственность муниципального образования  «Рощинское городское поселение» и расположены в поселках поселения: п. Рощино,   п. Волочаевка,   п. Цвелодубово,   п. Лебяжье,   п. Победа,   </w:t>
      </w:r>
      <w:proofErr w:type="spellStart"/>
      <w:r w:rsidRPr="00935484">
        <w:rPr>
          <w:rFonts w:ascii="Times New Roman" w:hAnsi="Times New Roman" w:cs="Times New Roman"/>
        </w:rPr>
        <w:t>ур</w:t>
      </w:r>
      <w:proofErr w:type="spellEnd"/>
      <w:r w:rsidRPr="00935484">
        <w:rPr>
          <w:rFonts w:ascii="Times New Roman" w:hAnsi="Times New Roman" w:cs="Times New Roman"/>
        </w:rPr>
        <w:t>.</w:t>
      </w:r>
      <w:proofErr w:type="gramEnd"/>
      <w:r w:rsidRPr="00935484">
        <w:rPr>
          <w:rFonts w:ascii="Times New Roman" w:hAnsi="Times New Roman" w:cs="Times New Roman"/>
        </w:rPr>
        <w:t xml:space="preserve"> </w:t>
      </w:r>
      <w:proofErr w:type="spellStart"/>
      <w:r w:rsidRPr="00935484">
        <w:rPr>
          <w:rFonts w:ascii="Times New Roman" w:hAnsi="Times New Roman" w:cs="Times New Roman"/>
        </w:rPr>
        <w:t>Харья</w:t>
      </w:r>
      <w:proofErr w:type="spellEnd"/>
      <w:r w:rsidRPr="00935484">
        <w:rPr>
          <w:rFonts w:ascii="Times New Roman" w:hAnsi="Times New Roman" w:cs="Times New Roman"/>
        </w:rPr>
        <w:t xml:space="preserve"> 88 км (200 м автодороги Скандинавия).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Основная проблема заключается в установлении права собственности земельных участков, занимаемых гражданскими кладбищами.</w:t>
      </w:r>
    </w:p>
    <w:p w:rsidR="00935484" w:rsidRPr="00935484" w:rsidRDefault="00935484" w:rsidP="00935484">
      <w:pPr>
        <w:pStyle w:val="25"/>
        <w:shd w:val="clear" w:color="auto" w:fill="auto"/>
        <w:spacing w:before="0" w:line="240" w:lineRule="auto"/>
        <w:ind w:left="20"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>Все объекты благоустройства требуют текущего содержания и проведения ежегодного ремонта или их замены (в случаях невозможности восстановления, полного износа).</w:t>
      </w:r>
    </w:p>
    <w:p w:rsidR="0020508C" w:rsidRDefault="0020508C" w:rsidP="00935484">
      <w:pPr>
        <w:pStyle w:val="25"/>
        <w:shd w:val="clear" w:color="auto" w:fill="auto"/>
        <w:spacing w:before="0"/>
        <w:ind w:left="20" w:right="20" w:firstLine="540"/>
        <w:jc w:val="center"/>
        <w:rPr>
          <w:b/>
          <w:sz w:val="24"/>
          <w:szCs w:val="24"/>
        </w:rPr>
      </w:pPr>
    </w:p>
    <w:p w:rsidR="00935484" w:rsidRPr="00935484" w:rsidRDefault="00935484" w:rsidP="00935484">
      <w:pPr>
        <w:pStyle w:val="25"/>
        <w:shd w:val="clear" w:color="auto" w:fill="auto"/>
        <w:spacing w:before="0"/>
        <w:ind w:left="20" w:right="20" w:firstLine="540"/>
        <w:jc w:val="center"/>
        <w:rPr>
          <w:b/>
          <w:sz w:val="24"/>
          <w:szCs w:val="24"/>
        </w:rPr>
      </w:pPr>
      <w:r w:rsidRPr="00935484">
        <w:rPr>
          <w:b/>
          <w:sz w:val="24"/>
          <w:szCs w:val="24"/>
        </w:rPr>
        <w:t>РАЗДЕЛ 2</w:t>
      </w:r>
    </w:p>
    <w:p w:rsidR="00935484" w:rsidRPr="00935484" w:rsidRDefault="00935484" w:rsidP="00935484">
      <w:pPr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 xml:space="preserve"> «</w:t>
      </w:r>
      <w:r w:rsidRPr="00935484">
        <w:rPr>
          <w:rFonts w:ascii="Times New Roman" w:hAnsi="Times New Roman" w:cs="Times New Roman"/>
          <w:b/>
          <w:bCs/>
        </w:rPr>
        <w:t>Формирование комфортной современной городской среды</w:t>
      </w:r>
      <w:r w:rsidRPr="00935484">
        <w:rPr>
          <w:rFonts w:ascii="Times New Roman" w:hAnsi="Times New Roman" w:cs="Times New Roman"/>
          <w:color w:val="FF0000"/>
        </w:rPr>
        <w:t xml:space="preserve"> </w:t>
      </w:r>
      <w:r w:rsidRPr="00935484">
        <w:rPr>
          <w:rFonts w:ascii="Times New Roman" w:hAnsi="Times New Roman" w:cs="Times New Roman"/>
          <w:b/>
        </w:rPr>
        <w:t xml:space="preserve">на территории </w:t>
      </w:r>
    </w:p>
    <w:p w:rsidR="00935484" w:rsidRPr="00935484" w:rsidRDefault="00935484" w:rsidP="00935484">
      <w:pPr>
        <w:tabs>
          <w:tab w:val="left" w:pos="2430"/>
        </w:tabs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 xml:space="preserve">МО «Рощинское городское поселение» </w:t>
      </w:r>
    </w:p>
    <w:p w:rsidR="00935484" w:rsidRPr="00935484" w:rsidRDefault="00935484" w:rsidP="00935484">
      <w:pPr>
        <w:rPr>
          <w:rFonts w:ascii="Times New Roman" w:hAnsi="Times New Roman" w:cs="Times New Roman"/>
        </w:rPr>
      </w:pPr>
    </w:p>
    <w:p w:rsidR="00935484" w:rsidRPr="00935484" w:rsidRDefault="00935484" w:rsidP="00935484">
      <w:pPr>
        <w:pStyle w:val="2"/>
        <w:numPr>
          <w:ilvl w:val="1"/>
          <w:numId w:val="9"/>
        </w:numPr>
        <w:spacing w:after="120"/>
        <w:jc w:val="center"/>
        <w:rPr>
          <w:sz w:val="24"/>
        </w:rPr>
      </w:pPr>
      <w:r w:rsidRPr="00935484">
        <w:rPr>
          <w:sz w:val="24"/>
        </w:rPr>
        <w:t xml:space="preserve">2.1. </w:t>
      </w:r>
      <w:r w:rsidRPr="00935484">
        <w:rPr>
          <w:bCs w:val="0"/>
          <w:sz w:val="24"/>
        </w:rPr>
        <w:t>Общие сведения</w:t>
      </w:r>
    </w:p>
    <w:p w:rsidR="00935484" w:rsidRPr="00935484" w:rsidRDefault="00935484" w:rsidP="00935484">
      <w:pPr>
        <w:pStyle w:val="1"/>
        <w:spacing w:line="240" w:lineRule="auto"/>
        <w:ind w:firstLine="567"/>
      </w:pPr>
      <w:r w:rsidRPr="00935484">
        <w:t>МО «Рощинское городское поселение» образовано 1 января 2006 года. Данное муниципальное образование входит в состав Выборгского муниципального района и имеет статус городского поселения. Его границы утверждены областным законом Ленинградской области. Численность постоянного населения МО «Рощинское городское поселение»</w:t>
      </w:r>
      <w:r w:rsidRPr="00935484">
        <w:rPr>
          <w:color w:val="FF0000"/>
        </w:rPr>
        <w:t xml:space="preserve"> </w:t>
      </w:r>
      <w:r w:rsidRPr="00935484">
        <w:t>на 01.01.2019 года составила 21 295 человек.</w:t>
      </w:r>
    </w:p>
    <w:p w:rsidR="00935484" w:rsidRPr="00935484" w:rsidRDefault="00935484" w:rsidP="00935484">
      <w:pPr>
        <w:pStyle w:val="1"/>
        <w:spacing w:line="240" w:lineRule="auto"/>
      </w:pPr>
      <w:r w:rsidRPr="00935484">
        <w:t xml:space="preserve">Общая площадь муниципального образования составляет  395 777 тыс. </w:t>
      </w:r>
      <w:proofErr w:type="spellStart"/>
      <w:r w:rsidRPr="00935484">
        <w:t>кв</w:t>
      </w:r>
      <w:proofErr w:type="gramStart"/>
      <w:r w:rsidRPr="00935484">
        <w:t>.м</w:t>
      </w:r>
      <w:proofErr w:type="spellEnd"/>
      <w:proofErr w:type="gramEnd"/>
      <w:r w:rsidRPr="00935484">
        <w:t>,  из них 44,4%  занимают населенные пункты и 27,65% земли хозяйственного назначения. По соседству с муниципальным образованием располагаются территории:</w:t>
      </w:r>
    </w:p>
    <w:p w:rsidR="00935484" w:rsidRPr="00935484" w:rsidRDefault="00935484" w:rsidP="00935484">
      <w:pPr>
        <w:numPr>
          <w:ilvl w:val="1"/>
          <w:numId w:val="10"/>
        </w:numPr>
        <w:tabs>
          <w:tab w:val="clear" w:pos="2062"/>
          <w:tab w:val="num" w:pos="0"/>
        </w:tabs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935484">
        <w:rPr>
          <w:rFonts w:ascii="Times New Roman" w:hAnsi="Times New Roman" w:cs="Times New Roman"/>
          <w:lang w:eastAsia="en-US"/>
        </w:rPr>
        <w:t xml:space="preserve">территории города Санкт-Петербурга; </w:t>
      </w:r>
    </w:p>
    <w:p w:rsidR="00935484" w:rsidRPr="00935484" w:rsidRDefault="00935484" w:rsidP="00935484">
      <w:pPr>
        <w:numPr>
          <w:ilvl w:val="1"/>
          <w:numId w:val="10"/>
        </w:numPr>
        <w:tabs>
          <w:tab w:val="clear" w:pos="2062"/>
          <w:tab w:val="num" w:pos="0"/>
        </w:tabs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935484">
        <w:rPr>
          <w:rFonts w:ascii="Times New Roman" w:hAnsi="Times New Roman" w:cs="Times New Roman"/>
          <w:lang w:eastAsia="en-US"/>
        </w:rPr>
        <w:t>Полянского сельского поселения;</w:t>
      </w:r>
    </w:p>
    <w:p w:rsidR="00935484" w:rsidRPr="00935484" w:rsidRDefault="00935484" w:rsidP="00935484">
      <w:pPr>
        <w:numPr>
          <w:ilvl w:val="1"/>
          <w:numId w:val="10"/>
        </w:numPr>
        <w:tabs>
          <w:tab w:val="clear" w:pos="2062"/>
          <w:tab w:val="num" w:pos="0"/>
        </w:tabs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935484">
        <w:rPr>
          <w:rFonts w:ascii="Times New Roman" w:hAnsi="Times New Roman" w:cs="Times New Roman"/>
          <w:lang w:eastAsia="en-US"/>
        </w:rPr>
        <w:t>Красносельского сельского поселения;</w:t>
      </w:r>
    </w:p>
    <w:p w:rsidR="00935484" w:rsidRPr="00935484" w:rsidRDefault="00935484" w:rsidP="00935484">
      <w:pPr>
        <w:numPr>
          <w:ilvl w:val="1"/>
          <w:numId w:val="10"/>
        </w:numPr>
        <w:tabs>
          <w:tab w:val="clear" w:pos="2062"/>
          <w:tab w:val="num" w:pos="0"/>
        </w:tabs>
        <w:ind w:left="0" w:firstLine="567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935484">
        <w:rPr>
          <w:rFonts w:ascii="Times New Roman" w:hAnsi="Times New Roman" w:cs="Times New Roman"/>
          <w:lang w:eastAsia="en-US"/>
        </w:rPr>
        <w:t>Приозерского</w:t>
      </w:r>
      <w:proofErr w:type="spellEnd"/>
      <w:r w:rsidRPr="00935484">
        <w:rPr>
          <w:rFonts w:ascii="Times New Roman" w:hAnsi="Times New Roman" w:cs="Times New Roman"/>
          <w:lang w:eastAsia="en-US"/>
        </w:rPr>
        <w:t xml:space="preserve"> района Ленинградской области.</w:t>
      </w:r>
    </w:p>
    <w:p w:rsidR="00935484" w:rsidRPr="00935484" w:rsidRDefault="00935484" w:rsidP="00935484">
      <w:pPr>
        <w:ind w:left="567"/>
        <w:jc w:val="both"/>
        <w:rPr>
          <w:rFonts w:ascii="Times New Roman" w:hAnsi="Times New Roman" w:cs="Times New Roman"/>
          <w:lang w:eastAsia="en-US"/>
        </w:rPr>
      </w:pPr>
    </w:p>
    <w:p w:rsidR="00935484" w:rsidRPr="00935484" w:rsidRDefault="00935484" w:rsidP="00935484">
      <w:pPr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2.2. Текущее состояние территории МО «Рощинское городское поселение» и основные проблемы в сфере благоустройства</w:t>
      </w:r>
    </w:p>
    <w:p w:rsidR="00935484" w:rsidRPr="00935484" w:rsidRDefault="00935484" w:rsidP="00935484">
      <w:pPr>
        <w:rPr>
          <w:rFonts w:ascii="Times New Roman" w:hAnsi="Times New Roman" w:cs="Times New Roman"/>
          <w:b/>
          <w:caps/>
        </w:rPr>
      </w:pP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МО «Рощинское городское поселение» относится к группе динамично развивающихся  поселений. Он становится все более привлекательным для инвесторов, для реализации производственных, градостроительных, культурно-оздоровительных, спортивных, научных, образовательных проектов, которые способствуют формированию имиджа и перспектив развития  поселения.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Понятие «комфортной городской среды территории» включает в себя работы </w:t>
      </w:r>
      <w:proofErr w:type="gramStart"/>
      <w:r w:rsidRPr="00935484">
        <w:rPr>
          <w:rFonts w:ascii="Times New Roman" w:hAnsi="Times New Roman" w:cs="Times New Roman"/>
        </w:rPr>
        <w:t>по</w:t>
      </w:r>
      <w:proofErr w:type="gramEnd"/>
      <w:r w:rsidRPr="00935484">
        <w:rPr>
          <w:rFonts w:ascii="Times New Roman" w:hAnsi="Times New Roman" w:cs="Times New Roman"/>
        </w:rPr>
        <w:t>: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>- ремонту внутри дворовых проездов;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обеспечению освещения дворовых территорий;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установке скамеек, урн;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обустройству автомобильных парковок;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благоустройству общественных пространств (парков, набережных, пешеходных зон, площадей, скверов).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Проблем, связанных с благоустройством поселения немало, что послужило причиной разработки данной программы. 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На территории муниципального образования расположено 374 многоквартирных дома, 70% процентов дворовых территорий  нуждаются  в срочном капитальном ремонте внутриквартальных территорий. 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Дворовые и общественные территории нуждаются в реконструкции в связи с окончанием срока службы оборудования детских игровых и спортивных площадок. Также, большинство дворовых и общественных территорий  МО «Рощинское городское поселение»  не отвечают градостроительным, экологическим, санитарным и др. требованиям (отсутствие урн, скамеек и т.д.).</w:t>
      </w:r>
    </w:p>
    <w:p w:rsidR="00935484" w:rsidRPr="00935484" w:rsidRDefault="00935484" w:rsidP="00935484">
      <w:pPr>
        <w:pStyle w:val="printj"/>
        <w:spacing w:before="0" w:after="0"/>
        <w:ind w:firstLine="567"/>
        <w:jc w:val="both"/>
      </w:pPr>
      <w:r w:rsidRPr="00935484">
        <w:t xml:space="preserve">Несмотря на предпринимаемые меры, на территории поселения регулярно образуются "стихийные" несанкционированные свалки. Они также являются источниками загрязнения природных вод, почв и атмосферного воздуха, снижают ценность и привлекательность природных ландшафтов территории. 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Таким образом, существует ряд проблем, сдерживающих развитие   МО «Рощинское городское поселение»  как благоустроенного поселения: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1. Ненадлежащее состояние внутридомовых проездов; 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2. Изношены и перегружены инженерные сети (электроснабжения, ливневой канализации и др.);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3. Моральный и физический износ оборудования детских игровых   и спортивных площадок;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4. В </w:t>
      </w:r>
      <w:proofErr w:type="gramStart"/>
      <w:r w:rsidRPr="00935484">
        <w:rPr>
          <w:rFonts w:ascii="Times New Roman" w:hAnsi="Times New Roman" w:cs="Times New Roman"/>
        </w:rPr>
        <w:t>большинстве</w:t>
      </w:r>
      <w:proofErr w:type="gramEnd"/>
      <w:r w:rsidRPr="00935484">
        <w:rPr>
          <w:rFonts w:ascii="Times New Roman" w:hAnsi="Times New Roman" w:cs="Times New Roman"/>
        </w:rPr>
        <w:t xml:space="preserve"> придомовых территорий отсутствуют автомобильные парковки;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pStyle w:val="ab"/>
        <w:spacing w:before="0" w:after="0"/>
        <w:ind w:firstLine="567"/>
        <w:jc w:val="both"/>
      </w:pPr>
      <w:r w:rsidRPr="00935484">
        <w:t>Работы по благоустройству МО «Рощинское городское поселение» не приобрели пока комплексного, постоянного характера, не переросли в полной мере в плоскость конкретных практических действий. По состоянию на 2017 год налажена должным образом работа специализированных предприятий, внедрена практика благоустройства территорий на основе контрактных отношений с организациями различных форм собственности и гражданами.</w:t>
      </w:r>
    </w:p>
    <w:p w:rsidR="00935484" w:rsidRPr="00935484" w:rsidRDefault="00935484" w:rsidP="00935484">
      <w:pPr>
        <w:pStyle w:val="printj"/>
        <w:spacing w:before="0" w:after="0"/>
        <w:ind w:firstLine="567"/>
        <w:jc w:val="both"/>
      </w:pPr>
      <w:r w:rsidRPr="00935484">
        <w:t>Для решения проблем по благоустройству МО « Рощинское городское поселение»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35484" w:rsidRPr="00935484" w:rsidRDefault="00935484" w:rsidP="00935484">
      <w:pPr>
        <w:pStyle w:val="ab"/>
        <w:shd w:val="clear" w:color="auto" w:fill="FFFFFF"/>
        <w:spacing w:before="0" w:after="0"/>
        <w:ind w:firstLine="567"/>
        <w:jc w:val="both"/>
        <w:rPr>
          <w:position w:val="-2"/>
        </w:rPr>
      </w:pPr>
      <w:r w:rsidRPr="00935484">
        <w:rPr>
          <w:position w:val="-2"/>
        </w:rPr>
        <w:t>Риски, оказывающие влияние на решение поставленных в Программе задач:</w:t>
      </w:r>
    </w:p>
    <w:p w:rsidR="00935484" w:rsidRPr="00935484" w:rsidRDefault="00935484" w:rsidP="00935484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935484" w:rsidRPr="00935484" w:rsidRDefault="00935484" w:rsidP="00935484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935484" w:rsidRPr="00935484" w:rsidRDefault="00935484" w:rsidP="00935484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недостаток денежных средств бюджета МО « Рощинское городское поселение» на реализацию мероприятий подпрограммы;</w:t>
      </w:r>
    </w:p>
    <w:p w:rsidR="00935484" w:rsidRPr="00935484" w:rsidRDefault="00935484" w:rsidP="00935484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отсутствие или недостаточность межведомственной координации в ходе реализации подпрограммы.</w:t>
      </w:r>
    </w:p>
    <w:p w:rsidR="00935484" w:rsidRPr="00935484" w:rsidRDefault="00935484" w:rsidP="00935484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Управление рисками подпрограммы будет осуществляться на основе:</w:t>
      </w:r>
    </w:p>
    <w:p w:rsidR="00935484" w:rsidRPr="00935484" w:rsidRDefault="00935484" w:rsidP="00935484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разработки и внедрения эффективной системы контроля реализации Программы, а также эффективного использования бюджетных средств;</w:t>
      </w:r>
    </w:p>
    <w:p w:rsidR="00935484" w:rsidRPr="00935484" w:rsidRDefault="00935484" w:rsidP="00935484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>- проведения регулярной оценки результативности и эффективности реализации основных мероприятий подпрограммы;</w:t>
      </w:r>
    </w:p>
    <w:p w:rsidR="00935484" w:rsidRPr="00935484" w:rsidRDefault="00935484" w:rsidP="00935484">
      <w:pPr>
        <w:pStyle w:val="ConsPlusNormal"/>
        <w:ind w:firstLine="567"/>
        <w:jc w:val="both"/>
        <w:rPr>
          <w:position w:val="-2"/>
          <w:sz w:val="24"/>
          <w:szCs w:val="24"/>
        </w:rPr>
      </w:pPr>
      <w:r w:rsidRPr="00935484">
        <w:rPr>
          <w:position w:val="-2"/>
          <w:sz w:val="24"/>
          <w:szCs w:val="24"/>
        </w:rPr>
        <w:t xml:space="preserve">- реализации предупредительных мер в виде заблаговременного проведения всех необходимых работ, подписания меморандумов о взаимодействии сторонами для согласования </w:t>
      </w:r>
      <w:r w:rsidRPr="00935484">
        <w:rPr>
          <w:position w:val="-2"/>
          <w:sz w:val="24"/>
          <w:szCs w:val="24"/>
        </w:rPr>
        <w:lastRenderedPageBreak/>
        <w:t>планов проведения работ, введения штрафных санкций за нарушение договорных обязательств;</w:t>
      </w:r>
    </w:p>
    <w:p w:rsidR="00935484" w:rsidRPr="00935484" w:rsidRDefault="00935484" w:rsidP="00935484">
      <w:pPr>
        <w:pStyle w:val="ConsPlusNormal"/>
        <w:ind w:firstLine="567"/>
        <w:jc w:val="both"/>
        <w:rPr>
          <w:sz w:val="24"/>
          <w:szCs w:val="24"/>
        </w:rPr>
      </w:pPr>
      <w:r w:rsidRPr="00935484">
        <w:rPr>
          <w:position w:val="-2"/>
          <w:sz w:val="24"/>
          <w:szCs w:val="24"/>
        </w:rPr>
        <w:t>- оперативного реагирования путем внесения изменений в муниципальную программу, снижающих воздействие негативных факторов на выполнение целевых показателей.</w:t>
      </w:r>
    </w:p>
    <w:p w:rsidR="00935484" w:rsidRPr="00935484" w:rsidRDefault="00935484" w:rsidP="00935484">
      <w:pPr>
        <w:pStyle w:val="printj"/>
        <w:spacing w:before="0" w:after="0"/>
        <w:ind w:firstLine="567"/>
        <w:jc w:val="both"/>
      </w:pPr>
      <w:r w:rsidRPr="00935484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935484" w:rsidRPr="00935484" w:rsidRDefault="00935484" w:rsidP="00935484">
      <w:pPr>
        <w:rPr>
          <w:rFonts w:ascii="Times New Roman" w:hAnsi="Times New Roman" w:cs="Times New Roman"/>
          <w:b/>
        </w:rPr>
      </w:pPr>
    </w:p>
    <w:p w:rsidR="00935484" w:rsidRPr="00935484" w:rsidRDefault="00935484" w:rsidP="00935484">
      <w:pPr>
        <w:numPr>
          <w:ilvl w:val="1"/>
          <w:numId w:val="15"/>
        </w:numPr>
        <w:suppressAutoHyphens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Приоритеты региональной политики в сфере благоустройства</w:t>
      </w:r>
    </w:p>
    <w:p w:rsidR="00935484" w:rsidRPr="00935484" w:rsidRDefault="00935484" w:rsidP="00935484">
      <w:pPr>
        <w:jc w:val="center"/>
        <w:rPr>
          <w:rFonts w:ascii="Times New Roman" w:hAnsi="Times New Roman" w:cs="Times New Roman"/>
          <w:b/>
        </w:rPr>
      </w:pPr>
    </w:p>
    <w:p w:rsidR="00935484" w:rsidRPr="00935484" w:rsidRDefault="00935484" w:rsidP="00935484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 ходе реализации мероприятий Программы «Формирование комфортной городской среды территории МО «Рощинское городское поселение» планируется:</w:t>
      </w:r>
    </w:p>
    <w:p w:rsidR="00935484" w:rsidRPr="00935484" w:rsidRDefault="00935484" w:rsidP="00935484">
      <w:pPr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отремонтировать внутридомовые проезды на территории  поселения;</w:t>
      </w:r>
    </w:p>
    <w:p w:rsidR="00935484" w:rsidRPr="00935484" w:rsidRDefault="00935484" w:rsidP="00935484">
      <w:pPr>
        <w:tabs>
          <w:tab w:val="left" w:pos="1276"/>
        </w:tabs>
        <w:ind w:firstLine="709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обеспечить освещение дворовых территорий;</w:t>
      </w:r>
      <w:r w:rsidRPr="00935484">
        <w:rPr>
          <w:rFonts w:ascii="Times New Roman" w:hAnsi="Times New Roman" w:cs="Times New Roman"/>
        </w:rPr>
        <w:br/>
        <w:t xml:space="preserve">            - обустроить автомобильные парковки на территории поселения;</w:t>
      </w:r>
    </w:p>
    <w:p w:rsidR="00935484" w:rsidRPr="00935484" w:rsidRDefault="00935484" w:rsidP="0093548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благоустроить общественные пространства (парки, пешеходные зоны, площади, скверы);</w:t>
      </w:r>
    </w:p>
    <w:p w:rsidR="00935484" w:rsidRPr="00935484" w:rsidRDefault="00935484" w:rsidP="00935484">
      <w:pPr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улучшить условия, обеспечивающие комфортные условия для работы                                             и отдыха населения на территории  МО «Рощинское городское поселение»;</w:t>
      </w:r>
    </w:p>
    <w:p w:rsidR="00935484" w:rsidRPr="00935484" w:rsidRDefault="00935484" w:rsidP="00935484">
      <w:pPr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повысить уровень благоустройства общественных территорий   МО «Рощинское городское поселение»;</w:t>
      </w:r>
    </w:p>
    <w:p w:rsidR="00935484" w:rsidRPr="00935484" w:rsidRDefault="00935484" w:rsidP="00935484">
      <w:pPr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привести в нормативное состояние объекты инженерно-транспортной инфраструктуры на территории муниципального образования «Рощинское городское поселение» Выборгского района Ленинградской области;</w:t>
      </w:r>
    </w:p>
    <w:p w:rsidR="00935484" w:rsidRPr="00935484" w:rsidRDefault="00935484" w:rsidP="00935484">
      <w:pPr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 улучшить современную пешеходную инфраструктуру на территории МО «Рощинское городское поселение».</w:t>
      </w:r>
    </w:p>
    <w:p w:rsidR="00935484" w:rsidRPr="00935484" w:rsidRDefault="00935484" w:rsidP="00935484">
      <w:pPr>
        <w:ind w:firstLine="709"/>
        <w:jc w:val="both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numPr>
          <w:ilvl w:val="1"/>
          <w:numId w:val="15"/>
        </w:numPr>
        <w:suppressAutoHyphens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Цели и задачи, ожидаемые результаты реализации Программы</w:t>
      </w:r>
    </w:p>
    <w:p w:rsidR="00935484" w:rsidRPr="00935484" w:rsidRDefault="00935484" w:rsidP="00935484">
      <w:pPr>
        <w:ind w:firstLine="709"/>
        <w:jc w:val="both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Программа направлена на решение следующих целей и задач: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u w:val="single"/>
        </w:rPr>
        <w:t>Цели</w:t>
      </w:r>
      <w:r w:rsidRPr="00935484">
        <w:rPr>
          <w:rFonts w:ascii="Times New Roman" w:hAnsi="Times New Roman" w:cs="Times New Roman"/>
        </w:rPr>
        <w:t xml:space="preserve">:  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Повышение уровня благоустройства территории муниципального образования  «Рощинское городское поселение», устойчивого и эффективного функционирования объектов благоустройства;</w:t>
      </w:r>
    </w:p>
    <w:p w:rsidR="00935484" w:rsidRPr="00935484" w:rsidRDefault="00935484" w:rsidP="00935484">
      <w:pPr>
        <w:ind w:left="39" w:right="-1"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lang w:eastAsia="zh-CN"/>
        </w:rPr>
        <w:t>Формирование комфортной городской среды  на территории МО «Рощинское городское поселение»;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Локализация и ликвидация очагов распространения борщевика.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</w:t>
      </w:r>
      <w:r w:rsidRPr="00935484">
        <w:rPr>
          <w:rFonts w:ascii="Times New Roman" w:hAnsi="Times New Roman" w:cs="Times New Roman"/>
          <w:u w:val="single"/>
        </w:rPr>
        <w:t>Задачи</w:t>
      </w:r>
      <w:r w:rsidRPr="00935484">
        <w:rPr>
          <w:rFonts w:ascii="Times New Roman" w:hAnsi="Times New Roman" w:cs="Times New Roman"/>
        </w:rPr>
        <w:t xml:space="preserve">:  </w:t>
      </w:r>
    </w:p>
    <w:p w:rsidR="00935484" w:rsidRPr="00935484" w:rsidRDefault="00935484" w:rsidP="00935484">
      <w:pPr>
        <w:pStyle w:val="25"/>
        <w:numPr>
          <w:ilvl w:val="0"/>
          <w:numId w:val="14"/>
        </w:numPr>
        <w:shd w:val="clear" w:color="auto" w:fill="auto"/>
        <w:tabs>
          <w:tab w:val="left" w:pos="39"/>
        </w:tabs>
        <w:spacing w:before="0" w:line="240" w:lineRule="auto"/>
        <w:rPr>
          <w:sz w:val="24"/>
          <w:szCs w:val="24"/>
        </w:rPr>
      </w:pPr>
      <w:r w:rsidRPr="00935484">
        <w:rPr>
          <w:sz w:val="24"/>
          <w:szCs w:val="24"/>
        </w:rPr>
        <w:t>Содержание и обслуживание сетей наружного (уличного) освещения;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723"/>
        </w:tabs>
        <w:spacing w:before="0" w:line="240" w:lineRule="auto"/>
        <w:ind w:left="39" w:firstLine="528"/>
        <w:rPr>
          <w:sz w:val="24"/>
          <w:szCs w:val="24"/>
        </w:rPr>
      </w:pPr>
      <w:r w:rsidRPr="00935484">
        <w:rPr>
          <w:sz w:val="24"/>
          <w:szCs w:val="24"/>
        </w:rPr>
        <w:t>развитие системы озеленения;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798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 xml:space="preserve">приведение территории МО «Рощинское городское поселение» в соответствие с требованиями </w:t>
      </w:r>
      <w:r w:rsidRPr="00935484">
        <w:rPr>
          <w:rStyle w:val="7"/>
          <w:sz w:val="24"/>
          <w:szCs w:val="24"/>
        </w:rPr>
        <w:t>Правил</w:t>
      </w:r>
      <w:r w:rsidRPr="00935484">
        <w:rPr>
          <w:rStyle w:val="8"/>
          <w:sz w:val="24"/>
          <w:szCs w:val="24"/>
        </w:rPr>
        <w:t xml:space="preserve"> </w:t>
      </w:r>
      <w:r w:rsidRPr="00935484">
        <w:rPr>
          <w:sz w:val="24"/>
          <w:szCs w:val="24"/>
        </w:rPr>
        <w:t>благоустройства;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778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 xml:space="preserve">содержание и установка прочих объектов благоустройства (контейнерные площадки, детские и спортивные </w:t>
      </w:r>
      <w:proofErr w:type="gramStart"/>
      <w:r w:rsidRPr="00935484">
        <w:rPr>
          <w:sz w:val="24"/>
          <w:szCs w:val="24"/>
        </w:rPr>
        <w:t>площадки</w:t>
      </w:r>
      <w:proofErr w:type="gramEnd"/>
      <w:r w:rsidRPr="00935484">
        <w:rPr>
          <w:sz w:val="24"/>
          <w:szCs w:val="24"/>
        </w:rPr>
        <w:t xml:space="preserve"> малые архитектурные сооружения и т.д.), закрепление права собственности на бесхозяйные объекты благоустройств;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810"/>
        </w:tabs>
        <w:spacing w:before="0" w:line="240" w:lineRule="auto"/>
        <w:ind w:left="20" w:firstLine="528"/>
        <w:jc w:val="left"/>
        <w:rPr>
          <w:sz w:val="24"/>
          <w:szCs w:val="24"/>
        </w:rPr>
      </w:pPr>
      <w:r w:rsidRPr="00935484">
        <w:rPr>
          <w:sz w:val="24"/>
          <w:szCs w:val="24"/>
        </w:rPr>
        <w:t>содержание и установление права собственности территорий кладбищ;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39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>обеспечение эффективного использования средств бюджета МО «Рощинское городское поселение» в сфере благоустройства;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39"/>
        </w:tabs>
        <w:spacing w:before="0" w:line="240" w:lineRule="auto"/>
        <w:ind w:left="39" w:right="20" w:firstLine="528"/>
        <w:rPr>
          <w:sz w:val="24"/>
          <w:szCs w:val="24"/>
        </w:rPr>
      </w:pPr>
      <w:r w:rsidRPr="00935484">
        <w:rPr>
          <w:sz w:val="24"/>
          <w:szCs w:val="24"/>
        </w:rPr>
        <w:t>2. Сохранение и восстановление земельных ресурсов; предотвращение перевода высокопроизводительных земель в разряд непригодных.</w:t>
      </w:r>
    </w:p>
    <w:p w:rsidR="00935484" w:rsidRPr="00935484" w:rsidRDefault="00935484" w:rsidP="00935484">
      <w:pPr>
        <w:snapToGrid w:val="0"/>
        <w:ind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3. Повышение уровня благоустройства дворовых территорий муниципального образования «Рощинское городское поселение»;</w:t>
      </w:r>
    </w:p>
    <w:p w:rsidR="00935484" w:rsidRPr="00935484" w:rsidRDefault="00935484" w:rsidP="00935484">
      <w:pPr>
        <w:snapToGrid w:val="0"/>
        <w:ind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4. Повышение уровня благоустройства общественных территорий (парков, скверов и т.д.);</w:t>
      </w:r>
    </w:p>
    <w:p w:rsidR="00935484" w:rsidRPr="00935484" w:rsidRDefault="00935484" w:rsidP="00935484">
      <w:pPr>
        <w:tabs>
          <w:tab w:val="left" w:pos="1080"/>
        </w:tabs>
        <w:ind w:firstLine="52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5.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 Рощинское городское поселение».</w:t>
      </w:r>
    </w:p>
    <w:p w:rsidR="00935484" w:rsidRPr="00935484" w:rsidRDefault="00935484" w:rsidP="00935484">
      <w:pPr>
        <w:tabs>
          <w:tab w:val="left" w:pos="1080"/>
        </w:tabs>
        <w:ind w:firstLine="54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u w:val="single"/>
        </w:rPr>
        <w:lastRenderedPageBreak/>
        <w:t>Ожидаемые результаты реализации Программы</w:t>
      </w:r>
      <w:r w:rsidRPr="00935484">
        <w:rPr>
          <w:rFonts w:ascii="Times New Roman" w:hAnsi="Times New Roman" w:cs="Times New Roman"/>
        </w:rPr>
        <w:t>:</w:t>
      </w:r>
    </w:p>
    <w:p w:rsidR="00935484" w:rsidRPr="00935484" w:rsidRDefault="00935484" w:rsidP="00935484">
      <w:pPr>
        <w:pStyle w:val="25"/>
        <w:numPr>
          <w:ilvl w:val="0"/>
          <w:numId w:val="17"/>
        </w:numPr>
        <w:shd w:val="clear" w:color="auto" w:fill="auto"/>
        <w:tabs>
          <w:tab w:val="left" w:pos="39"/>
        </w:tabs>
        <w:spacing w:before="0" w:line="240" w:lineRule="auto"/>
        <w:ind w:left="0" w:firstLine="567"/>
        <w:rPr>
          <w:sz w:val="24"/>
          <w:szCs w:val="24"/>
        </w:rPr>
      </w:pPr>
      <w:r w:rsidRPr="00935484">
        <w:rPr>
          <w:sz w:val="24"/>
          <w:szCs w:val="24"/>
        </w:rPr>
        <w:t>Повышение качества и эффективности освещения улиц МО «Рощинское городское поселение»;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содержание, развитие, привидение в нормативное состояние сетей наружного освещения территории МО «Рощинское городское поселение»;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723"/>
        </w:tabs>
        <w:spacing w:before="0" w:line="240" w:lineRule="auto"/>
        <w:ind w:firstLine="567"/>
        <w:rPr>
          <w:sz w:val="24"/>
          <w:szCs w:val="24"/>
        </w:rPr>
      </w:pPr>
      <w:r w:rsidRPr="00935484">
        <w:rPr>
          <w:sz w:val="24"/>
          <w:szCs w:val="24"/>
        </w:rPr>
        <w:t>повышение уровня благоустроенности МО «Рощинское городское поселение»;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 xml:space="preserve">повышение качества планирования и </w:t>
      </w:r>
      <w:proofErr w:type="gramStart"/>
      <w:r w:rsidRPr="00935484">
        <w:rPr>
          <w:sz w:val="24"/>
          <w:szCs w:val="24"/>
        </w:rPr>
        <w:t>контроля за</w:t>
      </w:r>
      <w:proofErr w:type="gramEnd"/>
      <w:r w:rsidRPr="00935484">
        <w:rPr>
          <w:sz w:val="24"/>
          <w:szCs w:val="24"/>
        </w:rPr>
        <w:t xml:space="preserve"> производством работ по благоустройству МО «Рощинское городское поселение»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750"/>
        </w:tabs>
        <w:spacing w:before="0" w:line="240" w:lineRule="auto"/>
        <w:ind w:right="20" w:firstLine="567"/>
        <w:rPr>
          <w:sz w:val="24"/>
          <w:szCs w:val="24"/>
        </w:rPr>
      </w:pPr>
      <w:r w:rsidRPr="00935484">
        <w:rPr>
          <w:sz w:val="24"/>
          <w:szCs w:val="24"/>
        </w:rPr>
        <w:t>ликвидация угрозы распространения борщевика на территории поселения;</w:t>
      </w:r>
    </w:p>
    <w:p w:rsidR="00935484" w:rsidRPr="00935484" w:rsidRDefault="00935484" w:rsidP="00935484">
      <w:pPr>
        <w:ind w:firstLine="567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предотвращение несчастных случаев (травматизма) среди населения.</w:t>
      </w:r>
    </w:p>
    <w:p w:rsidR="00935484" w:rsidRPr="00935484" w:rsidRDefault="00935484" w:rsidP="00935484">
      <w:pPr>
        <w:ind w:firstLine="567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2. Единое управление комплексным благоустройством    на территории МО «Рощинское городское поселение;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определение перспективы улучшения благоустройства на территории МО «Рощинское городское поселение;</w:t>
      </w:r>
    </w:p>
    <w:p w:rsidR="00935484" w:rsidRPr="00935484" w:rsidRDefault="00935484" w:rsidP="00935484">
      <w:pPr>
        <w:pStyle w:val="25"/>
        <w:shd w:val="clear" w:color="auto" w:fill="auto"/>
        <w:tabs>
          <w:tab w:val="left" w:pos="728"/>
        </w:tabs>
        <w:spacing w:before="0" w:line="240" w:lineRule="auto"/>
        <w:ind w:firstLine="567"/>
        <w:rPr>
          <w:sz w:val="24"/>
          <w:szCs w:val="24"/>
        </w:rPr>
      </w:pPr>
      <w:r w:rsidRPr="00935484">
        <w:rPr>
          <w:sz w:val="24"/>
          <w:szCs w:val="24"/>
        </w:rPr>
        <w:t>создание благоприятных условий для проживания, работы и отдыха жителей МО «Рощинское городское поселение»;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улучшение состояния территорий МО «Рощинское городское поселение»;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улучшение экологической обстановки и создание среды, комфортной для проживания жителей МО «Рощинское городское поселение»;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совершенствование эстетического состояния территории МО «Рощинское городское поселение»;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  <w:iCs/>
        </w:rPr>
      </w:pPr>
      <w:r w:rsidRPr="00935484">
        <w:rPr>
          <w:rFonts w:ascii="Times New Roman" w:hAnsi="Times New Roman" w:cs="Times New Roman"/>
          <w:iCs/>
        </w:rPr>
        <w:t xml:space="preserve"> создание зелёных зон для отдыха граждан;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iCs/>
        </w:rPr>
        <w:t xml:space="preserve"> п</w:t>
      </w:r>
      <w:r w:rsidRPr="00935484">
        <w:rPr>
          <w:rFonts w:ascii="Times New Roman" w:hAnsi="Times New Roman" w:cs="Times New Roman"/>
        </w:rPr>
        <w:t xml:space="preserve">редотвращение сокращения зелёных насаждений; 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благоустройство дворовых территорий;</w:t>
      </w:r>
    </w:p>
    <w:p w:rsidR="00935484" w:rsidRPr="00935484" w:rsidRDefault="00935484" w:rsidP="00935484">
      <w:pPr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благоустройство общественных территорий.</w:t>
      </w:r>
    </w:p>
    <w:p w:rsidR="00935484" w:rsidRPr="00935484" w:rsidRDefault="00935484" w:rsidP="0093548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35484">
        <w:rPr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 поселения,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935484" w:rsidRPr="00935484" w:rsidRDefault="00935484" w:rsidP="00935484">
      <w:pPr>
        <w:ind w:firstLine="708"/>
        <w:jc w:val="both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Сроки реализации определены паспортом Программы,</w:t>
      </w:r>
    </w:p>
    <w:p w:rsidR="00935484" w:rsidRPr="00935484" w:rsidRDefault="00935484" w:rsidP="00935484">
      <w:pPr>
        <w:ind w:firstLine="708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на основе:</w:t>
      </w:r>
    </w:p>
    <w:p w:rsidR="00935484" w:rsidRPr="00935484" w:rsidRDefault="00935484" w:rsidP="00935484">
      <w:pPr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       - заключения муниципальных контрактов (договоров), заключаемых муниципальным заказчиком подпрограммы с исполнителями программных мероприятий в соответствии Федеральным законодательством в сфере  размещения заказов  на поставки товаров, выполнение работ и оказание услуг для государственных  и муниципальных нужд;</w:t>
      </w:r>
    </w:p>
    <w:p w:rsidR="00935484" w:rsidRPr="00935484" w:rsidRDefault="00935484" w:rsidP="00935484">
      <w:pPr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        - соблюдения условий, порядка, правил, утвержденных федеральными, областными  и муниципальными нормативными правовыми актами.</w:t>
      </w:r>
    </w:p>
    <w:p w:rsidR="00935484" w:rsidRPr="00935484" w:rsidRDefault="00935484" w:rsidP="00935484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Отчеты о ходе работы по реализации подпрограммы по результатам за год готовит отдел по ЖКХ и благоустройству. </w:t>
      </w:r>
    </w:p>
    <w:p w:rsidR="00935484" w:rsidRPr="00935484" w:rsidRDefault="00935484" w:rsidP="00935484">
      <w:pPr>
        <w:autoSpaceDE w:val="0"/>
        <w:ind w:firstLine="540"/>
        <w:jc w:val="both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numPr>
          <w:ilvl w:val="1"/>
          <w:numId w:val="15"/>
        </w:numPr>
        <w:suppressAutoHyphens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Целевые индикаторы и показатели  Программы</w:t>
      </w:r>
    </w:p>
    <w:p w:rsidR="00935484" w:rsidRPr="00935484" w:rsidRDefault="00935484" w:rsidP="0093548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35484" w:rsidRPr="00935484" w:rsidRDefault="00935484" w:rsidP="00935484">
      <w:pPr>
        <w:ind w:firstLine="540"/>
        <w:jc w:val="both"/>
        <w:rPr>
          <w:rFonts w:ascii="Times New Roman" w:hAnsi="Times New Roman" w:cs="Times New Roman"/>
          <w:bCs/>
        </w:rPr>
      </w:pPr>
      <w:r w:rsidRPr="00935484">
        <w:rPr>
          <w:rFonts w:ascii="Times New Roman" w:hAnsi="Times New Roman" w:cs="Times New Roman"/>
          <w:bCs/>
        </w:rPr>
        <w:t>Значения целевых индикаторов и показателей муниципальной Программы приведены в приложении 3 «Сведения о показателях (индикаторах) муниципальной программы и их значениях».</w:t>
      </w:r>
    </w:p>
    <w:p w:rsidR="00935484" w:rsidRPr="00935484" w:rsidRDefault="00935484" w:rsidP="00935484">
      <w:pPr>
        <w:widowControl w:val="0"/>
        <w:numPr>
          <w:ilvl w:val="1"/>
          <w:numId w:val="15"/>
        </w:numPr>
        <w:suppressAutoHyphens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 xml:space="preserve">Методика оценки эффективности </w:t>
      </w:r>
      <w:r w:rsidRPr="00935484">
        <w:rPr>
          <w:rFonts w:ascii="Times New Roman" w:hAnsi="Times New Roman" w:cs="Times New Roman"/>
          <w:b/>
          <w:bCs/>
        </w:rPr>
        <w:t>Программы</w:t>
      </w:r>
    </w:p>
    <w:p w:rsidR="00935484" w:rsidRPr="00935484" w:rsidRDefault="00935484" w:rsidP="00935484">
      <w:pPr>
        <w:widowControl w:val="0"/>
        <w:ind w:left="899"/>
        <w:jc w:val="center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2.6.1. Оценка эффективности реализации </w:t>
      </w:r>
      <w:r w:rsidRPr="00935484">
        <w:rPr>
          <w:rFonts w:ascii="Times New Roman" w:hAnsi="Times New Roman" w:cs="Times New Roman"/>
          <w:bCs/>
        </w:rPr>
        <w:t>Программы</w:t>
      </w:r>
      <w:r w:rsidRPr="00935484">
        <w:rPr>
          <w:rFonts w:ascii="Times New Roman" w:hAnsi="Times New Roman" w:cs="Times New Roman"/>
        </w:rPr>
        <w:t xml:space="preserve">  проводится на основе: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935484" w:rsidRPr="00935484" w:rsidRDefault="00935484" w:rsidP="00935484">
      <w:pPr>
        <w:widowControl w:val="0"/>
        <w:ind w:left="899"/>
        <w:jc w:val="center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Уф = </w:t>
      </w:r>
      <w:proofErr w:type="spellStart"/>
      <w:r w:rsidRPr="00935484">
        <w:rPr>
          <w:rFonts w:ascii="Times New Roman" w:hAnsi="Times New Roman" w:cs="Times New Roman"/>
        </w:rPr>
        <w:t>Фф</w:t>
      </w:r>
      <w:proofErr w:type="spellEnd"/>
      <w:r w:rsidRPr="00935484">
        <w:rPr>
          <w:rFonts w:ascii="Times New Roman" w:hAnsi="Times New Roman" w:cs="Times New Roman"/>
        </w:rPr>
        <w:t xml:space="preserve"> / </w:t>
      </w:r>
      <w:proofErr w:type="spellStart"/>
      <w:r w:rsidRPr="00935484">
        <w:rPr>
          <w:rFonts w:ascii="Times New Roman" w:hAnsi="Times New Roman" w:cs="Times New Roman"/>
        </w:rPr>
        <w:t>Фп</w:t>
      </w:r>
      <w:proofErr w:type="spellEnd"/>
      <w:r w:rsidRPr="00935484">
        <w:rPr>
          <w:rFonts w:ascii="Times New Roman" w:hAnsi="Times New Roman" w:cs="Times New Roman"/>
        </w:rPr>
        <w:t xml:space="preserve"> x 100%,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где: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 xml:space="preserve">Уф - уровень финансирования реализации основных мероприятий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>;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35484">
        <w:rPr>
          <w:rFonts w:ascii="Times New Roman" w:hAnsi="Times New Roman" w:cs="Times New Roman"/>
        </w:rPr>
        <w:t>Фф</w:t>
      </w:r>
      <w:proofErr w:type="spellEnd"/>
      <w:r w:rsidRPr="00935484">
        <w:rPr>
          <w:rFonts w:ascii="Times New Roman" w:hAnsi="Times New Roman" w:cs="Times New Roman"/>
        </w:rPr>
        <w:t xml:space="preserve"> - фактический объем финансовых ресурсов, направленный на реализацию мероприятий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>;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spellStart"/>
      <w:r w:rsidRPr="00935484">
        <w:rPr>
          <w:rFonts w:ascii="Times New Roman" w:hAnsi="Times New Roman" w:cs="Times New Roman"/>
        </w:rPr>
        <w:t>Фп</w:t>
      </w:r>
      <w:proofErr w:type="spellEnd"/>
      <w:r w:rsidRPr="00935484">
        <w:rPr>
          <w:rFonts w:ascii="Times New Roman" w:hAnsi="Times New Roman" w:cs="Times New Roman"/>
        </w:rPr>
        <w:t xml:space="preserve"> - плановый объем финансовых ресурсов на соответствующий отчетный период.</w:t>
      </w:r>
    </w:p>
    <w:p w:rsidR="00935484" w:rsidRPr="00935484" w:rsidRDefault="00935484" w:rsidP="0093548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Степени реализации мероприятий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по годам на основе ежегодных детальных планов-графиков реализации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>.</w:t>
      </w:r>
    </w:p>
    <w:p w:rsidR="00935484" w:rsidRPr="00935484" w:rsidRDefault="00935484" w:rsidP="00935484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hAnsi="Times New Roman" w:cs="Times New Roman"/>
        </w:rPr>
        <w:t xml:space="preserve">     2.6.2. Оценка эффективности мероприятий по  ликвидации очагов борщевика  проводится на основе</w:t>
      </w:r>
      <w:r w:rsidRPr="00935484">
        <w:rPr>
          <w:rFonts w:ascii="Times New Roman" w:eastAsia="Calibri" w:hAnsi="Times New Roman" w:cs="Times New Roman"/>
          <w:lang w:eastAsia="en-US"/>
        </w:rPr>
        <w:t xml:space="preserve">  соотношения площади обработанных и  очищенных от борщевика земельных участков к площади, засоренной борщевиком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val="en-US" w:eastAsia="en-US"/>
        </w:rPr>
        <w:t>S</w:t>
      </w:r>
      <w:r w:rsidRPr="00935484">
        <w:rPr>
          <w:rFonts w:ascii="Times New Roman" w:eastAsia="Calibri" w:hAnsi="Times New Roman" w:cs="Times New Roman"/>
          <w:lang w:eastAsia="en-US"/>
        </w:rPr>
        <w:t xml:space="preserve"> = </w:t>
      </w:r>
      <w:proofErr w:type="spellStart"/>
      <w:r w:rsidRPr="00935484">
        <w:rPr>
          <w:rFonts w:ascii="Times New Roman" w:eastAsia="Calibri" w:hAnsi="Times New Roman" w:cs="Times New Roman"/>
          <w:lang w:eastAsia="en-US"/>
        </w:rPr>
        <w:t>Бч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/ </w:t>
      </w:r>
      <w:proofErr w:type="spellStart"/>
      <w:proofErr w:type="gramStart"/>
      <w:r w:rsidRPr="00935484">
        <w:rPr>
          <w:rFonts w:ascii="Times New Roman" w:eastAsia="Calibri" w:hAnsi="Times New Roman" w:cs="Times New Roman"/>
          <w:lang w:eastAsia="en-US"/>
        </w:rPr>
        <w:t>Бз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 х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 xml:space="preserve">  100%, где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eastAsia="en-US"/>
        </w:rPr>
        <w:t xml:space="preserve">     </w:t>
      </w:r>
      <w:r w:rsidRPr="00935484">
        <w:rPr>
          <w:rFonts w:ascii="Times New Roman" w:eastAsia="Calibri" w:hAnsi="Times New Roman" w:cs="Times New Roman"/>
          <w:lang w:val="en-US" w:eastAsia="en-US"/>
        </w:rPr>
        <w:t>S</w:t>
      </w:r>
      <w:r w:rsidRPr="00935484">
        <w:rPr>
          <w:rFonts w:ascii="Times New Roman" w:eastAsia="Calibri" w:hAnsi="Times New Roman" w:cs="Times New Roman"/>
          <w:lang w:eastAsia="en-US"/>
        </w:rPr>
        <w:t xml:space="preserve"> – </w:t>
      </w:r>
      <w:proofErr w:type="gramStart"/>
      <w:r w:rsidRPr="00935484">
        <w:rPr>
          <w:rFonts w:ascii="Times New Roman" w:eastAsia="Calibri" w:hAnsi="Times New Roman" w:cs="Times New Roman"/>
          <w:lang w:eastAsia="en-US"/>
        </w:rPr>
        <w:t>соотношение  площади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 xml:space="preserve">  обработанных и очищенных от борщевика земельных участков (%); 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eastAsia="en-US"/>
        </w:rPr>
        <w:t xml:space="preserve">  </w:t>
      </w:r>
      <w:proofErr w:type="spellStart"/>
      <w:r w:rsidRPr="00935484">
        <w:rPr>
          <w:rFonts w:ascii="Times New Roman" w:eastAsia="Calibri" w:hAnsi="Times New Roman" w:cs="Times New Roman"/>
          <w:lang w:eastAsia="en-US"/>
        </w:rPr>
        <w:t>Бч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– площадь участков, обработанная и очищенная от борщевика (</w:t>
      </w:r>
      <w:proofErr w:type="gramStart"/>
      <w:r w:rsidRPr="00935484">
        <w:rPr>
          <w:rFonts w:ascii="Times New Roman" w:eastAsia="Calibri" w:hAnsi="Times New Roman" w:cs="Times New Roman"/>
          <w:lang w:eastAsia="en-US"/>
        </w:rPr>
        <w:t>га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>);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935484">
        <w:rPr>
          <w:rFonts w:ascii="Times New Roman" w:eastAsia="Calibri" w:hAnsi="Times New Roman" w:cs="Times New Roman"/>
          <w:lang w:eastAsia="en-US"/>
        </w:rPr>
        <w:t xml:space="preserve">  </w:t>
      </w:r>
      <w:proofErr w:type="spellStart"/>
      <w:r w:rsidRPr="00935484">
        <w:rPr>
          <w:rFonts w:ascii="Times New Roman" w:eastAsia="Calibri" w:hAnsi="Times New Roman" w:cs="Times New Roman"/>
          <w:lang w:eastAsia="en-US"/>
        </w:rPr>
        <w:t>Бз</w:t>
      </w:r>
      <w:proofErr w:type="spellEnd"/>
      <w:r w:rsidRPr="00935484">
        <w:rPr>
          <w:rFonts w:ascii="Times New Roman" w:eastAsia="Calibri" w:hAnsi="Times New Roman" w:cs="Times New Roman"/>
          <w:lang w:eastAsia="en-US"/>
        </w:rPr>
        <w:t xml:space="preserve"> – общая площадь земельных участков, засоренная борщевиком (</w:t>
      </w:r>
      <w:proofErr w:type="gramStart"/>
      <w:r w:rsidRPr="00935484">
        <w:rPr>
          <w:rFonts w:ascii="Times New Roman" w:eastAsia="Calibri" w:hAnsi="Times New Roman" w:cs="Times New Roman"/>
          <w:lang w:eastAsia="en-US"/>
        </w:rPr>
        <w:t>га</w:t>
      </w:r>
      <w:proofErr w:type="gramEnd"/>
      <w:r w:rsidRPr="00935484">
        <w:rPr>
          <w:rFonts w:ascii="Times New Roman" w:eastAsia="Calibri" w:hAnsi="Times New Roman" w:cs="Times New Roman"/>
          <w:lang w:eastAsia="en-US"/>
        </w:rPr>
        <w:t xml:space="preserve">).  </w:t>
      </w:r>
    </w:p>
    <w:p w:rsidR="00935484" w:rsidRPr="00935484" w:rsidRDefault="00935484" w:rsidP="00935484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По каждому показателю (индикатору)  </w:t>
      </w:r>
      <w:r w:rsidRPr="00935484">
        <w:rPr>
          <w:rFonts w:ascii="Times New Roman" w:hAnsi="Times New Roman" w:cs="Times New Roman"/>
          <w:bCs/>
        </w:rPr>
        <w:t>подпрограммы</w:t>
      </w:r>
      <w:r w:rsidRPr="00935484">
        <w:rPr>
          <w:rFonts w:ascii="Times New Roman" w:hAnsi="Times New Roman" w:cs="Times New Roman"/>
        </w:rPr>
        <w:t xml:space="preserve"> определяются интервалы значений показателя (индикатора), при которых реализация программа характеризуется:</w:t>
      </w:r>
    </w:p>
    <w:p w:rsidR="00935484" w:rsidRPr="00935484" w:rsidRDefault="00935484" w:rsidP="00935484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высоким уровнем эффективности – 95%;</w:t>
      </w:r>
    </w:p>
    <w:p w:rsidR="00935484" w:rsidRPr="00935484" w:rsidRDefault="00935484" w:rsidP="00935484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удовлетворительным уровнем эффективности – 80%;</w:t>
      </w:r>
    </w:p>
    <w:p w:rsidR="00935484" w:rsidRPr="00935484" w:rsidRDefault="00935484" w:rsidP="00935484">
      <w:pPr>
        <w:ind w:firstLine="72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неудовлетворительным уровнем эффективности ниже 75%.</w:t>
      </w:r>
    </w:p>
    <w:p w:rsidR="00935484" w:rsidRPr="00935484" w:rsidRDefault="00935484" w:rsidP="00935484">
      <w:pPr>
        <w:pStyle w:val="ConsPlusNormal"/>
        <w:widowControl/>
        <w:ind w:firstLine="0"/>
        <w:rPr>
          <w:sz w:val="24"/>
          <w:szCs w:val="24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left="1134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  <w:bCs/>
        </w:rPr>
        <w:t>2.7. Информация о ресурсном обеспечении Программы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Общий объем финансирования приведен в паспорте</w:t>
      </w:r>
      <w:r w:rsidRPr="00935484">
        <w:rPr>
          <w:rFonts w:ascii="Times New Roman" w:hAnsi="Times New Roman" w:cs="Times New Roman"/>
          <w:color w:val="0000FF"/>
        </w:rPr>
        <w:t xml:space="preserve"> </w:t>
      </w:r>
      <w:r w:rsidRPr="00935484">
        <w:rPr>
          <w:rFonts w:ascii="Times New Roman" w:hAnsi="Times New Roman" w:cs="Times New Roman"/>
        </w:rPr>
        <w:t>Программы (приложение 1).</w:t>
      </w:r>
    </w:p>
    <w:p w:rsidR="00935484" w:rsidRPr="00935484" w:rsidRDefault="00935484" w:rsidP="00935484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Минимальный перечень, дополнительный перечень,</w:t>
      </w:r>
      <w:r w:rsidRPr="00935484">
        <w:rPr>
          <w:rFonts w:ascii="Times New Roman" w:hAnsi="Times New Roman" w:cs="Times New Roman"/>
        </w:rPr>
        <w:t xml:space="preserve"> </w:t>
      </w:r>
      <w:r w:rsidRPr="00935484">
        <w:rPr>
          <w:rFonts w:ascii="Times New Roman" w:hAnsi="Times New Roman" w:cs="Times New Roman"/>
          <w:b/>
        </w:rPr>
        <w:t>нормативная (предельная) стоимость (единичные расценки) работ по благоустройству дворовых территорий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- ремонт </w:t>
      </w:r>
      <w:proofErr w:type="spellStart"/>
      <w:r w:rsidRPr="00935484">
        <w:rPr>
          <w:rFonts w:ascii="Times New Roman" w:hAnsi="Times New Roman" w:cs="Times New Roman"/>
        </w:rPr>
        <w:t>внутридворовых</w:t>
      </w:r>
      <w:proofErr w:type="spellEnd"/>
      <w:r w:rsidRPr="00935484">
        <w:rPr>
          <w:rFonts w:ascii="Times New Roman" w:hAnsi="Times New Roman" w:cs="Times New Roman"/>
        </w:rPr>
        <w:t xml:space="preserve"> проездов;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обеспечение освещения дворовых территорий;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установка скамеек;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установка урн;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озеленение территорий;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обустройство автомобильных парковок;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оборудование детских площадок;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оборудование спортивных площадок;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- другие виды работ.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935484">
        <w:rPr>
          <w:rFonts w:ascii="Times New Roman" w:hAnsi="Times New Roman" w:cs="Times New Roman"/>
        </w:rPr>
        <w:t>Минимальный перечень работ, дополнительный перечень работ по благоустройству дворовых территорий, перечень работ по благоустройству общественных территорий, нормативная (предельная) стоимость (единичные расценки) работ по благоустройству дворовых территорий и общественных территорий утверждаются нормативным правовым актом администрации муниципального образования «Рощинское городское поселение»»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  <w:proofErr w:type="gramEnd"/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Участие заинтересованных лиц </w:t>
      </w:r>
      <w:proofErr w:type="gramStart"/>
      <w:r w:rsidRPr="00935484">
        <w:rPr>
          <w:rFonts w:ascii="Times New Roman" w:hAnsi="Times New Roman" w:cs="Times New Roman"/>
        </w:rPr>
        <w:t>при выполнении работ по благоустройству дворовых территорий  в рамках дополнительного перечня работ предусмотрено  в форме привлечения заинтересованных лиц к проведению</w:t>
      </w:r>
      <w:proofErr w:type="gramEnd"/>
      <w:r w:rsidRPr="00935484">
        <w:rPr>
          <w:rFonts w:ascii="Times New Roman" w:hAnsi="Times New Roman" w:cs="Times New Roman"/>
        </w:rPr>
        <w:t xml:space="preserve"> демонтажных  и общестроительных работ, не требующих специализированных навыков  и квалификации, а также мероприятий по уборке территории после завершения работ.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lastRenderedPageBreak/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</w:t>
      </w:r>
      <w:proofErr w:type="gramStart"/>
      <w:r w:rsidRPr="00935484">
        <w:rPr>
          <w:rFonts w:ascii="Times New Roman" w:hAnsi="Times New Roman" w:cs="Times New Roman"/>
        </w:rPr>
        <w:t xml:space="preserve">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                                   в минимальном перечне работ. </w:t>
      </w:r>
      <w:proofErr w:type="gramEnd"/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35484" w:rsidRPr="00935484" w:rsidRDefault="00935484" w:rsidP="00935484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Адресный перечень дворовых и общественных территорий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Адресный перечень дворовых территорий, общественная территория определяются по результатам общественных слушаний, на основании предложений граждан, одобренных в соответствии с утвержденным Порядком предоставления и оценки заинтересованных лиц о включении в муниципальную программу дворовой территории, общественной территории.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35484">
        <w:rPr>
          <w:rFonts w:ascii="Times New Roman" w:hAnsi="Times New Roman" w:cs="Times New Roman"/>
          <w:b/>
        </w:rPr>
        <w:t xml:space="preserve">Порядок разработки, обсуждения с заинтересованными лицами и утверждения </w:t>
      </w:r>
      <w:proofErr w:type="gramStart"/>
      <w:r w:rsidRPr="00935484">
        <w:rPr>
          <w:rFonts w:ascii="Times New Roman" w:hAnsi="Times New Roman" w:cs="Times New Roman"/>
          <w:b/>
        </w:rPr>
        <w:t>дизайн-проектов</w:t>
      </w:r>
      <w:proofErr w:type="gramEnd"/>
      <w:r w:rsidRPr="00935484">
        <w:rPr>
          <w:rFonts w:ascii="Times New Roman" w:hAnsi="Times New Roman" w:cs="Times New Roman"/>
          <w:b/>
        </w:rPr>
        <w:t xml:space="preserve"> благоустройства дворовой и общественной территории, включенной в муниципальную программу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Порядок разработки, обсуждения, согласования и утверждения </w:t>
      </w:r>
      <w:proofErr w:type="gramStart"/>
      <w:r w:rsidRPr="00935484">
        <w:rPr>
          <w:rFonts w:ascii="Times New Roman" w:hAnsi="Times New Roman" w:cs="Times New Roman"/>
        </w:rPr>
        <w:t>дизайн-проектов</w:t>
      </w:r>
      <w:proofErr w:type="gramEnd"/>
      <w:r w:rsidRPr="00935484">
        <w:rPr>
          <w:rFonts w:ascii="Times New Roman" w:hAnsi="Times New Roman" w:cs="Times New Roman"/>
        </w:rPr>
        <w:t xml:space="preserve"> благоустройства дворовых территорий многоквартирных домов, расположенных на территории муниципального образования «Рощинское городское поселение» утверждается нормативным правовым актом администрации муниципального образования «Рощинское городское поселение».</w:t>
      </w:r>
    </w:p>
    <w:p w:rsidR="00935484" w:rsidRPr="00935484" w:rsidRDefault="00935484" w:rsidP="00935484">
      <w:pPr>
        <w:jc w:val="center"/>
        <w:rPr>
          <w:rFonts w:ascii="Times New Roman" w:hAnsi="Times New Roman" w:cs="Times New Roman"/>
          <w:b/>
        </w:rPr>
      </w:pPr>
    </w:p>
    <w:p w:rsidR="00935484" w:rsidRPr="00935484" w:rsidRDefault="00935484" w:rsidP="00935484">
      <w:pPr>
        <w:rPr>
          <w:rFonts w:ascii="Times New Roman" w:hAnsi="Times New Roman" w:cs="Times New Roman"/>
          <w:b/>
          <w:bCs/>
        </w:rPr>
        <w:sectPr w:rsidR="00935484" w:rsidRPr="00935484" w:rsidSect="00711ACE">
          <w:pgSz w:w="11906" w:h="16838"/>
          <w:pgMar w:top="426" w:right="850" w:bottom="567" w:left="1134" w:header="720" w:footer="720" w:gutter="0"/>
          <w:cols w:space="720"/>
          <w:docGrid w:linePitch="360"/>
        </w:sectPr>
      </w:pPr>
    </w:p>
    <w:p w:rsidR="00935484" w:rsidRPr="00ED1C23" w:rsidRDefault="00935484" w:rsidP="00935484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bookmarkStart w:id="16" w:name="Par582"/>
      <w:bookmarkStart w:id="17" w:name="Par585"/>
      <w:bookmarkStart w:id="18" w:name="Par717"/>
      <w:bookmarkEnd w:id="16"/>
      <w:bookmarkEnd w:id="17"/>
      <w:bookmarkEnd w:id="18"/>
      <w:r w:rsidRPr="00935484">
        <w:rPr>
          <w:rFonts w:ascii="Times New Roman" w:hAnsi="Times New Roman" w:cs="Times New Roman"/>
          <w:b/>
        </w:rPr>
        <w:lastRenderedPageBreak/>
        <w:t>Оценка применения мер государственного регулирования в сфере реализации Программы</w:t>
      </w:r>
    </w:p>
    <w:p w:rsidR="00ED1C23" w:rsidRPr="00935484" w:rsidRDefault="00ED1C23" w:rsidP="00ED1C23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</w:p>
    <w:tbl>
      <w:tblPr>
        <w:tblW w:w="14317" w:type="dxa"/>
        <w:tblInd w:w="9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3118"/>
        <w:gridCol w:w="3544"/>
        <w:gridCol w:w="3119"/>
      </w:tblGrid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35484">
              <w:rPr>
                <w:rFonts w:ascii="Times New Roman" w:hAnsi="Times New Roman" w:cs="Times New Roman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Наименование мер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 выпадающих доходов (увеличение обязательств) бюджета МО «Рощинское городское поселение» (тыс. руб. в ценах года утверждения подпрограммы)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Объем дополнительных доходов бюджета МО «Рощинское городское поселение» за счет применения мер государственного регулирования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 (тыс. руб. в ценах года утверждения)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Краткое обоснование необходимости применения мер для достижения целей муниципальной программы</w:t>
            </w:r>
          </w:p>
        </w:tc>
      </w:tr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5</w:t>
            </w:r>
          </w:p>
        </w:tc>
      </w:tr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pStyle w:val="Default"/>
            </w:pPr>
            <w:r w:rsidRPr="00935484">
              <w:t>Благоустройство дворовых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Повышение уровня благоустройства территории муниципального образования  «Рощинское городское поселение»</w:t>
            </w:r>
          </w:p>
        </w:tc>
      </w:tr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Благоустройство общественной пешеходной зоны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D1C23" w:rsidRPr="00ED1C23" w:rsidRDefault="00ED1C23" w:rsidP="00ED1C23">
      <w:pPr>
        <w:widowControl w:val="0"/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</w:rPr>
      </w:pPr>
      <w:bookmarkStart w:id="19" w:name="Par762"/>
      <w:bookmarkStart w:id="20" w:name="Par768"/>
      <w:bookmarkEnd w:id="19"/>
      <w:bookmarkEnd w:id="20"/>
    </w:p>
    <w:p w:rsidR="00935484" w:rsidRPr="00935484" w:rsidRDefault="00935484" w:rsidP="00935484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35484">
        <w:rPr>
          <w:rFonts w:ascii="Times New Roman" w:hAnsi="Times New Roman" w:cs="Times New Roman"/>
          <w:b/>
        </w:rPr>
        <w:t>Сведения об основных мерах правового регулирования в сфере реализации Программы</w:t>
      </w:r>
    </w:p>
    <w:p w:rsidR="00935484" w:rsidRPr="00935484" w:rsidRDefault="00935484" w:rsidP="009354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14319" w:type="dxa"/>
        <w:tblInd w:w="9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5386"/>
        <w:gridCol w:w="3119"/>
        <w:gridCol w:w="1986"/>
      </w:tblGrid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№ 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35484">
              <w:rPr>
                <w:rFonts w:ascii="Times New Roman" w:hAnsi="Times New Roman" w:cs="Times New Roman"/>
              </w:rPr>
              <w:t>п</w:t>
            </w:r>
            <w:proofErr w:type="gramEnd"/>
            <w:r w:rsidRPr="009354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Основные положения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и соисполнители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Ожидаемые сроки принятия (квартал, год)</w:t>
            </w:r>
          </w:p>
        </w:tc>
      </w:tr>
      <w:tr w:rsidR="00935484" w:rsidRPr="00935484" w:rsidTr="00ED1C23">
        <w:trPr>
          <w:trHeight w:val="1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5</w:t>
            </w:r>
          </w:p>
        </w:tc>
      </w:tr>
      <w:tr w:rsidR="00935484" w:rsidRPr="00935484" w:rsidTr="00ED1C2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35484">
              <w:rPr>
                <w:rFonts w:ascii="Times New Roman" w:hAnsi="Times New Roman" w:cs="Times New Roman"/>
                <w:b/>
              </w:rPr>
              <w:t>Благоустройство дворовых территорий</w:t>
            </w:r>
          </w:p>
        </w:tc>
      </w:tr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Постановление администрации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Утверждение (актуализация) Правил внешнего благоустройства на территории МО «Рощинское городское поселение»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Порядок предоставления и оценки предложений заинтересованных лиц о включении дворовой территории в подпрограмму на 2019-2025гг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 xml:space="preserve">Проведение электронного аукциона (конкурса)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>Администрация МО «Рощинское городское поселение»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Выборгского района Ленинградской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935484">
              <w:rPr>
                <w:rFonts w:ascii="Times New Roman" w:hAnsi="Times New Roman" w:cs="Times New Roman"/>
                <w:b/>
              </w:rPr>
              <w:t>Благоустройство общественных пространств</w:t>
            </w:r>
          </w:p>
        </w:tc>
      </w:tr>
      <w:tr w:rsidR="00935484" w:rsidRPr="00935484" w:rsidTr="00ED1C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Постановление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Порядок предоставления и оценки предложений заинтересованных лиц о включении общественной территории в программу на 2019 -2025гг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 xml:space="preserve">Проведение электронного аукциона (конкурса)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Администрация МО «Рощинское городское поселение»</w:t>
            </w:r>
          </w:p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35484">
              <w:rPr>
                <w:rFonts w:ascii="Times New Roman" w:hAnsi="Times New Roman" w:cs="Times New Roman"/>
              </w:rPr>
              <w:t>Выборгского района Ленинградской области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5484" w:rsidRPr="00935484" w:rsidRDefault="00935484" w:rsidP="000B3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935484" w:rsidRPr="00935484" w:rsidRDefault="00935484" w:rsidP="0093548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 w:cs="Times New Roman"/>
        </w:rPr>
      </w:pPr>
      <w:bookmarkStart w:id="21" w:name="Par818"/>
      <w:bookmarkEnd w:id="21"/>
    </w:p>
    <w:p w:rsidR="00935484" w:rsidRPr="00935484" w:rsidRDefault="00935484" w:rsidP="00935484">
      <w:pPr>
        <w:autoSpaceDE w:val="0"/>
        <w:ind w:left="720"/>
        <w:rPr>
          <w:rFonts w:ascii="Times New Roman" w:eastAsia="Calibri" w:hAnsi="Times New Roman" w:cs="Times New Roman"/>
          <w:b/>
          <w:bCs/>
          <w:lang w:eastAsia="zh-CN"/>
        </w:rPr>
      </w:pPr>
    </w:p>
    <w:p w:rsidR="00935484" w:rsidRPr="00935484" w:rsidRDefault="00935484" w:rsidP="00935484">
      <w:pPr>
        <w:autoSpaceDE w:val="0"/>
        <w:ind w:left="360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935484">
        <w:rPr>
          <w:rFonts w:ascii="Times New Roman" w:eastAsia="Calibri" w:hAnsi="Times New Roman" w:cs="Times New Roman"/>
          <w:b/>
          <w:lang w:eastAsia="zh-CN"/>
        </w:rPr>
        <w:t xml:space="preserve">2.13. Адресный перечень дворовых территорий </w:t>
      </w:r>
      <w:r w:rsidRPr="00935484">
        <w:rPr>
          <w:rFonts w:ascii="Times New Roman" w:eastAsia="Calibri" w:hAnsi="Times New Roman" w:cs="Times New Roman"/>
          <w:b/>
          <w:bCs/>
          <w:lang w:eastAsia="zh-CN"/>
        </w:rPr>
        <w:t>и общественных территорий МО «Рощинское городское поселение»</w:t>
      </w:r>
    </w:p>
    <w:p w:rsidR="00935484" w:rsidRDefault="00935484" w:rsidP="00935484">
      <w:pPr>
        <w:autoSpaceDE w:val="0"/>
        <w:jc w:val="center"/>
        <w:rPr>
          <w:rFonts w:ascii="Times New Roman" w:eastAsia="Calibri" w:hAnsi="Times New Roman" w:cs="Times New Roman"/>
          <w:lang w:val="ru-RU" w:eastAsia="zh-CN"/>
        </w:rPr>
      </w:pPr>
    </w:p>
    <w:p w:rsidR="00867BC3" w:rsidRPr="00867BC3" w:rsidRDefault="00867BC3" w:rsidP="00935484">
      <w:pPr>
        <w:autoSpaceDE w:val="0"/>
        <w:jc w:val="center"/>
        <w:rPr>
          <w:rFonts w:ascii="Times New Roman" w:eastAsia="Calibri" w:hAnsi="Times New Roman" w:cs="Times New Roman"/>
          <w:lang w:val="ru-RU" w:eastAsia="zh-CN"/>
        </w:rPr>
      </w:pPr>
    </w:p>
    <w:tbl>
      <w:tblPr>
        <w:tblW w:w="14743" w:type="dxa"/>
        <w:tblInd w:w="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5111"/>
        <w:gridCol w:w="4536"/>
        <w:gridCol w:w="4536"/>
      </w:tblGrid>
      <w:tr w:rsidR="00935484" w:rsidRPr="00935484" w:rsidTr="00867BC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№</w:t>
            </w:r>
          </w:p>
          <w:p w:rsidR="00935484" w:rsidRPr="00935484" w:rsidRDefault="00935484" w:rsidP="000B35F6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proofErr w:type="gramStart"/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п</w:t>
            </w:r>
            <w:proofErr w:type="gramEnd"/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/п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jc w:val="center"/>
              <w:rPr>
                <w:rFonts w:ascii="Times New Roman" w:eastAsia="Calibri" w:hAnsi="Times New Roman" w:cs="Times New Roman"/>
                <w:bCs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Адрес дворовых территорий </w:t>
            </w:r>
          </w:p>
          <w:p w:rsidR="00935484" w:rsidRPr="00935484" w:rsidRDefault="00935484" w:rsidP="000B35F6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 xml:space="preserve"> и общественных территорий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Виды работ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35484">
              <w:rPr>
                <w:rFonts w:ascii="Times New Roman" w:eastAsia="Calibri" w:hAnsi="Times New Roman" w:cs="Times New Roman"/>
                <w:bCs/>
                <w:lang w:eastAsia="zh-CN"/>
              </w:rPr>
              <w:t>Примечание</w:t>
            </w:r>
          </w:p>
        </w:tc>
      </w:tr>
      <w:tr w:rsidR="00935484" w:rsidRPr="00935484" w:rsidTr="00867BC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35484" w:rsidRPr="00935484" w:rsidTr="00867BC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35484" w:rsidRPr="00935484" w:rsidTr="00867BC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35484" w:rsidRPr="00935484" w:rsidTr="00867BC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35484" w:rsidRPr="00935484" w:rsidTr="00867BC3"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spacing w:after="160" w:line="252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35484" w:rsidRPr="00935484" w:rsidRDefault="00935484" w:rsidP="000B35F6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Default="0020508C" w:rsidP="0020508C">
      <w:pPr>
        <w:widowControl w:val="0"/>
        <w:tabs>
          <w:tab w:val="left" w:pos="14850"/>
        </w:tabs>
        <w:autoSpaceDE w:val="0"/>
        <w:autoSpaceDN w:val="0"/>
        <w:adjustRightInd w:val="0"/>
        <w:ind w:right="-695" w:firstLine="709"/>
        <w:outlineLvl w:val="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</w:p>
    <w:p w:rsidR="0020508C" w:rsidRPr="0020508C" w:rsidRDefault="0020508C" w:rsidP="0020508C">
      <w:pPr>
        <w:widowControl w:val="0"/>
        <w:tabs>
          <w:tab w:val="left" w:pos="14850"/>
        </w:tabs>
        <w:autoSpaceDE w:val="0"/>
        <w:autoSpaceDN w:val="0"/>
        <w:adjustRightInd w:val="0"/>
        <w:ind w:right="-695" w:firstLine="709"/>
        <w:outlineLvl w:val="2"/>
        <w:rPr>
          <w:rFonts w:ascii="Times New Roman" w:hAnsi="Times New Roman" w:cs="Times New Roman"/>
          <w:lang w:val="ru-RU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935484" w:rsidRPr="00935484" w:rsidRDefault="00935484" w:rsidP="00935484">
      <w:pPr>
        <w:widowControl w:val="0"/>
        <w:autoSpaceDE w:val="0"/>
        <w:autoSpaceDN w:val="0"/>
        <w:adjustRightInd w:val="0"/>
        <w:ind w:right="-695" w:firstLine="709"/>
        <w:jc w:val="right"/>
        <w:outlineLvl w:val="2"/>
        <w:rPr>
          <w:rFonts w:ascii="Times New Roman" w:hAnsi="Times New Roman" w:cs="Times New Roman"/>
        </w:rPr>
      </w:pPr>
    </w:p>
    <w:p w:rsidR="0020508C" w:rsidRPr="0020508C" w:rsidRDefault="0020508C" w:rsidP="0020508C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к постановлению администрации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муниципального образования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 xml:space="preserve"> «Рощинское городское поселение»</w:t>
      </w:r>
    </w:p>
    <w:p w:rsidR="0020508C" w:rsidRPr="00935484" w:rsidRDefault="0020508C" w:rsidP="002050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</w:rPr>
        <w:t>Выборгского района Ленинградской области</w:t>
      </w:r>
    </w:p>
    <w:p w:rsidR="0020508C" w:rsidRDefault="0020508C" w:rsidP="0020508C">
      <w:pPr>
        <w:widowControl w:val="0"/>
        <w:tabs>
          <w:tab w:val="left" w:pos="14880"/>
          <w:tab w:val="right" w:pos="16129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5484">
        <w:rPr>
          <w:rFonts w:ascii="Times New Roman" w:hAnsi="Times New Roman" w:cs="Times New Roman"/>
          <w:bCs/>
        </w:rPr>
        <w:t>от  «</w:t>
      </w:r>
      <w:r>
        <w:rPr>
          <w:rFonts w:ascii="Times New Roman" w:hAnsi="Times New Roman" w:cs="Times New Roman"/>
          <w:bCs/>
          <w:lang w:val="ru-RU"/>
        </w:rPr>
        <w:t>17</w:t>
      </w:r>
      <w:r w:rsidRPr="00935484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  <w:lang w:val="ru-RU"/>
        </w:rPr>
        <w:t>декабря</w:t>
      </w:r>
      <w:r w:rsidRPr="00935484">
        <w:rPr>
          <w:rFonts w:ascii="Times New Roman" w:hAnsi="Times New Roman" w:cs="Times New Roman"/>
          <w:bCs/>
        </w:rPr>
        <w:t xml:space="preserve"> 2019г. № </w:t>
      </w:r>
      <w:r>
        <w:rPr>
          <w:rFonts w:ascii="Times New Roman" w:hAnsi="Times New Roman" w:cs="Times New Roman"/>
          <w:bCs/>
          <w:lang w:val="ru-RU"/>
        </w:rPr>
        <w:t>763</w:t>
      </w:r>
    </w:p>
    <w:p w:rsidR="0020508C" w:rsidRDefault="0020508C" w:rsidP="0020508C">
      <w:pPr>
        <w:rPr>
          <w:rFonts w:ascii="Times New Roman" w:hAnsi="Times New Roman" w:cs="Times New Roman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916"/>
        <w:gridCol w:w="1251"/>
        <w:gridCol w:w="1247"/>
        <w:gridCol w:w="1237"/>
        <w:gridCol w:w="1040"/>
        <w:gridCol w:w="1447"/>
        <w:gridCol w:w="1204"/>
        <w:gridCol w:w="1083"/>
        <w:gridCol w:w="1867"/>
        <w:gridCol w:w="1628"/>
      </w:tblGrid>
      <w:tr w:rsidR="00D029E1" w:rsidRPr="00D029E1" w:rsidTr="00D029E1">
        <w:trPr>
          <w:trHeight w:val="114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 МЕРОПРИЯТИЙ</w:t>
            </w: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 И РЕАЛИЗАЦИИ ПРОГРАММЫ  «БЛАГОУСТРОЙСТВО МУНИЦИПАЛЬНОГО ОБРАЗОВАНИЯ «РОЩИНСКОЕ ГОРОДСКОЕ ПОСЕЛЕНИЕ» ВЫБОРГСКОГО РАЙОНА ЛЕНИНГРАДСКОЙ ОБЛАСТИ»</w:t>
            </w:r>
          </w:p>
        </w:tc>
      </w:tr>
      <w:tr w:rsidR="00D029E1" w:rsidRPr="00D029E1" w:rsidTr="00D029E1">
        <w:trPr>
          <w:trHeight w:val="255"/>
        </w:trPr>
        <w:tc>
          <w:tcPr>
            <w:tcW w:w="149" w:type="pct"/>
            <w:shd w:val="clear" w:color="auto" w:fill="auto"/>
            <w:noWrap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1193" w:type="pct"/>
            <w:shd w:val="clear" w:color="auto" w:fill="auto"/>
            <w:noWrap/>
            <w:vAlign w:val="bottom"/>
            <w:hideMark/>
          </w:tcPr>
          <w:p w:rsidR="00D029E1" w:rsidRPr="00D029E1" w:rsidRDefault="00D029E1" w:rsidP="00D029E1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D029E1" w:rsidRPr="00D029E1" w:rsidRDefault="00D029E1" w:rsidP="00D029E1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80" w:type="pct"/>
            <w:shd w:val="clear" w:color="auto" w:fill="auto"/>
            <w:noWrap/>
            <w:vAlign w:val="bottom"/>
            <w:hideMark/>
          </w:tcPr>
          <w:p w:rsidR="00D029E1" w:rsidRPr="00D029E1" w:rsidRDefault="00D029E1" w:rsidP="00D029E1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77" w:type="pct"/>
            <w:shd w:val="clear" w:color="auto" w:fill="auto"/>
            <w:noWrap/>
            <w:vAlign w:val="bottom"/>
            <w:hideMark/>
          </w:tcPr>
          <w:p w:rsidR="00D029E1" w:rsidRPr="00D029E1" w:rsidRDefault="00D029E1" w:rsidP="00D029E1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D029E1" w:rsidRPr="00D029E1" w:rsidRDefault="00D029E1" w:rsidP="00D029E1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41" w:type="pct"/>
            <w:shd w:val="clear" w:color="auto" w:fill="auto"/>
            <w:noWrap/>
            <w:vAlign w:val="bottom"/>
            <w:hideMark/>
          </w:tcPr>
          <w:p w:rsidR="00D029E1" w:rsidRPr="00D029E1" w:rsidRDefault="00D029E1" w:rsidP="00D029E1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D029E1" w:rsidRPr="00D029E1" w:rsidRDefault="00D029E1" w:rsidP="00D029E1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29" w:type="pct"/>
            <w:shd w:val="clear" w:color="auto" w:fill="auto"/>
            <w:noWrap/>
            <w:vAlign w:val="bottom"/>
            <w:hideMark/>
          </w:tcPr>
          <w:p w:rsidR="00D029E1" w:rsidRPr="00D029E1" w:rsidRDefault="00D029E1" w:rsidP="00D029E1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569" w:type="pct"/>
            <w:shd w:val="clear" w:color="auto" w:fill="auto"/>
            <w:noWrap/>
            <w:vAlign w:val="bottom"/>
            <w:hideMark/>
          </w:tcPr>
          <w:p w:rsidR="00D029E1" w:rsidRPr="00D029E1" w:rsidRDefault="00D029E1" w:rsidP="00D029E1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95" w:type="pct"/>
            <w:shd w:val="clear" w:color="auto" w:fill="auto"/>
            <w:noWrap/>
            <w:vAlign w:val="bottom"/>
            <w:hideMark/>
          </w:tcPr>
          <w:p w:rsidR="00D029E1" w:rsidRPr="00D029E1" w:rsidRDefault="00D029E1" w:rsidP="00D029E1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D029E1" w:rsidRPr="00D029E1" w:rsidTr="00D029E1">
        <w:trPr>
          <w:trHeight w:val="37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№ 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761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реализации</w:t>
            </w:r>
          </w:p>
        </w:tc>
        <w:tc>
          <w:tcPr>
            <w:tcW w:w="1455" w:type="pct"/>
            <w:gridSpan w:val="4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Планируемые объемы финансирования  (тыс. руб.)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Исполнитель</w:t>
            </w:r>
          </w:p>
        </w:tc>
      </w:tr>
      <w:tr w:rsidR="00D029E1" w:rsidRPr="00D029E1" w:rsidTr="00D029E1">
        <w:trPr>
          <w:trHeight w:val="70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Начало реализации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Конец реализации</w:t>
            </w: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Всего 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Областной бюджет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75"/>
        </w:trPr>
        <w:tc>
          <w:tcPr>
            <w:tcW w:w="5000" w:type="pct"/>
            <w:gridSpan w:val="11"/>
            <w:shd w:val="clear" w:color="auto" w:fill="auto"/>
            <w:hideMark/>
          </w:tcPr>
          <w:p w:rsidR="00D029E1" w:rsidRPr="00D029E1" w:rsidRDefault="00D029E1" w:rsidP="00D029E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РАЗДЕЛ I  «Повышение устойчивого и эффективного функционирования объектов благоустройства  МО «Рощинское городское поселение»</w:t>
            </w:r>
          </w:p>
        </w:tc>
      </w:tr>
      <w:tr w:rsidR="00D029E1" w:rsidRPr="00D029E1" w:rsidTr="00D029E1">
        <w:trPr>
          <w:trHeight w:val="34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"Благоустройство"    </w:t>
            </w:r>
          </w:p>
        </w:tc>
      </w:tr>
      <w:tr w:rsidR="00D029E1" w:rsidRPr="00D029E1" w:rsidTr="00D029E1">
        <w:trPr>
          <w:trHeight w:val="375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Уличное освещение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Потребление электрической энергии уличного освещения, 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уплата налога на имущество (по 30,0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ежегодно)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4 564,0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4 564,0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4 235,0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4 235,0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55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6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 при эксплуатации системы наружного освещения МО "Рощинское городское поселение"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4 826,2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4 826,2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7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7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5 113,3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4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5 094,1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5 094,1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6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Техническое обслуживание уличного 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освещения МО "Рощинское городское поселение", в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технологическое присоединение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2 858,1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2 858,1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50 804,0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50 804,0</w:t>
            </w:r>
          </w:p>
        </w:tc>
        <w:tc>
          <w:tcPr>
            <w:tcW w:w="1065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12 248,3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12 248,3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12 235,0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12 235,0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13 226,6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13 226,6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13 094,1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6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193" w:type="pct"/>
            <w:vMerge w:val="restart"/>
            <w:shd w:val="clear" w:color="auto" w:fill="auto"/>
            <w:vAlign w:val="bottom"/>
            <w:hideMark/>
          </w:tcPr>
          <w:p w:rsidR="00D029E1" w:rsidRPr="00D029E1" w:rsidRDefault="00D029E1" w:rsidP="00D029E1">
            <w:pPr>
              <w:spacing w:after="2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уборка тротуаров  в зимний период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30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6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3 836,1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3 836,1</w:t>
            </w:r>
          </w:p>
        </w:tc>
        <w:tc>
          <w:tcPr>
            <w:tcW w:w="1065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929,9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bookmarkStart w:id="22" w:name="RANGE!G43"/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Озеленение</w:t>
            </w:r>
            <w:bookmarkEnd w:id="22"/>
          </w:p>
        </w:tc>
      </w:tr>
      <w:tr w:rsidR="00D029E1" w:rsidRPr="00D029E1" w:rsidTr="00D029E1">
        <w:trPr>
          <w:trHeight w:val="30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Выкашивание, восстановление и уход за газонами,  высадка и уход за однолетними и многолетними растениями, приобретение посадочного материала, плодородного грунта, удобрений (прочие работы)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30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1 037,4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4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Вырубка и спил аварийных деревьев,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кронирование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деревьев, вырубка кустарника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306,0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306,0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6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285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23" w:name="RANGE!G52"/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23"/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5 655,6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5 655,6</w:t>
            </w:r>
          </w:p>
        </w:tc>
        <w:tc>
          <w:tcPr>
            <w:tcW w:w="1065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в том числе по годам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1 343,4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1 343,4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1 437,4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D029E1" w:rsidRPr="00D029E1" w:rsidTr="00D029E1">
        <w:trPr>
          <w:trHeight w:val="48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Содержание и ремонт воинских захоронений, 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том числе: 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исполнение мероприятий  приведения в порядок воинских захоронений в рамках празднования 75-й годовщины Победы в Великой отечественной войне 1941-1945 годов в Ленинградской области  (Основание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2.2., 2.10.</w:t>
            </w:r>
            <w:proofErr w:type="gram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Плана основных мероприятий от 17.06.2019г.)</w:t>
            </w:r>
            <w:proofErr w:type="gramEnd"/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215,1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215,1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46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723,9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72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223,9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7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Выполнение кадастровых, картографических работ земельных участков, составление электронных карт-схем, технических схем захоронений, технических схем пустых участков, разработка (обмер) санитарно-защитных зон, гражданских кладбищ и воинских  захоронений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166,8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166,8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7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7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1 853,6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1 853,6</w:t>
            </w:r>
          </w:p>
        </w:tc>
        <w:tc>
          <w:tcPr>
            <w:tcW w:w="1065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381,9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381,9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823,9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823,9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323,9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28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Восстановление канав ливневых вод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1 580,3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36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6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1 500,0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мест массового отдыха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2 187,9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2 187,9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7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2 401,6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25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Ручная очистка сезонных объектов от снега, 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в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. уплата налога на имущество (по 70,0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т.р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ежегодно с  КЦСР)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Приобретение хозяйственного инвентаря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159,8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159,8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фонтана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40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40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Изготовление и установка информационных табличек, стендов, баннеров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и ремонт спортивных и игровых детских площадок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228,2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42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Приобретение, установка и выполнение работ по подготовке территории для устройства детских, спортивных и игровых площадок  (в том числе установка информационной таблички о правилах эксплуатации площадки), 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752,0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752,0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9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9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49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82,5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82,5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6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6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9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Монтажные и демонтажные работы по оформлению поселков к праздничным мероприятиям (в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т.ч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 приобретение новогодних украшений)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998,2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998,2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24" w:name="RANGE!G120"/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  <w:bookmarkEnd w:id="24"/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25 600,1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25 600,1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6 160,7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6 160,7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5 279,8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5 279,8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7 379,8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7 379,8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6 779,8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6 779,8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Строительство контейнерных площадок</w:t>
            </w:r>
          </w:p>
        </w:tc>
      </w:tr>
      <w:tr w:rsidR="00D029E1" w:rsidRPr="00D029E1" w:rsidTr="00D029E1">
        <w:trPr>
          <w:trHeight w:val="105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Строительство  контейнерных площадок на территории МО "Рощинское городское поселение" в п. Пушное, п. Цвелодубово, п.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п. Победа, в т. ч. технический надзор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1 096,4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1 096,4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64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64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6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Строительство  контейнерных площадок на территории МО "Рощинское городское поселение",  в т. ч. технический надзор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4 396,4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4 396,4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1 096,4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1 096,4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9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борьбе с борщевиком Сосновского на территориях муниципальных образований Ленинградской области</w:t>
            </w:r>
          </w:p>
        </w:tc>
      </w:tr>
      <w:tr w:rsidR="00D029E1" w:rsidRPr="00D029E1" w:rsidTr="00D029E1">
        <w:trPr>
          <w:trHeight w:val="39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борьбе с борщевиком Сосновского 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25,3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37,5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212,8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25,3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187,5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62,8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25,3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37,5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54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D029E1" w:rsidRPr="00D029E1" w:rsidTr="00D029E1">
        <w:trPr>
          <w:trHeight w:val="40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тротуаров, пешеходных зон (с техническим надзором)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2 954,7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2 057,6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897,1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Тенический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надзор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73,9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3 028,6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2 057,6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971,0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3 028,6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2 057,6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971,0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55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Реализация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меропрятий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областного закона от 28.12.2018г.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D029E1" w:rsidRPr="00D029E1" w:rsidTr="00D029E1">
        <w:trPr>
          <w:trHeight w:val="39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D029E1" w:rsidRPr="00D029E1" w:rsidTr="00D029E1">
        <w:trPr>
          <w:trHeight w:val="405"/>
        </w:trPr>
        <w:tc>
          <w:tcPr>
            <w:tcW w:w="14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193" w:type="pct"/>
            <w:shd w:val="clear" w:color="auto" w:fill="auto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Приобретение малых архитектурных форм 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1 163,0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116,6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2160"/>
        </w:trPr>
        <w:tc>
          <w:tcPr>
            <w:tcW w:w="14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 Победа ул. Мира: благоустройство сквера у детского сада;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Ганино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: изготовление и установка указателей улиц;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Первомайское-1: приобретение и установка детского спортивного оборудования (мини - ворота для футбола);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п.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Каннельярви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ул. Железнодорожная: установка фонарей уличного освещения (3 шт.);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>п. Пушное ул. Спортивная у д.2-4</w:t>
            </w:r>
            <w:proofErr w:type="gram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:</w:t>
            </w:r>
            <w:proofErr w:type="gram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приобретение элементов спортивной площадки;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 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4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мероприятий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1 454,0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407,6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1 163,0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1 046,4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116,6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9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91,0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9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7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Мероприятия в области экологической безопасности </w:t>
            </w:r>
          </w:p>
        </w:tc>
      </w:tr>
      <w:tr w:rsidR="00D029E1" w:rsidRPr="00D029E1" w:rsidTr="00D029E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</w:tr>
      <w:tr w:rsidR="00D029E1" w:rsidRPr="00D029E1" w:rsidTr="00D029E1">
        <w:trPr>
          <w:trHeight w:val="37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73,6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43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257,5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257,5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531,1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531,1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73,6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257,5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257,5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Организация и содержание мест захоронения</w:t>
            </w:r>
          </w:p>
        </w:tc>
      </w:tr>
      <w:tr w:rsidR="00D029E1" w:rsidRPr="00D029E1" w:rsidTr="00D029E1">
        <w:trPr>
          <w:trHeight w:val="510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Оказание услуг по обращению с твердыми коммунальными отходами для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потредителей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разработка паспорта отходов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229,8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229,8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292,5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292,5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гражданских кладбищ поселения 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51,6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51,6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1 273,9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1 273,9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281,4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281,4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392,5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392,5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Организация и содержание территорий поселений     </w:t>
            </w: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Уборка несанкционированных свалок на территории МО «Рощинское городское поселение»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1 731,3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1 731,3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Ремонт контейнеров для сбора мусора (в том числе приобретение расходных материалов для ремонта и содержания)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(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актулизация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) генеральной 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 xml:space="preserve">схемы санитарной очистки территории МО "Рощинское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гродское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поселение"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89,0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89,0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Мероприятия по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акарицидной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обработке территорий поселения 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45,0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93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(уборка) территорий контейнерных площадок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7 210,3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7 210,3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2 000,3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1 480,0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1 480,0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1 430,0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585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ВСЕГО </w:t>
            </w: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br/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мероприятиям в области экологической безопасности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9 015,3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9 015,3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2 355,3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2 355,3</w:t>
            </w:r>
          </w:p>
        </w:tc>
        <w:tc>
          <w:tcPr>
            <w:tcW w:w="1065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2 130,0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2 130,0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1 830,0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1 830,0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2 700,0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2 700,0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1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105 856,5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3 129,3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102 727,2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 годам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28 886,8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3 129,3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25 757,5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24 077,0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24 077,0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26 377,6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26 377,6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26 515,1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26 515,1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30"/>
        </w:trPr>
        <w:tc>
          <w:tcPr>
            <w:tcW w:w="5000" w:type="pct"/>
            <w:gridSpan w:val="11"/>
            <w:shd w:val="clear" w:color="auto" w:fill="auto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РАЗДЕЛ 2    «Формирование комфортной городской среды  на территории МО «Рощинское городское поселение» </w:t>
            </w:r>
          </w:p>
        </w:tc>
      </w:tr>
      <w:tr w:rsidR="00D029E1" w:rsidRPr="00D029E1" w:rsidTr="00D029E1">
        <w:trPr>
          <w:trHeight w:val="30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Основное мероприятие  «Формирование современной городской среды» </w:t>
            </w:r>
          </w:p>
        </w:tc>
      </w:tr>
      <w:tr w:rsidR="00D029E1" w:rsidRPr="00D029E1" w:rsidTr="00D029E1">
        <w:trPr>
          <w:trHeight w:val="79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Организация и содержание территорий поселений: п. Рощино ул.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Шалавина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д. 49 (дворовая территория), п. Рощино п. Рощино ул. Социалистическая д. 100 (спортивная площадка)</w:t>
            </w:r>
            <w:proofErr w:type="gramEnd"/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21 052,7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val="ru-RU"/>
              </w:rPr>
              <w:t>12 960,0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1 052,7</w:t>
            </w:r>
          </w:p>
        </w:tc>
        <w:tc>
          <w:tcPr>
            <w:tcW w:w="56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Администрация МО «Рощинское городское поселение»</w:t>
            </w:r>
          </w:p>
        </w:tc>
      </w:tr>
      <w:tr w:rsidR="00D029E1" w:rsidRPr="00D029E1" w:rsidTr="00D029E1">
        <w:trPr>
          <w:trHeight w:val="55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(сметной) документации, экспертиза сметной документации (6 объектов)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427,3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427,3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130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193" w:type="pct"/>
            <w:shd w:val="clear" w:color="auto" w:fill="auto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Благоустройство дворовых территорий, в  том числе: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1.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.П</w:t>
            </w:r>
            <w:proofErr w:type="gram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обеда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ул.Советская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д.23, д.25;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2.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п.Пушное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ул.Школьная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д.8, д.10;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3.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п.Цвелодубово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ул.Центральная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д.26, д.28, д.30;</w:t>
            </w: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  <w:t xml:space="preserve">4.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п.Рощино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ул.Шалавина</w:t>
            </w:r>
            <w:proofErr w:type="spellEnd"/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, д.48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1 681,5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1 681,5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601,3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601,3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1 681,5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1 681,5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1 681,5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1 681,5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360,0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bottom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241,3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Организация и содержание территорий поселений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2026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Разработка проектной документации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4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3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Технический надзор</w:t>
            </w: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569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5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разделу 2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28 528,4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12 960,0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8 528,4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21 680,0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12 960,0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1 680,0</w:t>
            </w:r>
          </w:p>
        </w:tc>
        <w:tc>
          <w:tcPr>
            <w:tcW w:w="1065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 </w:t>
            </w: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2 282,8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2 282,8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2 282,8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2 282,8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2 282,8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2 282,8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00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45"/>
        </w:trPr>
        <w:tc>
          <w:tcPr>
            <w:tcW w:w="1342" w:type="pct"/>
            <w:gridSpan w:val="2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bookmarkStart w:id="25" w:name="RANGE!G287"/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 ПО ПРОГРАММЕ</w:t>
            </w:r>
            <w:bookmarkEnd w:id="25"/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134 384,9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16 089,3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111 255,6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погодам</w:t>
            </w:r>
          </w:p>
        </w:tc>
        <w:tc>
          <w:tcPr>
            <w:tcW w:w="381" w:type="pct"/>
            <w:vMerge w:val="restar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50 566,8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7 040,0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16 089,3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27 437,5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26 359,8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26 359,8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28 660,4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28 660,4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28 797,9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28 797,9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29E1" w:rsidRPr="00D029E1" w:rsidTr="00D029E1">
        <w:trPr>
          <w:trHeight w:val="315"/>
        </w:trPr>
        <w:tc>
          <w:tcPr>
            <w:tcW w:w="1342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1" w:type="pct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2025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D029E1" w:rsidRPr="00D029E1" w:rsidRDefault="00D029E1" w:rsidP="00D029E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D029E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065" w:type="pct"/>
            <w:gridSpan w:val="2"/>
            <w:vMerge/>
            <w:vAlign w:val="center"/>
            <w:hideMark/>
          </w:tcPr>
          <w:p w:rsidR="00D029E1" w:rsidRPr="00D029E1" w:rsidRDefault="00D029E1" w:rsidP="00D029E1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20508C" w:rsidRPr="0020508C" w:rsidRDefault="0020508C" w:rsidP="0020508C">
      <w:pPr>
        <w:jc w:val="center"/>
        <w:rPr>
          <w:rFonts w:ascii="Times New Roman" w:hAnsi="Times New Roman" w:cs="Times New Roman"/>
        </w:rPr>
      </w:pPr>
    </w:p>
    <w:p w:rsidR="0020508C" w:rsidRPr="0020508C" w:rsidRDefault="0020508C" w:rsidP="0020508C">
      <w:pPr>
        <w:jc w:val="center"/>
        <w:rPr>
          <w:rFonts w:ascii="Times New Roman" w:hAnsi="Times New Roman" w:cs="Times New Roman"/>
        </w:rPr>
      </w:pPr>
    </w:p>
    <w:p w:rsidR="0020508C" w:rsidRDefault="0020508C" w:rsidP="0020508C">
      <w:pPr>
        <w:rPr>
          <w:rFonts w:ascii="Times New Roman" w:hAnsi="Times New Roman" w:cs="Times New Roman"/>
        </w:rPr>
      </w:pPr>
    </w:p>
    <w:p w:rsidR="0020508C" w:rsidRPr="0020508C" w:rsidRDefault="0020508C" w:rsidP="0020508C">
      <w:pPr>
        <w:tabs>
          <w:tab w:val="left" w:pos="868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ab/>
      </w:r>
    </w:p>
    <w:p w:rsidR="0020508C" w:rsidRDefault="0020508C" w:rsidP="0020508C">
      <w:pPr>
        <w:rPr>
          <w:rFonts w:ascii="Times New Roman" w:hAnsi="Times New Roman" w:cs="Times New Roman"/>
        </w:rPr>
      </w:pPr>
    </w:p>
    <w:p w:rsidR="00ED1C23" w:rsidRPr="0020508C" w:rsidRDefault="00ED1C23" w:rsidP="0020508C">
      <w:pPr>
        <w:rPr>
          <w:rFonts w:ascii="Times New Roman" w:hAnsi="Times New Roman" w:cs="Times New Roman"/>
        </w:rPr>
        <w:sectPr w:rsidR="00ED1C23" w:rsidRPr="0020508C" w:rsidSect="00ED1C23">
          <w:pgSz w:w="16838" w:h="11906" w:orient="landscape"/>
          <w:pgMar w:top="1701" w:right="425" w:bottom="567" w:left="284" w:header="709" w:footer="709" w:gutter="0"/>
          <w:cols w:space="708"/>
          <w:docGrid w:linePitch="360"/>
        </w:sectPr>
      </w:pPr>
    </w:p>
    <w:p w:rsidR="007A544A" w:rsidRPr="00935484" w:rsidRDefault="007A544A" w:rsidP="008035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sectPr w:rsidR="007A544A" w:rsidRPr="00935484" w:rsidSect="008A62E1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33" w:rsidRDefault="00A77133">
      <w:r>
        <w:separator/>
      </w:r>
    </w:p>
  </w:endnote>
  <w:endnote w:type="continuationSeparator" w:id="0">
    <w:p w:rsidR="00A77133" w:rsidRDefault="00A7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33" w:rsidRDefault="00A77133">
      <w:r>
        <w:separator/>
      </w:r>
    </w:p>
  </w:footnote>
  <w:footnote w:type="continuationSeparator" w:id="0">
    <w:p w:rsidR="00A77133" w:rsidRDefault="00A77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B4DFC"/>
    <w:multiLevelType w:val="hybridMultilevel"/>
    <w:tmpl w:val="F39EAA6C"/>
    <w:lvl w:ilvl="0" w:tplc="3ED040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C2732"/>
    <w:multiLevelType w:val="multilevel"/>
    <w:tmpl w:val="0F94E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">
    <w:nsid w:val="102F01B3"/>
    <w:multiLevelType w:val="hybridMultilevel"/>
    <w:tmpl w:val="2C28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84B35"/>
    <w:multiLevelType w:val="multilevel"/>
    <w:tmpl w:val="013A4D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37A7FB6"/>
    <w:multiLevelType w:val="hybridMultilevel"/>
    <w:tmpl w:val="533C7BDE"/>
    <w:lvl w:ilvl="0" w:tplc="86AAB25E">
      <w:start w:val="1"/>
      <w:numFmt w:val="decimal"/>
      <w:lvlText w:val="%1."/>
      <w:lvlJc w:val="left"/>
      <w:pPr>
        <w:ind w:left="676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6">
    <w:nsid w:val="3C501A99"/>
    <w:multiLevelType w:val="multilevel"/>
    <w:tmpl w:val="13CE1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E79509A"/>
    <w:multiLevelType w:val="multilevel"/>
    <w:tmpl w:val="EDEADA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505B75"/>
    <w:multiLevelType w:val="multilevel"/>
    <w:tmpl w:val="E5929D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4E3044"/>
    <w:multiLevelType w:val="multilevel"/>
    <w:tmpl w:val="CEF64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hint="default"/>
      </w:rPr>
    </w:lvl>
  </w:abstractNum>
  <w:abstractNum w:abstractNumId="11">
    <w:nsid w:val="5AC32D76"/>
    <w:multiLevelType w:val="hybridMultilevel"/>
    <w:tmpl w:val="398E74F4"/>
    <w:lvl w:ilvl="0" w:tplc="526EBCF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BF64331"/>
    <w:multiLevelType w:val="hybridMultilevel"/>
    <w:tmpl w:val="A2B8EF24"/>
    <w:lvl w:ilvl="0" w:tplc="CD5E05B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65507ED0"/>
    <w:multiLevelType w:val="multilevel"/>
    <w:tmpl w:val="691CE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4">
    <w:nsid w:val="6E114DAE"/>
    <w:multiLevelType w:val="hybridMultilevel"/>
    <w:tmpl w:val="BD00491E"/>
    <w:lvl w:ilvl="0" w:tplc="4F086908">
      <w:start w:val="1"/>
      <w:numFmt w:val="bullet"/>
      <w:lvlText w:val=""/>
      <w:lvlJc w:val="left"/>
      <w:pPr>
        <w:tabs>
          <w:tab w:val="num" w:pos="2698"/>
        </w:tabs>
        <w:ind w:left="2477" w:firstLine="218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15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68"/>
    <w:rsid w:val="00004B58"/>
    <w:rsid w:val="00005CAC"/>
    <w:rsid w:val="00010E9A"/>
    <w:rsid w:val="0001580B"/>
    <w:rsid w:val="00031DBD"/>
    <w:rsid w:val="00045AC2"/>
    <w:rsid w:val="0005613E"/>
    <w:rsid w:val="00075B31"/>
    <w:rsid w:val="00094270"/>
    <w:rsid w:val="000A7167"/>
    <w:rsid w:val="000B12DD"/>
    <w:rsid w:val="000B2B4B"/>
    <w:rsid w:val="000B2FD2"/>
    <w:rsid w:val="000B4315"/>
    <w:rsid w:val="000B7237"/>
    <w:rsid w:val="000C17B7"/>
    <w:rsid w:val="000D539F"/>
    <w:rsid w:val="000F0733"/>
    <w:rsid w:val="000F0A02"/>
    <w:rsid w:val="000F77F1"/>
    <w:rsid w:val="00102AA4"/>
    <w:rsid w:val="00103D72"/>
    <w:rsid w:val="00104D97"/>
    <w:rsid w:val="00120D82"/>
    <w:rsid w:val="0013395D"/>
    <w:rsid w:val="00144BC2"/>
    <w:rsid w:val="00154F81"/>
    <w:rsid w:val="00155492"/>
    <w:rsid w:val="00160128"/>
    <w:rsid w:val="00174EC5"/>
    <w:rsid w:val="00197C5D"/>
    <w:rsid w:val="001A18D1"/>
    <w:rsid w:val="001B41B3"/>
    <w:rsid w:val="001C21D2"/>
    <w:rsid w:val="001E7194"/>
    <w:rsid w:val="001E7A3A"/>
    <w:rsid w:val="001F78F6"/>
    <w:rsid w:val="00200662"/>
    <w:rsid w:val="0020508C"/>
    <w:rsid w:val="00226C7B"/>
    <w:rsid w:val="00240E5F"/>
    <w:rsid w:val="0024162E"/>
    <w:rsid w:val="00241901"/>
    <w:rsid w:val="00245960"/>
    <w:rsid w:val="00261015"/>
    <w:rsid w:val="00262E54"/>
    <w:rsid w:val="00264530"/>
    <w:rsid w:val="00265847"/>
    <w:rsid w:val="00297037"/>
    <w:rsid w:val="002D11C1"/>
    <w:rsid w:val="002E114B"/>
    <w:rsid w:val="002E5269"/>
    <w:rsid w:val="002E62D6"/>
    <w:rsid w:val="002F0A42"/>
    <w:rsid w:val="002F7775"/>
    <w:rsid w:val="00315DBF"/>
    <w:rsid w:val="003168DB"/>
    <w:rsid w:val="003264E9"/>
    <w:rsid w:val="00334512"/>
    <w:rsid w:val="00352692"/>
    <w:rsid w:val="00370B97"/>
    <w:rsid w:val="003859C9"/>
    <w:rsid w:val="00390AEE"/>
    <w:rsid w:val="003A6997"/>
    <w:rsid w:val="003C6FAC"/>
    <w:rsid w:val="003C742F"/>
    <w:rsid w:val="003F4515"/>
    <w:rsid w:val="003F72B1"/>
    <w:rsid w:val="00401704"/>
    <w:rsid w:val="0040461B"/>
    <w:rsid w:val="00417392"/>
    <w:rsid w:val="00432592"/>
    <w:rsid w:val="00434E08"/>
    <w:rsid w:val="0048138F"/>
    <w:rsid w:val="00497610"/>
    <w:rsid w:val="004B61D2"/>
    <w:rsid w:val="004B7712"/>
    <w:rsid w:val="004C1BDD"/>
    <w:rsid w:val="004F6DF5"/>
    <w:rsid w:val="005156B6"/>
    <w:rsid w:val="0052177D"/>
    <w:rsid w:val="005244BA"/>
    <w:rsid w:val="00525934"/>
    <w:rsid w:val="00544D28"/>
    <w:rsid w:val="005452F1"/>
    <w:rsid w:val="0054576C"/>
    <w:rsid w:val="0055550A"/>
    <w:rsid w:val="005600F0"/>
    <w:rsid w:val="005A3A68"/>
    <w:rsid w:val="005A3EC5"/>
    <w:rsid w:val="005B6C94"/>
    <w:rsid w:val="00601064"/>
    <w:rsid w:val="00610A7B"/>
    <w:rsid w:val="00637402"/>
    <w:rsid w:val="006408D4"/>
    <w:rsid w:val="0065149E"/>
    <w:rsid w:val="006524C4"/>
    <w:rsid w:val="00653BC8"/>
    <w:rsid w:val="0065473F"/>
    <w:rsid w:val="00655116"/>
    <w:rsid w:val="0067724F"/>
    <w:rsid w:val="0069398A"/>
    <w:rsid w:val="006A02AE"/>
    <w:rsid w:val="006B1BB2"/>
    <w:rsid w:val="006B792A"/>
    <w:rsid w:val="006C05F7"/>
    <w:rsid w:val="006F23CC"/>
    <w:rsid w:val="007005CE"/>
    <w:rsid w:val="00705693"/>
    <w:rsid w:val="00711ACE"/>
    <w:rsid w:val="0071259C"/>
    <w:rsid w:val="007333E5"/>
    <w:rsid w:val="00735FBD"/>
    <w:rsid w:val="0074661B"/>
    <w:rsid w:val="00756344"/>
    <w:rsid w:val="007679C1"/>
    <w:rsid w:val="007A544A"/>
    <w:rsid w:val="007C00DA"/>
    <w:rsid w:val="007C3B4A"/>
    <w:rsid w:val="0080359D"/>
    <w:rsid w:val="0083539D"/>
    <w:rsid w:val="00836926"/>
    <w:rsid w:val="00850D19"/>
    <w:rsid w:val="008659A9"/>
    <w:rsid w:val="0086653D"/>
    <w:rsid w:val="00867BC3"/>
    <w:rsid w:val="00891EB4"/>
    <w:rsid w:val="0089212C"/>
    <w:rsid w:val="008A62D1"/>
    <w:rsid w:val="008A62E1"/>
    <w:rsid w:val="008E6D5B"/>
    <w:rsid w:val="008F6909"/>
    <w:rsid w:val="00902835"/>
    <w:rsid w:val="00903132"/>
    <w:rsid w:val="00927A52"/>
    <w:rsid w:val="00935484"/>
    <w:rsid w:val="00942CCC"/>
    <w:rsid w:val="00944779"/>
    <w:rsid w:val="00944873"/>
    <w:rsid w:val="00947D86"/>
    <w:rsid w:val="0096324B"/>
    <w:rsid w:val="00965009"/>
    <w:rsid w:val="00966C1E"/>
    <w:rsid w:val="00970E17"/>
    <w:rsid w:val="00977F85"/>
    <w:rsid w:val="009916F8"/>
    <w:rsid w:val="009B7A49"/>
    <w:rsid w:val="009C094E"/>
    <w:rsid w:val="009C17E7"/>
    <w:rsid w:val="00A050F2"/>
    <w:rsid w:val="00A25692"/>
    <w:rsid w:val="00A321EC"/>
    <w:rsid w:val="00A3285C"/>
    <w:rsid w:val="00A34340"/>
    <w:rsid w:val="00A34A1E"/>
    <w:rsid w:val="00A42534"/>
    <w:rsid w:val="00A46BD2"/>
    <w:rsid w:val="00A5435E"/>
    <w:rsid w:val="00A73D7C"/>
    <w:rsid w:val="00A77133"/>
    <w:rsid w:val="00A80D84"/>
    <w:rsid w:val="00A92B27"/>
    <w:rsid w:val="00AA3063"/>
    <w:rsid w:val="00AB394D"/>
    <w:rsid w:val="00AB39CA"/>
    <w:rsid w:val="00AC3F2B"/>
    <w:rsid w:val="00AC4573"/>
    <w:rsid w:val="00AD1650"/>
    <w:rsid w:val="00AF158A"/>
    <w:rsid w:val="00AF34C1"/>
    <w:rsid w:val="00AF7D04"/>
    <w:rsid w:val="00B005FD"/>
    <w:rsid w:val="00B019F4"/>
    <w:rsid w:val="00B106CA"/>
    <w:rsid w:val="00B20AB2"/>
    <w:rsid w:val="00B26BDA"/>
    <w:rsid w:val="00B36C3D"/>
    <w:rsid w:val="00B50483"/>
    <w:rsid w:val="00B53164"/>
    <w:rsid w:val="00B62F69"/>
    <w:rsid w:val="00B93DEC"/>
    <w:rsid w:val="00BD059C"/>
    <w:rsid w:val="00BD30DF"/>
    <w:rsid w:val="00BF0170"/>
    <w:rsid w:val="00C10F63"/>
    <w:rsid w:val="00C27FD3"/>
    <w:rsid w:val="00C37B3A"/>
    <w:rsid w:val="00C70DE3"/>
    <w:rsid w:val="00C76AE2"/>
    <w:rsid w:val="00C84D59"/>
    <w:rsid w:val="00C87DD3"/>
    <w:rsid w:val="00C91673"/>
    <w:rsid w:val="00CA380E"/>
    <w:rsid w:val="00CA5681"/>
    <w:rsid w:val="00D029E1"/>
    <w:rsid w:val="00D3338E"/>
    <w:rsid w:val="00D36486"/>
    <w:rsid w:val="00D44638"/>
    <w:rsid w:val="00D46600"/>
    <w:rsid w:val="00D501DB"/>
    <w:rsid w:val="00D51791"/>
    <w:rsid w:val="00D60946"/>
    <w:rsid w:val="00D6193D"/>
    <w:rsid w:val="00D66A68"/>
    <w:rsid w:val="00D743E0"/>
    <w:rsid w:val="00D83A83"/>
    <w:rsid w:val="00D92900"/>
    <w:rsid w:val="00D95F00"/>
    <w:rsid w:val="00DA35B1"/>
    <w:rsid w:val="00DF7427"/>
    <w:rsid w:val="00E00FEB"/>
    <w:rsid w:val="00E04E52"/>
    <w:rsid w:val="00E21138"/>
    <w:rsid w:val="00E324D0"/>
    <w:rsid w:val="00E33F66"/>
    <w:rsid w:val="00E705FB"/>
    <w:rsid w:val="00E82861"/>
    <w:rsid w:val="00E83934"/>
    <w:rsid w:val="00E91879"/>
    <w:rsid w:val="00EA2710"/>
    <w:rsid w:val="00EC69E8"/>
    <w:rsid w:val="00ED1C23"/>
    <w:rsid w:val="00ED6510"/>
    <w:rsid w:val="00ED71F2"/>
    <w:rsid w:val="00F03EA0"/>
    <w:rsid w:val="00F27FB2"/>
    <w:rsid w:val="00F47B89"/>
    <w:rsid w:val="00F71166"/>
    <w:rsid w:val="00F9285A"/>
    <w:rsid w:val="00FA6A60"/>
    <w:rsid w:val="00FB18B3"/>
    <w:rsid w:val="00FE2E98"/>
    <w:rsid w:val="00FE52E5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580B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val="ru" w:eastAsia="ru-RU"/>
    </w:rPr>
  </w:style>
  <w:style w:type="paragraph" w:styleId="2">
    <w:name w:val="heading 2"/>
    <w:basedOn w:val="a"/>
    <w:next w:val="a"/>
    <w:link w:val="20"/>
    <w:qFormat/>
    <w:rsid w:val="00935484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bCs/>
      <w:color w:val="auto"/>
      <w:sz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5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5"/>
    <w:basedOn w:val="a"/>
    <w:link w:val="a3"/>
    <w:rsid w:val="0041739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character" w:customStyle="1" w:styleId="3">
    <w:name w:val="Основной текст3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4">
    <w:name w:val="Основной текст4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3"/>
    <w:rsid w:val="00417392"/>
    <w:rPr>
      <w:rFonts w:eastAsia="Times New Roman" w:cs="Times New Roman"/>
      <w:sz w:val="26"/>
      <w:szCs w:val="26"/>
      <w:u w:val="single"/>
      <w:shd w:val="clear" w:color="auto" w:fill="FFFFFF"/>
    </w:rPr>
  </w:style>
  <w:style w:type="character" w:customStyle="1" w:styleId="8">
    <w:name w:val="Основной текст8"/>
    <w:basedOn w:val="a3"/>
    <w:rsid w:val="0041739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ConsPlusNonformat">
    <w:name w:val="ConsPlusNonformat"/>
    <w:rsid w:val="00610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5550A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CCC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8">
    <w:name w:val="Body Text Indent"/>
    <w:basedOn w:val="a"/>
    <w:link w:val="a9"/>
    <w:uiPriority w:val="99"/>
    <w:rsid w:val="00D36486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6486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rsid w:val="0067724F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264530"/>
    <w:rPr>
      <w:rFonts w:eastAsia="Times New Roman" w:cs="Times New Roman"/>
      <w:szCs w:val="24"/>
      <w:lang w:eastAsia="ru-RU"/>
    </w:rPr>
  </w:style>
  <w:style w:type="paragraph" w:customStyle="1" w:styleId="6">
    <w:name w:val="Текст6"/>
    <w:basedOn w:val="a"/>
    <w:rsid w:val="00601064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rsid w:val="00935484"/>
    <w:rPr>
      <w:rFonts w:eastAsia="Times New Roman" w:cs="Times New Roman"/>
      <w:b/>
      <w:bCs/>
      <w:sz w:val="20"/>
      <w:szCs w:val="24"/>
      <w:lang w:eastAsia="ar-SA"/>
    </w:rPr>
  </w:style>
  <w:style w:type="paragraph" w:customStyle="1" w:styleId="ConsPlusNormal">
    <w:name w:val="ConsPlusNormal"/>
    <w:rsid w:val="00935484"/>
    <w:pPr>
      <w:widowControl w:val="0"/>
      <w:suppressAutoHyphens/>
      <w:autoSpaceDE w:val="0"/>
      <w:spacing w:after="0" w:line="240" w:lineRule="auto"/>
      <w:ind w:firstLine="720"/>
    </w:pPr>
    <w:rPr>
      <w:rFonts w:eastAsia="Arial" w:cs="Times New Roman"/>
      <w:sz w:val="20"/>
      <w:szCs w:val="20"/>
      <w:lang w:eastAsia="ar-SA"/>
    </w:rPr>
  </w:style>
  <w:style w:type="paragraph" w:styleId="ab">
    <w:name w:val="Normal (Web)"/>
    <w:basedOn w:val="a"/>
    <w:uiPriority w:val="99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customStyle="1" w:styleId="printj">
    <w:name w:val="printj"/>
    <w:basedOn w:val="a"/>
    <w:rsid w:val="00935484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paragraph" w:styleId="ac">
    <w:name w:val="header"/>
    <w:basedOn w:val="a"/>
    <w:link w:val="ad"/>
    <w:rsid w:val="00935484"/>
    <w:pPr>
      <w:suppressLineNumbers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d">
    <w:name w:val="Верхний колонтитул Знак"/>
    <w:basedOn w:val="a0"/>
    <w:link w:val="ac"/>
    <w:rsid w:val="00935484"/>
    <w:rPr>
      <w:rFonts w:eastAsia="Times New Roman" w:cs="Times New Roman"/>
      <w:szCs w:val="24"/>
      <w:lang w:eastAsia="ar-SA"/>
    </w:rPr>
  </w:style>
  <w:style w:type="paragraph" w:customStyle="1" w:styleId="Default">
    <w:name w:val="Default"/>
    <w:rsid w:val="0093548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1">
    <w:name w:val="1"/>
    <w:basedOn w:val="a"/>
    <w:link w:val="10"/>
    <w:uiPriority w:val="99"/>
    <w:rsid w:val="00935484"/>
    <w:pPr>
      <w:spacing w:line="312" w:lineRule="auto"/>
      <w:ind w:firstLine="709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0">
    <w:name w:val="1 Знак"/>
    <w:link w:val="1"/>
    <w:uiPriority w:val="99"/>
    <w:locked/>
    <w:rsid w:val="00935484"/>
    <w:rPr>
      <w:rFonts w:eastAsia="Times New Roman" w:cs="Times New Roman"/>
      <w:szCs w:val="24"/>
    </w:rPr>
  </w:style>
  <w:style w:type="character" w:styleId="ae">
    <w:name w:val="FollowedHyperlink"/>
    <w:basedOn w:val="a0"/>
    <w:uiPriority w:val="99"/>
    <w:semiHidden/>
    <w:unhideWhenUsed/>
    <w:rsid w:val="00D83A83"/>
    <w:rPr>
      <w:color w:val="800080"/>
      <w:u w:val="single"/>
    </w:rPr>
  </w:style>
  <w:style w:type="paragraph" w:customStyle="1" w:styleId="font5">
    <w:name w:val="font5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4">
    <w:name w:val="xl6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5">
    <w:name w:val="xl6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6">
    <w:name w:val="xl66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7">
    <w:name w:val="xl6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8">
    <w:name w:val="xl68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69">
    <w:name w:val="xl69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0">
    <w:name w:val="xl70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1">
    <w:name w:val="xl7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2">
    <w:name w:val="xl72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3">
    <w:name w:val="xl73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4">
    <w:name w:val="xl7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5">
    <w:name w:val="xl75"/>
    <w:basedOn w:val="a"/>
    <w:rsid w:val="00D83A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6">
    <w:name w:val="xl76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7">
    <w:name w:val="xl77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8">
    <w:name w:val="xl78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79">
    <w:name w:val="xl7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80">
    <w:name w:val="xl80"/>
    <w:basedOn w:val="a"/>
    <w:rsid w:val="00D83A83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1">
    <w:name w:val="xl81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2">
    <w:name w:val="xl82"/>
    <w:basedOn w:val="a"/>
    <w:rsid w:val="00D83A8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3">
    <w:name w:val="xl83"/>
    <w:basedOn w:val="a"/>
    <w:rsid w:val="00D83A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84">
    <w:name w:val="xl84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5">
    <w:name w:val="xl85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6">
    <w:name w:val="xl86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87">
    <w:name w:val="xl8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8">
    <w:name w:val="xl88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89">
    <w:name w:val="xl89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0">
    <w:name w:val="xl90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1">
    <w:name w:val="xl91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2">
    <w:name w:val="xl9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93">
    <w:name w:val="xl9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4">
    <w:name w:val="xl94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5">
    <w:name w:val="xl95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6">
    <w:name w:val="xl96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97">
    <w:name w:val="xl97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98">
    <w:name w:val="xl9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99">
    <w:name w:val="xl99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0">
    <w:name w:val="xl100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1">
    <w:name w:val="xl101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2">
    <w:name w:val="xl102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3">
    <w:name w:val="xl103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4">
    <w:name w:val="xl104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5">
    <w:name w:val="xl105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6">
    <w:name w:val="xl106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07">
    <w:name w:val="xl10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08">
    <w:name w:val="xl10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09">
    <w:name w:val="xl10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0">
    <w:name w:val="xl11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1">
    <w:name w:val="xl111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2">
    <w:name w:val="xl11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13">
    <w:name w:val="xl113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14">
    <w:name w:val="xl114"/>
    <w:basedOn w:val="a"/>
    <w:rsid w:val="00D83A8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5">
    <w:name w:val="xl115"/>
    <w:basedOn w:val="a"/>
    <w:rsid w:val="00D83A8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6">
    <w:name w:val="xl116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7">
    <w:name w:val="xl117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18">
    <w:name w:val="xl118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19">
    <w:name w:val="xl119"/>
    <w:basedOn w:val="a"/>
    <w:rsid w:val="00D83A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0">
    <w:name w:val="xl120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val="ru-RU"/>
    </w:rPr>
  </w:style>
  <w:style w:type="paragraph" w:customStyle="1" w:styleId="xl121">
    <w:name w:val="xl12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2">
    <w:name w:val="xl122"/>
    <w:basedOn w:val="a"/>
    <w:rsid w:val="00D83A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3">
    <w:name w:val="xl123"/>
    <w:basedOn w:val="a"/>
    <w:rsid w:val="00D83A8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4">
    <w:name w:val="xl124"/>
    <w:basedOn w:val="a"/>
    <w:rsid w:val="00D83A8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5">
    <w:name w:val="xl125"/>
    <w:basedOn w:val="a"/>
    <w:rsid w:val="00D83A8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6">
    <w:name w:val="xl126"/>
    <w:basedOn w:val="a"/>
    <w:rsid w:val="00D83A8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27">
    <w:name w:val="xl127"/>
    <w:basedOn w:val="a"/>
    <w:rsid w:val="00D83A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8">
    <w:name w:val="xl128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/>
    </w:rPr>
  </w:style>
  <w:style w:type="paragraph" w:customStyle="1" w:styleId="xl129">
    <w:name w:val="xl129"/>
    <w:basedOn w:val="a"/>
    <w:rsid w:val="00D83A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0">
    <w:name w:val="xl130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xl131">
    <w:name w:val="xl131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val="ru-RU"/>
    </w:rPr>
  </w:style>
  <w:style w:type="paragraph" w:customStyle="1" w:styleId="xl132">
    <w:name w:val="xl132"/>
    <w:basedOn w:val="a"/>
    <w:rsid w:val="00D83A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3">
    <w:name w:val="xl133"/>
    <w:basedOn w:val="a"/>
    <w:rsid w:val="00D83A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xl134">
    <w:name w:val="xl134"/>
    <w:basedOn w:val="a"/>
    <w:rsid w:val="00D83A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styleId="af">
    <w:name w:val="footer"/>
    <w:basedOn w:val="a"/>
    <w:link w:val="af0"/>
    <w:uiPriority w:val="99"/>
    <w:unhideWhenUsed/>
    <w:rsid w:val="002050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08C"/>
    <w:rPr>
      <w:rFonts w:ascii="Arial Unicode MS" w:eastAsia="Arial Unicode MS" w:hAnsi="Arial Unicode MS" w:cs="Arial Unicode MS"/>
      <w:color w:val="000000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8459-622E-4FB0-BA5A-DA31120B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27</Pages>
  <Words>8420</Words>
  <Characters>47994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204</cp:revision>
  <cp:lastPrinted>2019-11-12T06:14:00Z</cp:lastPrinted>
  <dcterms:created xsi:type="dcterms:W3CDTF">2014-08-29T07:03:00Z</dcterms:created>
  <dcterms:modified xsi:type="dcterms:W3CDTF">2019-12-20T07:08:00Z</dcterms:modified>
</cp:coreProperties>
</file>