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56" w:rsidRDefault="00FA4F56" w:rsidP="00FA4F56">
      <w:pPr>
        <w:rPr>
          <w:rFonts w:eastAsiaTheme="minorHAnsi"/>
          <w:lang w:eastAsia="en-US"/>
        </w:rPr>
      </w:pPr>
      <w:bookmarkStart w:id="0" w:name="_GoBack"/>
      <w:bookmarkEnd w:id="0"/>
    </w:p>
    <w:p w:rsidR="001C25F8" w:rsidRDefault="001C25F8" w:rsidP="00FA4F56">
      <w:pPr>
        <w:rPr>
          <w:rFonts w:eastAsiaTheme="minorHAnsi"/>
          <w:lang w:eastAsia="en-US"/>
        </w:rPr>
      </w:pPr>
    </w:p>
    <w:p w:rsidR="00FA4F56" w:rsidRDefault="00FA4F56" w:rsidP="00FA4F56">
      <w:pPr>
        <w:rPr>
          <w:rFonts w:eastAsiaTheme="minorHAnsi"/>
          <w:lang w:eastAsia="en-US"/>
        </w:rPr>
      </w:pPr>
    </w:p>
    <w:p w:rsidR="00FA4F56" w:rsidRDefault="00FA4F56" w:rsidP="00FA4F56">
      <w:pPr>
        <w:rPr>
          <w:rFonts w:eastAsiaTheme="minorHAnsi"/>
          <w:lang w:eastAsia="en-US"/>
        </w:rPr>
      </w:pPr>
    </w:p>
    <w:p w:rsidR="0004352A" w:rsidRPr="00D551E7" w:rsidRDefault="00FA4F56" w:rsidP="00933A93">
      <w:pPr>
        <w:jc w:val="right"/>
        <w:rPr>
          <w:b/>
          <w:bCs/>
          <w:sz w:val="28"/>
          <w:szCs w:val="28"/>
        </w:rPr>
      </w:pPr>
      <w:r w:rsidRPr="00D94234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71487F4C" wp14:editId="05488D7C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122">
        <w:rPr>
          <w:b/>
          <w:bCs/>
          <w:sz w:val="28"/>
          <w:szCs w:val="28"/>
        </w:rPr>
        <w:t xml:space="preserve">ПРОЕКТ </w:t>
      </w:r>
    </w:p>
    <w:p w:rsidR="004C4122" w:rsidRDefault="004C4122" w:rsidP="00933A93">
      <w:pPr>
        <w:jc w:val="center"/>
        <w:rPr>
          <w:b/>
          <w:bCs/>
        </w:rPr>
      </w:pPr>
    </w:p>
    <w:p w:rsidR="00FA4F56" w:rsidRPr="00D94234" w:rsidRDefault="00FA4F56" w:rsidP="00933A93">
      <w:pPr>
        <w:jc w:val="center"/>
      </w:pPr>
      <w:r w:rsidRPr="00D94234">
        <w:rPr>
          <w:b/>
          <w:bCs/>
        </w:rPr>
        <w:t>АДМИНИСТРАЦИЯ МУНИЦИПАЛЬНОГО ОБРАЗОВАНИЯ</w:t>
      </w:r>
    </w:p>
    <w:p w:rsidR="00FA4F56" w:rsidRPr="00D94234" w:rsidRDefault="00FA4F56" w:rsidP="00FA4F56">
      <w:pPr>
        <w:jc w:val="center"/>
        <w:rPr>
          <w:b/>
          <w:bCs/>
        </w:rPr>
      </w:pPr>
      <w:r w:rsidRPr="00D94234">
        <w:rPr>
          <w:b/>
          <w:bCs/>
        </w:rPr>
        <w:t>«РОЩИНСКОЕ ГОРОДСКОЕ ПОСЕЛЕНИЕ»</w:t>
      </w:r>
    </w:p>
    <w:p w:rsidR="00FA4F56" w:rsidRPr="00D94234" w:rsidRDefault="00FA4F56" w:rsidP="00FA4F56">
      <w:pPr>
        <w:jc w:val="center"/>
        <w:rPr>
          <w:b/>
          <w:bCs/>
        </w:rPr>
      </w:pPr>
      <w:r w:rsidRPr="00D94234">
        <w:rPr>
          <w:b/>
          <w:bCs/>
        </w:rPr>
        <w:t>ВЫБОРГСКОГО РАЙОНА ЛЕНИНГРАДСКОЙ ОБЛАСТИ</w:t>
      </w:r>
    </w:p>
    <w:p w:rsidR="00FA4F56" w:rsidRPr="00D94234" w:rsidRDefault="00FA4F56" w:rsidP="00FA4F56">
      <w:pPr>
        <w:ind w:right="-83"/>
        <w:jc w:val="center"/>
        <w:rPr>
          <w:b/>
        </w:rPr>
      </w:pPr>
    </w:p>
    <w:p w:rsidR="00FA4F56" w:rsidRPr="00D94234" w:rsidRDefault="00FA4F56" w:rsidP="00FA4F56">
      <w:pPr>
        <w:ind w:right="-83"/>
        <w:jc w:val="center"/>
      </w:pPr>
      <w:r w:rsidRPr="00D94234">
        <w:rPr>
          <w:b/>
        </w:rPr>
        <w:t>ПОСТАНОВЛЕНИЕ</w:t>
      </w:r>
    </w:p>
    <w:p w:rsidR="00FA4F56" w:rsidRPr="00D94234" w:rsidRDefault="00FA4F56" w:rsidP="00FA4F56">
      <w:pPr>
        <w:ind w:right="-83"/>
        <w:jc w:val="center"/>
        <w:rPr>
          <w:b/>
        </w:rPr>
      </w:pPr>
    </w:p>
    <w:p w:rsidR="00FA4F56" w:rsidRDefault="00FA4F56" w:rsidP="00FA4F56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</w:tabs>
        <w:ind w:right="-1"/>
        <w:jc w:val="both"/>
      </w:pPr>
      <w:r w:rsidRPr="00D94234">
        <w:t xml:space="preserve">от </w:t>
      </w:r>
      <w:r w:rsidR="004C4122">
        <w:t xml:space="preserve">     </w:t>
      </w:r>
      <w:r w:rsidRPr="00D94234">
        <w:tab/>
        <w:t xml:space="preserve">                                                                     </w:t>
      </w:r>
      <w:r>
        <w:t xml:space="preserve">    </w:t>
      </w:r>
      <w:r w:rsidRPr="00D94234">
        <w:t xml:space="preserve">           </w:t>
      </w:r>
      <w:r w:rsidR="00FA2D2E">
        <w:t xml:space="preserve">                                     </w:t>
      </w:r>
      <w:r w:rsidRPr="00D94234">
        <w:t xml:space="preserve">№ </w:t>
      </w:r>
    </w:p>
    <w:p w:rsidR="00FA4F56" w:rsidRDefault="00FA4F56" w:rsidP="00FA4F56">
      <w:pPr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4352A" w:rsidTr="004C4122">
        <w:tc>
          <w:tcPr>
            <w:tcW w:w="5211" w:type="dxa"/>
          </w:tcPr>
          <w:p w:rsidR="004C4122" w:rsidRDefault="004C4122" w:rsidP="000F4BEE">
            <w:pPr>
              <w:jc w:val="both"/>
            </w:pPr>
          </w:p>
          <w:p w:rsidR="0004352A" w:rsidRDefault="0004352A" w:rsidP="004C4122">
            <w:pPr>
              <w:jc w:val="both"/>
              <w:rPr>
                <w:color w:val="000000"/>
              </w:rPr>
            </w:pPr>
            <w:r>
              <w:t>О внесении изменений в постановление администрации МО «Р</w:t>
            </w:r>
            <w:r w:rsidR="00DD13E8">
              <w:t>ощинское городское поселение</w:t>
            </w:r>
            <w:r w:rsidR="004C4122">
              <w:t>»</w:t>
            </w:r>
            <w:r w:rsidR="00DD13E8">
              <w:t xml:space="preserve"> </w:t>
            </w:r>
            <w:r w:rsidR="004C4122" w:rsidRPr="004C4122">
              <w:t>№ 504</w:t>
            </w:r>
            <w:r w:rsidR="004C4122">
              <w:t xml:space="preserve"> </w:t>
            </w:r>
            <w:r w:rsidR="004C4122" w:rsidRPr="004C4122">
              <w:t>от  28.09.2015 «Об утверждении административного регламента предоставления муниципальной услуги «Присв</w:t>
            </w:r>
            <w:r w:rsidR="004C4122">
              <w:t>оение  и аннулирование адресов»</w:t>
            </w:r>
          </w:p>
        </w:tc>
      </w:tr>
    </w:tbl>
    <w:p w:rsidR="00FA4F56" w:rsidRDefault="00FA4F56" w:rsidP="00FA4F56">
      <w:pPr>
        <w:jc w:val="both"/>
        <w:rPr>
          <w:color w:val="000000"/>
        </w:rPr>
        <w:sectPr w:rsidR="00FA4F56" w:rsidSect="00933A9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A4F56" w:rsidRPr="00333F77" w:rsidRDefault="00FA4F56" w:rsidP="00FA4F56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FA4F56" w:rsidRPr="00333F77" w:rsidRDefault="00FA4F56" w:rsidP="00FA4F56">
      <w:pPr>
        <w:pStyle w:val="a5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4C4122" w:rsidRDefault="004C4122" w:rsidP="00933A93">
      <w:pPr>
        <w:widowControl w:val="0"/>
        <w:autoSpaceDE w:val="0"/>
        <w:autoSpaceDN w:val="0"/>
        <w:ind w:firstLine="708"/>
        <w:jc w:val="both"/>
      </w:pPr>
    </w:p>
    <w:p w:rsidR="004C4122" w:rsidRDefault="004C4122" w:rsidP="00933A93">
      <w:pPr>
        <w:widowControl w:val="0"/>
        <w:autoSpaceDE w:val="0"/>
        <w:autoSpaceDN w:val="0"/>
        <w:ind w:firstLine="708"/>
        <w:jc w:val="both"/>
      </w:pPr>
    </w:p>
    <w:p w:rsidR="00933A93" w:rsidRDefault="00933A93" w:rsidP="00933A93">
      <w:pPr>
        <w:widowControl w:val="0"/>
        <w:autoSpaceDE w:val="0"/>
        <w:autoSpaceDN w:val="0"/>
        <w:ind w:firstLine="708"/>
        <w:jc w:val="both"/>
      </w:pPr>
      <w:r w:rsidRPr="00933A93">
        <w:t xml:space="preserve">В </w:t>
      </w:r>
      <w:proofErr w:type="gramStart"/>
      <w:r w:rsidRPr="00933A93">
        <w:t>соответствии</w:t>
      </w:r>
      <w:proofErr w:type="gramEnd"/>
      <w:r w:rsidRPr="00933A93">
        <w:t xml:space="preserve"> с Федеральным законом Российской Федерации от 27.02.2010 </w:t>
      </w:r>
      <w:r w:rsidRPr="00933A93">
        <w:br/>
        <w:t xml:space="preserve">№ 210-ФЗ «Об организации предоставления государственных и муниципальных услуг», </w:t>
      </w:r>
      <w:r>
        <w:br/>
      </w:r>
      <w:r w:rsidRPr="00933A93">
        <w:t xml:space="preserve">и в целях приведения административного регламента предоставления муниципальной услуги в соответствие действующему законодательству, администрация МО «Рощинское городское поселение» </w:t>
      </w:r>
    </w:p>
    <w:p w:rsidR="00933A93" w:rsidRDefault="00933A93" w:rsidP="00933A93">
      <w:pPr>
        <w:widowControl w:val="0"/>
        <w:autoSpaceDE w:val="0"/>
        <w:autoSpaceDN w:val="0"/>
        <w:ind w:firstLine="708"/>
        <w:jc w:val="center"/>
      </w:pPr>
      <w:r w:rsidRPr="00933A93">
        <w:t>ПОСТАНОВЛЯЕТ:</w:t>
      </w:r>
    </w:p>
    <w:p w:rsidR="004C4122" w:rsidRDefault="004C4122" w:rsidP="00933A93">
      <w:pPr>
        <w:widowControl w:val="0"/>
        <w:autoSpaceDE w:val="0"/>
        <w:autoSpaceDN w:val="0"/>
        <w:ind w:firstLine="708"/>
        <w:jc w:val="center"/>
      </w:pPr>
    </w:p>
    <w:p w:rsidR="008660E4" w:rsidRPr="008660E4" w:rsidRDefault="004C4122" w:rsidP="008660E4">
      <w:pPr>
        <w:ind w:firstLine="709"/>
        <w:jc w:val="both"/>
        <w:rPr>
          <w:rFonts w:eastAsiaTheme="minorEastAsia"/>
          <w:szCs w:val="22"/>
        </w:rPr>
      </w:pPr>
      <w:r w:rsidRPr="004C4122">
        <w:t>1</w:t>
      </w:r>
      <w:r w:rsidR="008660E4" w:rsidRPr="008660E4">
        <w:t>. В п</w:t>
      </w:r>
      <w:r w:rsidR="008660E4" w:rsidRPr="008660E4">
        <w:rPr>
          <w:rFonts w:eastAsia="Calibri"/>
          <w:lang w:eastAsia="en-US"/>
        </w:rPr>
        <w:t xml:space="preserve">остановление администрации МО «Рощинское городское поселение» № 504 от  </w:t>
      </w:r>
      <w:r w:rsidR="008660E4" w:rsidRPr="008660E4">
        <w:rPr>
          <w:rFonts w:eastAsiaTheme="minorEastAsia"/>
          <w:szCs w:val="22"/>
        </w:rPr>
        <w:t xml:space="preserve">28.09.2015 </w:t>
      </w:r>
      <w:r w:rsidR="008660E4" w:rsidRPr="008660E4">
        <w:rPr>
          <w:rFonts w:eastAsia="Calibri"/>
          <w:lang w:eastAsia="en-US"/>
        </w:rPr>
        <w:t xml:space="preserve">«Об утверждении </w:t>
      </w:r>
      <w:r w:rsidR="008660E4" w:rsidRPr="008660E4">
        <w:t>административного регламента предоставления муниципальной услуги</w:t>
      </w:r>
      <w:r w:rsidR="008660E4" w:rsidRPr="008660E4">
        <w:rPr>
          <w:rFonts w:eastAsia="Calibri"/>
        </w:rPr>
        <w:t xml:space="preserve"> </w:t>
      </w:r>
      <w:r w:rsidR="008660E4" w:rsidRPr="008660E4">
        <w:t xml:space="preserve">«Присвоение  и аннулирование адресов», с изменениями </w:t>
      </w:r>
      <w:r>
        <w:br/>
      </w:r>
      <w:r w:rsidR="008660E4" w:rsidRPr="008660E4">
        <w:rPr>
          <w:rFonts w:eastAsia="DejaVu Sans" w:cstheme="minorBidi"/>
          <w:kern w:val="2"/>
          <w:lang w:eastAsia="en-US"/>
        </w:rPr>
        <w:t>от 01.08.2017 № 331</w:t>
      </w:r>
      <w:r w:rsidR="008660E4" w:rsidRPr="008660E4">
        <w:rPr>
          <w:rFonts w:eastAsiaTheme="minorEastAsia"/>
          <w:szCs w:val="22"/>
        </w:rPr>
        <w:t>,</w:t>
      </w:r>
      <w:r w:rsidR="008660E4" w:rsidRPr="008660E4">
        <w:rPr>
          <w:rFonts w:eastAsia="Calibri"/>
        </w:rPr>
        <w:t xml:space="preserve"> </w:t>
      </w:r>
      <w:r w:rsidRPr="004C4122">
        <w:rPr>
          <w:rFonts w:eastAsia="Calibri"/>
        </w:rPr>
        <w:t xml:space="preserve">от 20 декабря 2018 № 789   </w:t>
      </w:r>
      <w:r w:rsidR="008660E4" w:rsidRPr="008660E4">
        <w:t>в приложение № 1 «Административный  регламент предоставления муниципальной услуги «Присвоение  и аннулирование адресов»</w:t>
      </w:r>
      <w:r w:rsidR="008660E4" w:rsidRPr="008660E4">
        <w:rPr>
          <w:rFonts w:eastAsia="Calibri"/>
        </w:rPr>
        <w:t xml:space="preserve">, </w:t>
      </w:r>
      <w:r w:rsidR="008660E4" w:rsidRPr="008660E4">
        <w:t xml:space="preserve"> внести следующие  изменения:</w:t>
      </w:r>
    </w:p>
    <w:p w:rsidR="008660E4" w:rsidRPr="008660E4" w:rsidRDefault="004C4122" w:rsidP="008660E4">
      <w:pPr>
        <w:autoSpaceDE w:val="0"/>
        <w:autoSpaceDN w:val="0"/>
        <w:ind w:firstLine="709"/>
        <w:jc w:val="both"/>
        <w:rPr>
          <w:rFonts w:eastAsiaTheme="minorEastAsia"/>
        </w:rPr>
      </w:pPr>
      <w:r w:rsidRPr="004C4122">
        <w:rPr>
          <w:spacing w:val="2"/>
          <w:shd w:val="clear" w:color="auto" w:fill="FFFFFF"/>
        </w:rPr>
        <w:t>1.1</w:t>
      </w:r>
      <w:r w:rsidR="008660E4" w:rsidRPr="008660E4">
        <w:rPr>
          <w:spacing w:val="2"/>
          <w:shd w:val="clear" w:color="auto" w:fill="FFFFFF"/>
        </w:rPr>
        <w:t xml:space="preserve">. </w:t>
      </w:r>
      <w:r w:rsidR="008660E4" w:rsidRPr="008660E4">
        <w:rPr>
          <w:rFonts w:eastAsiaTheme="minorEastAsia"/>
        </w:rPr>
        <w:t>пункт 2.4.1. изложить в следующей редакции:</w:t>
      </w:r>
    </w:p>
    <w:p w:rsidR="008660E4" w:rsidRPr="008660E4" w:rsidRDefault="008660E4" w:rsidP="008660E4">
      <w:pPr>
        <w:autoSpaceDE w:val="0"/>
        <w:autoSpaceDN w:val="0"/>
        <w:ind w:firstLine="709"/>
        <w:jc w:val="both"/>
        <w:rPr>
          <w:rFonts w:eastAsiaTheme="minorEastAsia"/>
          <w:szCs w:val="22"/>
        </w:rPr>
      </w:pPr>
      <w:r w:rsidRPr="008660E4">
        <w:rPr>
          <w:rFonts w:eastAsiaTheme="minorEastAsia"/>
        </w:rPr>
        <w:t xml:space="preserve">«2.4.1. Срок предоставления муниципальной услуги не должен превышать </w:t>
      </w:r>
      <w:r w:rsidR="004C4122" w:rsidRPr="004C4122">
        <w:rPr>
          <w:rFonts w:eastAsiaTheme="minorEastAsia"/>
        </w:rPr>
        <w:br/>
        <w:t>8</w:t>
      </w:r>
      <w:r w:rsidRPr="008660E4">
        <w:rPr>
          <w:rFonts w:eastAsiaTheme="minorEastAsia"/>
        </w:rPr>
        <w:t xml:space="preserve"> </w:t>
      </w:r>
      <w:r w:rsidR="00EC1DAE">
        <w:rPr>
          <w:rFonts w:eastAsiaTheme="minorEastAsia"/>
        </w:rPr>
        <w:t xml:space="preserve">календарных или 6 </w:t>
      </w:r>
      <w:r w:rsidRPr="008660E4">
        <w:rPr>
          <w:rFonts w:eastAsiaTheme="minorEastAsia"/>
        </w:rPr>
        <w:t>рабочих дней со дня подачи заявления о предоставлении услуги»</w:t>
      </w:r>
      <w:r w:rsidRPr="008660E4">
        <w:rPr>
          <w:rFonts w:eastAsiaTheme="minorEastAsia"/>
          <w:szCs w:val="22"/>
        </w:rPr>
        <w:t>.</w:t>
      </w:r>
    </w:p>
    <w:p w:rsidR="00F862DB" w:rsidRPr="00F862DB" w:rsidRDefault="00F862DB" w:rsidP="00933A93">
      <w:pPr>
        <w:tabs>
          <w:tab w:val="left" w:pos="1134"/>
        </w:tabs>
        <w:ind w:firstLine="708"/>
        <w:jc w:val="both"/>
        <w:rPr>
          <w:color w:val="000000"/>
        </w:rPr>
      </w:pPr>
      <w:r w:rsidRPr="004C4122">
        <w:rPr>
          <w:color w:val="000000"/>
        </w:rPr>
        <w:t>2.</w:t>
      </w:r>
      <w:r w:rsidRPr="004C4122">
        <w:rPr>
          <w:color w:val="000000"/>
        </w:rPr>
        <w:tab/>
        <w:t>Опубликовать настоящее постановление в официальном</w:t>
      </w:r>
      <w:r w:rsidRPr="00F862DB">
        <w:rPr>
          <w:color w:val="000000"/>
        </w:rPr>
        <w:t xml:space="preserve"> органе печати </w:t>
      </w:r>
      <w:r w:rsidR="00A34FAF">
        <w:rPr>
          <w:color w:val="000000"/>
        </w:rPr>
        <w:br/>
      </w:r>
      <w:r w:rsidRPr="00F862DB">
        <w:rPr>
          <w:color w:val="000000"/>
        </w:rPr>
        <w:t>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NPAVRLO.ru.</w:t>
      </w:r>
    </w:p>
    <w:p w:rsidR="00F862DB" w:rsidRDefault="00F862DB" w:rsidP="00933A93">
      <w:pPr>
        <w:tabs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F862DB">
        <w:rPr>
          <w:color w:val="000000"/>
        </w:rPr>
        <w:t>.</w:t>
      </w:r>
      <w:r w:rsidRPr="00F862DB">
        <w:rPr>
          <w:color w:val="000000"/>
        </w:rPr>
        <w:tab/>
        <w:t xml:space="preserve">Контроль за исполнением 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Pr="00F862DB">
        <w:rPr>
          <w:color w:val="000000"/>
        </w:rPr>
        <w:t>Чахкиева</w:t>
      </w:r>
      <w:proofErr w:type="spellEnd"/>
      <w:r w:rsidRPr="00F862DB">
        <w:rPr>
          <w:color w:val="000000"/>
        </w:rPr>
        <w:t>.</w:t>
      </w:r>
    </w:p>
    <w:p w:rsidR="00FA4F56" w:rsidRDefault="00FA4F56" w:rsidP="00FA4F56">
      <w:pPr>
        <w:jc w:val="both"/>
      </w:pPr>
    </w:p>
    <w:p w:rsidR="00A34FAF" w:rsidRPr="00D94234" w:rsidRDefault="00A34FAF" w:rsidP="00FA4F56">
      <w:pPr>
        <w:jc w:val="both"/>
      </w:pPr>
    </w:p>
    <w:p w:rsidR="00FA4F56" w:rsidRDefault="00FA4F56" w:rsidP="00FA4F56">
      <w:pPr>
        <w:jc w:val="both"/>
        <w:rPr>
          <w:color w:val="000000"/>
        </w:rPr>
      </w:pPr>
      <w:r w:rsidRPr="00D94234">
        <w:rPr>
          <w:color w:val="000000"/>
        </w:rPr>
        <w:t>Глава администрации</w:t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  <w:t xml:space="preserve">     </w:t>
      </w:r>
      <w:r>
        <w:rPr>
          <w:color w:val="000000"/>
        </w:rPr>
        <w:t xml:space="preserve">       </w:t>
      </w:r>
      <w:r w:rsidRPr="00D94234">
        <w:rPr>
          <w:color w:val="000000"/>
        </w:rPr>
        <w:t xml:space="preserve">   В.Г. Савинов</w:t>
      </w:r>
    </w:p>
    <w:p w:rsidR="006B58F6" w:rsidRDefault="006B58F6" w:rsidP="006B58F6">
      <w:pPr>
        <w:tabs>
          <w:tab w:val="left" w:pos="142"/>
          <w:tab w:val="left" w:pos="284"/>
        </w:tabs>
        <w:jc w:val="right"/>
        <w:rPr>
          <w:bCs/>
        </w:rPr>
      </w:pPr>
    </w:p>
    <w:sectPr w:rsidR="006B58F6" w:rsidSect="000F4BEE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04A0"/>
    <w:multiLevelType w:val="hybridMultilevel"/>
    <w:tmpl w:val="7A2EAC50"/>
    <w:lvl w:ilvl="0" w:tplc="1DF6AC04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11098"/>
    <w:multiLevelType w:val="hybridMultilevel"/>
    <w:tmpl w:val="D480BCF4"/>
    <w:lvl w:ilvl="0" w:tplc="0EC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FE"/>
    <w:rsid w:val="000367FE"/>
    <w:rsid w:val="0004352A"/>
    <w:rsid w:val="000F4BEE"/>
    <w:rsid w:val="001C25F8"/>
    <w:rsid w:val="002249E1"/>
    <w:rsid w:val="002A0008"/>
    <w:rsid w:val="004C4122"/>
    <w:rsid w:val="006B58F6"/>
    <w:rsid w:val="007B4EF1"/>
    <w:rsid w:val="008660E4"/>
    <w:rsid w:val="00933A93"/>
    <w:rsid w:val="00A34FAF"/>
    <w:rsid w:val="00BE76F8"/>
    <w:rsid w:val="00C62E76"/>
    <w:rsid w:val="00D551E7"/>
    <w:rsid w:val="00D956DE"/>
    <w:rsid w:val="00DD13E8"/>
    <w:rsid w:val="00EC1DAE"/>
    <w:rsid w:val="00F862DB"/>
    <w:rsid w:val="00FA2D2E"/>
    <w:rsid w:val="00FA4F56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F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F56"/>
    <w:pPr>
      <w:ind w:left="720"/>
      <w:contextualSpacing/>
    </w:pPr>
  </w:style>
  <w:style w:type="paragraph" w:styleId="a5">
    <w:name w:val="No Spacing"/>
    <w:qFormat/>
    <w:rsid w:val="00FA4F56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4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F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F56"/>
    <w:pPr>
      <w:ind w:left="720"/>
      <w:contextualSpacing/>
    </w:pPr>
  </w:style>
  <w:style w:type="paragraph" w:styleId="a5">
    <w:name w:val="No Spacing"/>
    <w:qFormat/>
    <w:rsid w:val="00FA4F56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4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Елена Н. Рухлова</cp:lastModifiedBy>
  <cp:revision>1</cp:revision>
  <cp:lastPrinted>2020-05-07T13:31:00Z</cp:lastPrinted>
  <dcterms:created xsi:type="dcterms:W3CDTF">2020-07-17T08:20:00Z</dcterms:created>
  <dcterms:modified xsi:type="dcterms:W3CDTF">2020-07-17T11:15:00Z</dcterms:modified>
</cp:coreProperties>
</file>