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ayout w:type="fixed"/>
        <w:tblLook w:val="00A0"/>
      </w:tblPr>
      <w:tblGrid>
        <w:gridCol w:w="6412"/>
      </w:tblGrid>
      <w:tr w:rsidR="00DE07C0" w:rsidRPr="00DE07C0" w:rsidTr="000F2F56">
        <w:trPr>
          <w:trHeight w:val="283"/>
        </w:trPr>
        <w:tc>
          <w:tcPr>
            <w:tcW w:w="6412" w:type="dxa"/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DE07C0" w:rsidRPr="00DE07C0" w:rsidTr="000F2F56">
        <w:trPr>
          <w:trHeight w:val="567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E07C0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DE07C0" w:rsidRPr="00DE07C0" w:rsidTr="000F2F56">
        <w:trPr>
          <w:trHeight w:val="552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DE07C0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DE07C0">
              <w:rPr>
                <w:sz w:val="28"/>
                <w:szCs w:val="28"/>
              </w:rPr>
              <w:t>Роенко</w:t>
            </w:r>
            <w:proofErr w:type="spellEnd"/>
            <w:r w:rsidRPr="00DE07C0">
              <w:rPr>
                <w:sz w:val="28"/>
                <w:szCs w:val="28"/>
              </w:rPr>
              <w:t xml:space="preserve"> В.В.</w:t>
            </w: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E07C0" w:rsidRPr="00DE07C0" w:rsidTr="000F2F56">
        <w:trPr>
          <w:trHeight w:val="283"/>
        </w:trPr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40A" w:rsidRPr="00DE07C0" w:rsidRDefault="000F540A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F540A" w:rsidRPr="00DE07C0" w:rsidRDefault="000F540A" w:rsidP="000F540A">
      <w:pPr>
        <w:ind w:right="3401" w:firstLine="709"/>
        <w:jc w:val="right"/>
        <w:rPr>
          <w:sz w:val="18"/>
          <w:szCs w:val="18"/>
        </w:rPr>
      </w:pPr>
      <w:r w:rsidRPr="00DE07C0">
        <w:rPr>
          <w:sz w:val="18"/>
          <w:szCs w:val="18"/>
        </w:rPr>
        <w:t>подпись</w:t>
      </w:r>
    </w:p>
    <w:p w:rsidR="000F540A" w:rsidRPr="00DE07C0" w:rsidRDefault="000F540A" w:rsidP="007970A0">
      <w:pPr>
        <w:ind w:left="1418" w:right="567" w:firstLine="709"/>
        <w:jc w:val="both"/>
        <w:rPr>
          <w:spacing w:val="-8"/>
          <w:sz w:val="28"/>
          <w:szCs w:val="28"/>
        </w:rPr>
      </w:pPr>
    </w:p>
    <w:p w:rsidR="00343BC7" w:rsidRPr="00D423F0" w:rsidRDefault="000F540A" w:rsidP="00343BC7">
      <w:pPr>
        <w:ind w:left="1418" w:right="567" w:firstLine="709"/>
        <w:jc w:val="both"/>
        <w:rPr>
          <w:sz w:val="28"/>
          <w:szCs w:val="28"/>
        </w:rPr>
      </w:pPr>
      <w:r w:rsidRPr="0063770A">
        <w:rPr>
          <w:spacing w:val="-8"/>
          <w:sz w:val="28"/>
          <w:szCs w:val="28"/>
        </w:rPr>
        <w:t xml:space="preserve">Природоохранная </w:t>
      </w:r>
      <w:r w:rsidRPr="006D72DD">
        <w:rPr>
          <w:spacing w:val="-8"/>
          <w:sz w:val="28"/>
          <w:szCs w:val="28"/>
        </w:rPr>
        <w:t>прокуратура</w:t>
      </w:r>
      <w:r w:rsidR="00AA0DE7" w:rsidRPr="006D72DD">
        <w:rPr>
          <w:spacing w:val="-8"/>
          <w:sz w:val="28"/>
          <w:szCs w:val="28"/>
        </w:rPr>
        <w:t xml:space="preserve"> </w:t>
      </w:r>
      <w:r w:rsidR="007977CF" w:rsidRPr="006D72DD">
        <w:rPr>
          <w:spacing w:val="-8"/>
          <w:sz w:val="28"/>
          <w:szCs w:val="28"/>
        </w:rPr>
        <w:t xml:space="preserve">разъясняет, что </w:t>
      </w:r>
      <w:r w:rsidR="00343BC7" w:rsidRPr="00D423F0">
        <w:rPr>
          <w:sz w:val="28"/>
          <w:szCs w:val="28"/>
        </w:rPr>
        <w:t>Федеральным законом от 02.07.2021 № 313-ФЗ внесены изменения в Федеральный закон «Об оружии» и статьи 79 и 91.1 Федерального закона «Об основах охраны здоровья граждан в Российской Федерации».</w:t>
      </w:r>
    </w:p>
    <w:p w:rsidR="00343BC7" w:rsidRPr="00D423F0" w:rsidRDefault="00343BC7" w:rsidP="00343BC7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>С 1 марта 2022 года устанавливается порядок прохождения медицинского освидетельствования на наличие медицинских противопоказаний к владению оружием.</w:t>
      </w:r>
    </w:p>
    <w:p w:rsidR="00343BC7" w:rsidRPr="00D423F0" w:rsidRDefault="00343BC7" w:rsidP="00343BC7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>Медицинское освидетельствование на наличие медицинских противопоказаний к владению оружием будет проводиться медицинскими организациями государственной и муниципальной систем здравоохранения в отношении граждан РФ, впервые приобретающих оружие на основании лицензии, граждан, награжденных оружием, граждан, являющихся владельцами оружия (за исключением граждан РФ, проходящих службу в государственных военизированных организациях и имеющих воинские звания либо специальные звания или классные чины юстиции), по месту их жительства (пребывания).</w:t>
      </w:r>
    </w:p>
    <w:p w:rsidR="00343BC7" w:rsidRPr="00D423F0" w:rsidRDefault="00343BC7" w:rsidP="00343BC7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>Граждане,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медицинских противопоказаний к владению оружием не реже одного раза в пять лет.</w:t>
      </w:r>
    </w:p>
    <w:p w:rsidR="00343BC7" w:rsidRPr="00D423F0" w:rsidRDefault="00343BC7" w:rsidP="00343BC7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>Перечень заболеваний, при наличии которых противопоказано владение оружием, устанавливается Правительством РФ.</w:t>
      </w:r>
    </w:p>
    <w:p w:rsidR="00343BC7" w:rsidRPr="00D423F0" w:rsidRDefault="00343BC7" w:rsidP="00343BC7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>Медицинское освидетельствование на наличие медицинских противопоказаний к владению оружием осуществляется за счет средств граждан.</w:t>
      </w:r>
    </w:p>
    <w:p w:rsidR="00343BC7" w:rsidRPr="00D423F0" w:rsidRDefault="00343BC7" w:rsidP="00343BC7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 xml:space="preserve">По результатам проведения медицинского освидетельствования на наличие медицинских противопоказаний к владению оружием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 медицинской организацией оформляются медицинское заключение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организацией. Медицинское заключение размещается в реестре документов, который ведется в единой государственной информационной системе в сфере здравоохранения. Информация об оформленных медицинских заключениях передается в </w:t>
      </w:r>
      <w:proofErr w:type="spellStart"/>
      <w:r w:rsidRPr="00D423F0">
        <w:rPr>
          <w:sz w:val="28"/>
          <w:szCs w:val="28"/>
        </w:rPr>
        <w:t>Росгвардию</w:t>
      </w:r>
      <w:proofErr w:type="spellEnd"/>
      <w:r w:rsidRPr="00D423F0">
        <w:rPr>
          <w:sz w:val="28"/>
          <w:szCs w:val="28"/>
        </w:rPr>
        <w:t>.</w:t>
      </w:r>
    </w:p>
    <w:p w:rsidR="00343BC7" w:rsidRPr="00D423F0" w:rsidRDefault="00343BC7" w:rsidP="00343BC7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lastRenderedPageBreak/>
        <w:t>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оформления.</w:t>
      </w:r>
    </w:p>
    <w:p w:rsidR="00343BC7" w:rsidRPr="00D423F0" w:rsidRDefault="00343BC7" w:rsidP="00343BC7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 xml:space="preserve">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 и передается в </w:t>
      </w:r>
      <w:proofErr w:type="spellStart"/>
      <w:r w:rsidRPr="00D423F0">
        <w:rPr>
          <w:sz w:val="28"/>
          <w:szCs w:val="28"/>
        </w:rPr>
        <w:t>Росгвардию</w:t>
      </w:r>
      <w:proofErr w:type="spellEnd"/>
      <w:r w:rsidRPr="00D423F0">
        <w:rPr>
          <w:sz w:val="28"/>
          <w:szCs w:val="28"/>
        </w:rPr>
        <w:t>.</w:t>
      </w:r>
    </w:p>
    <w:p w:rsidR="00343BC7" w:rsidRPr="00D423F0" w:rsidRDefault="00343BC7" w:rsidP="00343BC7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 xml:space="preserve">При поступлении такого сообщения территориальный орган </w:t>
      </w:r>
      <w:proofErr w:type="spellStart"/>
      <w:r w:rsidRPr="00D423F0">
        <w:rPr>
          <w:sz w:val="28"/>
          <w:szCs w:val="28"/>
        </w:rPr>
        <w:t>Росгвардии</w:t>
      </w:r>
      <w:proofErr w:type="spellEnd"/>
      <w:r w:rsidRPr="00D423F0">
        <w:rPr>
          <w:sz w:val="28"/>
          <w:szCs w:val="28"/>
        </w:rPr>
        <w:t xml:space="preserve"> незамедлительно изымает у гражданина лицензию на приобретение, экспонирование или коллекционирование оружия, разрешение на его хранение, хранение и ношение или хранение и использование, оружие и патроны к нему до проведения внеочередного медицинского освидетельствования, но не более чем на два месяца.</w:t>
      </w:r>
    </w:p>
    <w:p w:rsidR="00343BC7" w:rsidRPr="00D423F0" w:rsidRDefault="00343BC7" w:rsidP="00343BC7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 xml:space="preserve">В случае </w:t>
      </w:r>
      <w:proofErr w:type="spellStart"/>
      <w:r w:rsidRPr="00D423F0">
        <w:rPr>
          <w:sz w:val="28"/>
          <w:szCs w:val="28"/>
        </w:rPr>
        <w:t>неоформления</w:t>
      </w:r>
      <w:proofErr w:type="spellEnd"/>
      <w:r w:rsidRPr="00D423F0">
        <w:rPr>
          <w:sz w:val="28"/>
          <w:szCs w:val="28"/>
        </w:rPr>
        <w:t xml:space="preserve"> медицинского заключения или уклонения от внеочередного медицинского освидетельствования, право на владение и использование оружия аннулируется.</w:t>
      </w:r>
    </w:p>
    <w:p w:rsidR="00343BC7" w:rsidRPr="00D423F0" w:rsidRDefault="00343BC7" w:rsidP="00343BC7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 xml:space="preserve">Также в Федеральный закон от 21 ноября 2011 года № 323-ФЗ «Об основах охраны здоровья граждан в Российской Федерации» внесены корреспондирующие изменения, регламентирующие порядок информационного взаимодействия медицинских организаций и </w:t>
      </w:r>
      <w:proofErr w:type="spellStart"/>
      <w:r w:rsidRPr="00D423F0">
        <w:rPr>
          <w:sz w:val="28"/>
          <w:szCs w:val="28"/>
        </w:rPr>
        <w:t>Росгвардии</w:t>
      </w:r>
      <w:proofErr w:type="spellEnd"/>
      <w:r w:rsidRPr="00D423F0">
        <w:rPr>
          <w:sz w:val="28"/>
          <w:szCs w:val="28"/>
        </w:rPr>
        <w:t xml:space="preserve"> по обмену сведениями о владельцах оружия и результатах их медицинских освидетельствований.</w:t>
      </w:r>
    </w:p>
    <w:p w:rsidR="006D72DD" w:rsidRPr="006D72DD" w:rsidRDefault="00343BC7" w:rsidP="00343BC7">
      <w:pPr>
        <w:ind w:left="1418" w:right="567" w:firstLine="709"/>
        <w:jc w:val="both"/>
        <w:rPr>
          <w:sz w:val="28"/>
          <w:szCs w:val="28"/>
        </w:rPr>
      </w:pPr>
      <w:r w:rsidRPr="00D423F0">
        <w:rPr>
          <w:sz w:val="28"/>
          <w:szCs w:val="28"/>
        </w:rPr>
        <w:t xml:space="preserve">Настоящий Федеральный закон </w:t>
      </w:r>
      <w:r w:rsidR="00B474F6">
        <w:rPr>
          <w:sz w:val="28"/>
          <w:szCs w:val="28"/>
        </w:rPr>
        <w:t>вступил</w:t>
      </w:r>
      <w:bookmarkStart w:id="0" w:name="_GoBack"/>
      <w:bookmarkEnd w:id="0"/>
      <w:r w:rsidRPr="00D423F0">
        <w:rPr>
          <w:sz w:val="28"/>
          <w:szCs w:val="28"/>
        </w:rPr>
        <w:t xml:space="preserve"> в силу с 1 марта 2022 года.</w:t>
      </w:r>
    </w:p>
    <w:p w:rsidR="009433F0" w:rsidRPr="0063770A" w:rsidRDefault="009433F0" w:rsidP="0033412F">
      <w:pPr>
        <w:spacing w:line="240" w:lineRule="exact"/>
        <w:ind w:left="1418" w:right="567" w:firstLine="709"/>
        <w:jc w:val="both"/>
        <w:rPr>
          <w:sz w:val="28"/>
          <w:szCs w:val="28"/>
        </w:rPr>
      </w:pPr>
    </w:p>
    <w:p w:rsidR="00025966" w:rsidRPr="0063770A" w:rsidRDefault="00025966" w:rsidP="0033412F">
      <w:pPr>
        <w:spacing w:line="240" w:lineRule="exact"/>
        <w:ind w:left="1418" w:right="567" w:firstLine="709"/>
        <w:jc w:val="both"/>
        <w:rPr>
          <w:spacing w:val="-8"/>
          <w:sz w:val="28"/>
          <w:szCs w:val="28"/>
        </w:rPr>
      </w:pPr>
    </w:p>
    <w:p w:rsidR="009C0DBF" w:rsidRPr="00DE07C0" w:rsidRDefault="009A65E4" w:rsidP="0033412F">
      <w:pPr>
        <w:pStyle w:val="a3"/>
        <w:spacing w:before="0" w:beforeAutospacing="0" w:after="0" w:afterAutospacing="0" w:line="240" w:lineRule="exact"/>
        <w:ind w:left="1418" w:right="567"/>
        <w:rPr>
          <w:spacing w:val="-8"/>
          <w:sz w:val="28"/>
          <w:szCs w:val="28"/>
        </w:rPr>
      </w:pPr>
      <w:r w:rsidRPr="00DE07C0">
        <w:rPr>
          <w:spacing w:val="-8"/>
          <w:sz w:val="28"/>
          <w:szCs w:val="28"/>
        </w:rPr>
        <w:t>П</w:t>
      </w:r>
      <w:r w:rsidR="00F23841" w:rsidRPr="00DE07C0">
        <w:rPr>
          <w:spacing w:val="-8"/>
          <w:sz w:val="28"/>
          <w:szCs w:val="28"/>
        </w:rPr>
        <w:t>омощник</w:t>
      </w:r>
      <w:r w:rsidRPr="00DE07C0">
        <w:rPr>
          <w:spacing w:val="-8"/>
          <w:sz w:val="28"/>
          <w:szCs w:val="28"/>
        </w:rPr>
        <w:t xml:space="preserve"> </w:t>
      </w:r>
      <w:r w:rsidR="000F540A" w:rsidRPr="00DE07C0">
        <w:rPr>
          <w:spacing w:val="-8"/>
          <w:sz w:val="28"/>
          <w:szCs w:val="28"/>
        </w:rPr>
        <w:t xml:space="preserve">природоохранного прокурора                                          </w:t>
      </w:r>
      <w:r w:rsidR="00B65545" w:rsidRPr="00DE07C0">
        <w:rPr>
          <w:spacing w:val="-8"/>
          <w:sz w:val="28"/>
          <w:szCs w:val="28"/>
        </w:rPr>
        <w:t xml:space="preserve">             </w:t>
      </w:r>
      <w:r w:rsidR="000F540A" w:rsidRPr="00DE07C0">
        <w:rPr>
          <w:spacing w:val="-8"/>
          <w:sz w:val="28"/>
          <w:szCs w:val="28"/>
        </w:rPr>
        <w:t xml:space="preserve">  Е.В. Широкова</w:t>
      </w:r>
    </w:p>
    <w:sectPr w:rsidR="009C0DBF" w:rsidRPr="00DE07C0" w:rsidSect="00764AF5">
      <w:headerReference w:type="even" r:id="rId7"/>
      <w:headerReference w:type="default" r:id="rId8"/>
      <w:pgSz w:w="11906" w:h="16838"/>
      <w:pgMar w:top="1134" w:right="0" w:bottom="142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B6" w:rsidRDefault="00FF62B6">
      <w:r>
        <w:separator/>
      </w:r>
    </w:p>
  </w:endnote>
  <w:endnote w:type="continuationSeparator" w:id="0">
    <w:p w:rsidR="00FF62B6" w:rsidRDefault="00FF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B6" w:rsidRDefault="00FF62B6">
      <w:r>
        <w:separator/>
      </w:r>
    </w:p>
  </w:footnote>
  <w:footnote w:type="continuationSeparator" w:id="0">
    <w:p w:rsidR="00FF62B6" w:rsidRDefault="00FF6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1A6CD6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1A6CD6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412F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052A1"/>
    <w:rsid w:val="00007EFA"/>
    <w:rsid w:val="00012187"/>
    <w:rsid w:val="00025966"/>
    <w:rsid w:val="000259CF"/>
    <w:rsid w:val="000458D1"/>
    <w:rsid w:val="00057940"/>
    <w:rsid w:val="00064D9F"/>
    <w:rsid w:val="0006665C"/>
    <w:rsid w:val="00086E11"/>
    <w:rsid w:val="000B239D"/>
    <w:rsid w:val="000B57E8"/>
    <w:rsid w:val="000D1016"/>
    <w:rsid w:val="000E0910"/>
    <w:rsid w:val="000E4A68"/>
    <w:rsid w:val="000F2F56"/>
    <w:rsid w:val="000F540A"/>
    <w:rsid w:val="00106FCC"/>
    <w:rsid w:val="001309FB"/>
    <w:rsid w:val="00134369"/>
    <w:rsid w:val="00134C1E"/>
    <w:rsid w:val="00136690"/>
    <w:rsid w:val="00166C6A"/>
    <w:rsid w:val="00170354"/>
    <w:rsid w:val="001716CA"/>
    <w:rsid w:val="001921E3"/>
    <w:rsid w:val="00193550"/>
    <w:rsid w:val="00195EEC"/>
    <w:rsid w:val="001A6CD6"/>
    <w:rsid w:val="001B587F"/>
    <w:rsid w:val="001C62AD"/>
    <w:rsid w:val="001D145F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E1186"/>
    <w:rsid w:val="002F227A"/>
    <w:rsid w:val="002F4D32"/>
    <w:rsid w:val="00300A51"/>
    <w:rsid w:val="00312CF8"/>
    <w:rsid w:val="00333145"/>
    <w:rsid w:val="0033412F"/>
    <w:rsid w:val="0034150C"/>
    <w:rsid w:val="00343BC7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C0929"/>
    <w:rsid w:val="004D36B3"/>
    <w:rsid w:val="004D6660"/>
    <w:rsid w:val="004E141D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612CB5"/>
    <w:rsid w:val="006321F7"/>
    <w:rsid w:val="00636440"/>
    <w:rsid w:val="00636DE7"/>
    <w:rsid w:val="0063770A"/>
    <w:rsid w:val="00655593"/>
    <w:rsid w:val="0066083C"/>
    <w:rsid w:val="00667FA5"/>
    <w:rsid w:val="00670686"/>
    <w:rsid w:val="00677653"/>
    <w:rsid w:val="006A736E"/>
    <w:rsid w:val="006A763D"/>
    <w:rsid w:val="006C47B8"/>
    <w:rsid w:val="006D72DD"/>
    <w:rsid w:val="006E7027"/>
    <w:rsid w:val="007135CC"/>
    <w:rsid w:val="00717E77"/>
    <w:rsid w:val="00727B03"/>
    <w:rsid w:val="00733D1F"/>
    <w:rsid w:val="007419CF"/>
    <w:rsid w:val="00743115"/>
    <w:rsid w:val="00743AF1"/>
    <w:rsid w:val="00753B29"/>
    <w:rsid w:val="00762E64"/>
    <w:rsid w:val="00764AF5"/>
    <w:rsid w:val="0077420B"/>
    <w:rsid w:val="00781026"/>
    <w:rsid w:val="007936A7"/>
    <w:rsid w:val="00793D2E"/>
    <w:rsid w:val="0079625A"/>
    <w:rsid w:val="007970A0"/>
    <w:rsid w:val="007977CF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63778"/>
    <w:rsid w:val="008835D3"/>
    <w:rsid w:val="00891CA7"/>
    <w:rsid w:val="008A0A3D"/>
    <w:rsid w:val="008A7034"/>
    <w:rsid w:val="008B6DA2"/>
    <w:rsid w:val="008C042B"/>
    <w:rsid w:val="008D0443"/>
    <w:rsid w:val="008E27DE"/>
    <w:rsid w:val="008E6B9A"/>
    <w:rsid w:val="008F078E"/>
    <w:rsid w:val="0090499D"/>
    <w:rsid w:val="00906A44"/>
    <w:rsid w:val="00906FAB"/>
    <w:rsid w:val="0091387D"/>
    <w:rsid w:val="009139A8"/>
    <w:rsid w:val="009328B7"/>
    <w:rsid w:val="00932D07"/>
    <w:rsid w:val="009433F0"/>
    <w:rsid w:val="00967945"/>
    <w:rsid w:val="00972BC4"/>
    <w:rsid w:val="009A045D"/>
    <w:rsid w:val="009A571D"/>
    <w:rsid w:val="009A65E4"/>
    <w:rsid w:val="009C0DBF"/>
    <w:rsid w:val="009C2002"/>
    <w:rsid w:val="009D10DB"/>
    <w:rsid w:val="009D5583"/>
    <w:rsid w:val="009D6EF4"/>
    <w:rsid w:val="009E0988"/>
    <w:rsid w:val="009E25FF"/>
    <w:rsid w:val="009F0483"/>
    <w:rsid w:val="009F2905"/>
    <w:rsid w:val="00A079A7"/>
    <w:rsid w:val="00A12ECD"/>
    <w:rsid w:val="00A30188"/>
    <w:rsid w:val="00A406D7"/>
    <w:rsid w:val="00A45C5E"/>
    <w:rsid w:val="00A552B4"/>
    <w:rsid w:val="00A6074A"/>
    <w:rsid w:val="00A66D7C"/>
    <w:rsid w:val="00A906DC"/>
    <w:rsid w:val="00AA0DE7"/>
    <w:rsid w:val="00AA12F4"/>
    <w:rsid w:val="00AA7545"/>
    <w:rsid w:val="00AB5958"/>
    <w:rsid w:val="00AB5959"/>
    <w:rsid w:val="00AC4398"/>
    <w:rsid w:val="00AD2B8D"/>
    <w:rsid w:val="00AD3766"/>
    <w:rsid w:val="00AD4017"/>
    <w:rsid w:val="00AE46AB"/>
    <w:rsid w:val="00AE5D75"/>
    <w:rsid w:val="00AF2E7D"/>
    <w:rsid w:val="00B1286D"/>
    <w:rsid w:val="00B22501"/>
    <w:rsid w:val="00B474F6"/>
    <w:rsid w:val="00B50A61"/>
    <w:rsid w:val="00B54F2D"/>
    <w:rsid w:val="00B60FBF"/>
    <w:rsid w:val="00B65545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87DBD"/>
    <w:rsid w:val="00CA2128"/>
    <w:rsid w:val="00CB7F9F"/>
    <w:rsid w:val="00CC0C71"/>
    <w:rsid w:val="00CD1EF7"/>
    <w:rsid w:val="00CD4E0E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A5525"/>
    <w:rsid w:val="00DB26F5"/>
    <w:rsid w:val="00DE07C0"/>
    <w:rsid w:val="00DE3549"/>
    <w:rsid w:val="00E16128"/>
    <w:rsid w:val="00E23439"/>
    <w:rsid w:val="00E24DD2"/>
    <w:rsid w:val="00E42498"/>
    <w:rsid w:val="00E46505"/>
    <w:rsid w:val="00E470A2"/>
    <w:rsid w:val="00E5750A"/>
    <w:rsid w:val="00E73F68"/>
    <w:rsid w:val="00E76914"/>
    <w:rsid w:val="00E76DB7"/>
    <w:rsid w:val="00E80F62"/>
    <w:rsid w:val="00E83E0B"/>
    <w:rsid w:val="00E853E0"/>
    <w:rsid w:val="00E94B5D"/>
    <w:rsid w:val="00E957BC"/>
    <w:rsid w:val="00E97B6B"/>
    <w:rsid w:val="00EA0D64"/>
    <w:rsid w:val="00EA18F9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62A"/>
    <w:rsid w:val="00F2789D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  <w:rsid w:val="00FF22D2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4</cp:revision>
  <cp:lastPrinted>2022-07-06T05:12:00Z</cp:lastPrinted>
  <dcterms:created xsi:type="dcterms:W3CDTF">2022-07-05T08:24:00Z</dcterms:created>
  <dcterms:modified xsi:type="dcterms:W3CDTF">2022-07-06T05:12:00Z</dcterms:modified>
</cp:coreProperties>
</file>