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B6" w:rsidRPr="00293C36" w:rsidRDefault="00F13EB6" w:rsidP="00F13EB6">
      <w:pPr>
        <w:suppressAutoHyphens w:val="0"/>
        <w:rPr>
          <w:lang w:eastAsia="ru-RU"/>
        </w:rPr>
      </w:pPr>
    </w:p>
    <w:p w:rsidR="00F13EB6" w:rsidRPr="00293C36" w:rsidRDefault="00F13EB6" w:rsidP="00F13EB6">
      <w:pPr>
        <w:tabs>
          <w:tab w:val="left" w:pos="8222"/>
        </w:tabs>
        <w:suppressAutoHyphens w:val="0"/>
        <w:jc w:val="both"/>
        <w:rPr>
          <w:lang w:eastAsia="ru-RU"/>
        </w:rPr>
      </w:pPr>
      <w:r w:rsidRPr="00293C36">
        <w:rPr>
          <w:lang w:eastAsia="ru-RU"/>
        </w:rPr>
        <w:tab/>
      </w:r>
      <w:r w:rsidR="002B758F">
        <w:rPr>
          <w:lang w:eastAsia="ru-RU"/>
        </w:rPr>
        <w:t>ПРОЕКТ</w:t>
      </w:r>
      <w:bookmarkStart w:id="0" w:name="_GoBack"/>
      <w:bookmarkEnd w:id="0"/>
    </w:p>
    <w:p w:rsidR="00F13EB6" w:rsidRPr="00293C36" w:rsidRDefault="00F13EB6" w:rsidP="00F13EB6">
      <w:pPr>
        <w:suppressAutoHyphens w:val="0"/>
        <w:jc w:val="center"/>
        <w:rPr>
          <w:lang w:eastAsia="ru-RU"/>
        </w:rPr>
      </w:pPr>
    </w:p>
    <w:p w:rsidR="00F13EB6" w:rsidRPr="00D94234" w:rsidRDefault="00F13EB6" w:rsidP="00F13EB6">
      <w:pPr>
        <w:suppressAutoHyphens w:val="0"/>
        <w:jc w:val="center"/>
        <w:rPr>
          <w:lang w:eastAsia="ru-RU"/>
        </w:rPr>
      </w:pPr>
      <w:r w:rsidRPr="00D9423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F1DBFF4" wp14:editId="7359BA4C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34">
        <w:rPr>
          <w:b/>
          <w:bCs/>
          <w:lang w:eastAsia="ru-RU"/>
        </w:rPr>
        <w:t>АДМИНИСТРАЦИЯ МУНИЦИПАЛЬНОГО ОБРАЗОВАНИЯ</w:t>
      </w:r>
    </w:p>
    <w:p w:rsidR="00F13EB6" w:rsidRPr="00D94234" w:rsidRDefault="00F13EB6" w:rsidP="00F13EB6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«РОЩИНСКОЕ ГОРОДСКОЕ ПОСЕЛЕНИЕ»</w:t>
      </w:r>
    </w:p>
    <w:p w:rsidR="00F13EB6" w:rsidRPr="00D94234" w:rsidRDefault="00F13EB6" w:rsidP="00F13EB6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ВЫБОРГСКОГО РАЙОНА ЛЕНИНГРАДСКОЙ ОБЛАСТИ</w:t>
      </w:r>
    </w:p>
    <w:p w:rsidR="00F13EB6" w:rsidRPr="00D94234" w:rsidRDefault="00F13EB6" w:rsidP="00F13EB6">
      <w:pPr>
        <w:ind w:right="-83"/>
        <w:jc w:val="center"/>
        <w:rPr>
          <w:b/>
        </w:rPr>
      </w:pPr>
    </w:p>
    <w:p w:rsidR="00F13EB6" w:rsidRPr="00D94234" w:rsidRDefault="00F13EB6" w:rsidP="00F13EB6">
      <w:pPr>
        <w:ind w:right="-83"/>
        <w:jc w:val="center"/>
      </w:pPr>
      <w:r w:rsidRPr="00D94234">
        <w:rPr>
          <w:b/>
        </w:rPr>
        <w:t>ПОСТАНОВЛЕНИЕ</w:t>
      </w:r>
    </w:p>
    <w:p w:rsidR="00F13EB6" w:rsidRPr="00D94234" w:rsidRDefault="00F13EB6" w:rsidP="00F13EB6">
      <w:pPr>
        <w:ind w:right="-83"/>
        <w:jc w:val="center"/>
        <w:rPr>
          <w:b/>
        </w:rPr>
      </w:pPr>
    </w:p>
    <w:p w:rsidR="00F13EB6" w:rsidRPr="00D94234" w:rsidRDefault="00F13EB6" w:rsidP="00F13EB6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>от ____.2020</w:t>
      </w:r>
      <w:r w:rsidRPr="00D94234">
        <w:tab/>
      </w:r>
      <w:r w:rsidRPr="00D94234">
        <w:tab/>
      </w:r>
      <w:r w:rsidRPr="00D94234">
        <w:tab/>
      </w:r>
      <w:r w:rsidRPr="00D94234">
        <w:tab/>
        <w:t xml:space="preserve">                                                                                № ___</w:t>
      </w: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  <w:r w:rsidRPr="00D94234">
        <w:rPr>
          <w:lang w:eastAsia="ru-RU"/>
        </w:rPr>
        <w:t xml:space="preserve">Об утверждении Положения о порядке и сроках применения взысканий </w:t>
      </w:r>
      <w:proofErr w:type="gramStart"/>
      <w:r w:rsidRPr="00D94234">
        <w:rPr>
          <w:lang w:eastAsia="ru-RU"/>
        </w:rPr>
        <w:t>к</w:t>
      </w:r>
      <w:proofErr w:type="gramEnd"/>
      <w:r w:rsidRPr="00D94234">
        <w:rPr>
          <w:lang w:eastAsia="ru-RU"/>
        </w:rPr>
        <w:t xml:space="preserve"> </w:t>
      </w:r>
      <w:proofErr w:type="gramStart"/>
      <w:r w:rsidRPr="00D94234">
        <w:rPr>
          <w:lang w:eastAsia="ru-RU"/>
        </w:rPr>
        <w:t>муниципальным</w:t>
      </w:r>
      <w:proofErr w:type="gramEnd"/>
      <w:r w:rsidRPr="00D94234">
        <w:rPr>
          <w:lang w:eastAsia="ru-RU"/>
        </w:rPr>
        <w:t xml:space="preserve"> служащих администрации МО «</w:t>
      </w:r>
      <w:r w:rsidR="00F13EB6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 Ленинградской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 xml:space="preserve">В соответствии Трудовым кодексом,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Pr="00D94234">
        <w:rPr>
          <w:color w:val="000000"/>
          <w:lang w:eastAsia="ru-RU"/>
        </w:rPr>
        <w:t>законом Ленинградской области от 11 марта 2008 года №14-оз «О правовом регулировании муниципальной службы в Л</w:t>
      </w:r>
      <w:r w:rsidRPr="00D94234">
        <w:rPr>
          <w:lang w:eastAsia="ru-RU"/>
        </w:rPr>
        <w:t>енинградской области»,</w:t>
      </w:r>
      <w:r w:rsidR="00F13EB6" w:rsidRPr="00D94234">
        <w:rPr>
          <w:lang w:eastAsia="ru-RU"/>
        </w:rPr>
        <w:t xml:space="preserve"> администрация МО «Рощинское городское поселение»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D94234">
        <w:rPr>
          <w:lang w:eastAsia="ru-RU"/>
        </w:rPr>
        <w:t>ПОСТАНОВЛЯЕТ: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831D52" w:rsidRPr="00D94234" w:rsidRDefault="00831D52" w:rsidP="00D942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Утвердить Положение о порядке и сроках применения взысканий к муниципальным служащим администрации муниципального образования «</w:t>
      </w:r>
      <w:r w:rsidR="00F13EB6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 Ленинградской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соответствии с приложением №1 к настоящему постановлению).</w:t>
      </w:r>
    </w:p>
    <w:p w:rsidR="00C17CEF" w:rsidRPr="00D94234" w:rsidRDefault="00C17CEF" w:rsidP="00D942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Признать утратившим силу п</w:t>
      </w:r>
      <w:r w:rsidR="00101FFC" w:rsidRPr="00D94234">
        <w:rPr>
          <w:lang w:eastAsia="ru-RU"/>
        </w:rPr>
        <w:t>остановление администрации муниципального образования «</w:t>
      </w:r>
      <w:r w:rsidR="00F13EB6" w:rsidRPr="00D94234">
        <w:rPr>
          <w:lang w:eastAsia="ru-RU"/>
        </w:rPr>
        <w:t>Рощинское городское</w:t>
      </w:r>
      <w:r w:rsidR="00101FFC" w:rsidRPr="00D94234">
        <w:rPr>
          <w:lang w:eastAsia="ru-RU"/>
        </w:rPr>
        <w:t xml:space="preserve"> поселение» Выборгского района Ленинградской области</w:t>
      </w:r>
      <w:r w:rsidRPr="00D94234">
        <w:rPr>
          <w:lang w:eastAsia="ru-RU"/>
        </w:rPr>
        <w:t>:</w:t>
      </w:r>
    </w:p>
    <w:p w:rsidR="00101FFC" w:rsidRPr="00D94234" w:rsidRDefault="00F13EB6" w:rsidP="00D94234">
      <w:pPr>
        <w:pStyle w:val="a5"/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№274</w:t>
      </w:r>
      <w:r w:rsidR="00101FFC" w:rsidRPr="00D94234">
        <w:rPr>
          <w:lang w:eastAsia="ru-RU"/>
        </w:rPr>
        <w:t xml:space="preserve"> от </w:t>
      </w:r>
      <w:r w:rsidRPr="00D94234">
        <w:rPr>
          <w:lang w:eastAsia="ru-RU"/>
        </w:rPr>
        <w:t>27.09.2012</w:t>
      </w:r>
      <w:r w:rsidR="00101FFC" w:rsidRPr="00D94234">
        <w:rPr>
          <w:lang w:eastAsia="ru-RU"/>
        </w:rPr>
        <w:t xml:space="preserve"> «</w:t>
      </w:r>
      <w:r w:rsidR="00C17CEF" w:rsidRPr="00D94234">
        <w:rPr>
          <w:lang w:eastAsia="ru-RU"/>
        </w:rPr>
        <w:t>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 поселение</w:t>
      </w:r>
      <w:r w:rsidR="00101FFC" w:rsidRPr="00D94234">
        <w:rPr>
          <w:lang w:eastAsia="ru-RU"/>
        </w:rPr>
        <w:t>»;</w:t>
      </w:r>
    </w:p>
    <w:p w:rsidR="00D94234" w:rsidRPr="00D94234" w:rsidRDefault="00C17CEF" w:rsidP="00D94234">
      <w:pPr>
        <w:pStyle w:val="a5"/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№556</w:t>
      </w:r>
      <w:r w:rsidRPr="00D94234">
        <w:t xml:space="preserve"> </w:t>
      </w:r>
      <w:r w:rsidRPr="00D94234">
        <w:rPr>
          <w:lang w:eastAsia="ru-RU"/>
        </w:rPr>
        <w:t>от 28.09.2018</w:t>
      </w:r>
      <w:r w:rsidRPr="00D94234">
        <w:rPr>
          <w:rFonts w:eastAsia="Calibri"/>
          <w:lang w:eastAsia="en-US"/>
        </w:rPr>
        <w:t xml:space="preserve"> «</w:t>
      </w:r>
      <w:r w:rsidRPr="00D94234">
        <w:rPr>
          <w:lang w:eastAsia="ru-RU"/>
        </w:rPr>
        <w:t>О внесении изменений в постановление администрации 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поселение»;</w:t>
      </w:r>
      <w:proofErr w:type="gramEnd"/>
    </w:p>
    <w:p w:rsidR="00C17CEF" w:rsidRPr="00D94234" w:rsidRDefault="00C17CEF" w:rsidP="00D94234">
      <w:pPr>
        <w:pStyle w:val="a5"/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№765</w:t>
      </w:r>
      <w:r w:rsidRPr="00D94234">
        <w:t xml:space="preserve"> </w:t>
      </w:r>
      <w:r w:rsidRPr="00D94234">
        <w:rPr>
          <w:lang w:eastAsia="ru-RU"/>
        </w:rPr>
        <w:t>от 17.12.2019</w:t>
      </w:r>
      <w:r w:rsidRPr="00D94234">
        <w:t xml:space="preserve"> «</w:t>
      </w:r>
      <w:r w:rsidRPr="00D94234">
        <w:rPr>
          <w:lang w:eastAsia="ru-RU"/>
        </w:rPr>
        <w:t xml:space="preserve">О внесении изменений в постановление администрации </w:t>
      </w:r>
      <w:r w:rsidRPr="00D94234">
        <w:rPr>
          <w:lang w:eastAsia="ru-RU"/>
        </w:rPr>
        <w:lastRenderedPageBreak/>
        <w:t>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поселение», с изменениями от 28.09.2018 № 556</w:t>
      </w:r>
      <w:r w:rsidR="00D94234" w:rsidRPr="00D94234">
        <w:rPr>
          <w:lang w:eastAsia="ru-RU"/>
        </w:rPr>
        <w:t>».</w:t>
      </w:r>
      <w:proofErr w:type="gramEnd"/>
    </w:p>
    <w:p w:rsidR="00831D52" w:rsidRPr="00D94234" w:rsidRDefault="00831D52" w:rsidP="00D942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rFonts w:eastAsia="Lucida Sans Unicode"/>
          <w:kern w:val="1"/>
          <w:lang w:eastAsia="hi-IN" w:bidi="hi-IN"/>
        </w:rPr>
        <w:t>Разместить</w:t>
      </w:r>
      <w:proofErr w:type="gramEnd"/>
      <w:r w:rsidRPr="00D94234">
        <w:rPr>
          <w:rFonts w:eastAsia="Lucida Sans Unicode"/>
          <w:kern w:val="1"/>
          <w:lang w:eastAsia="hi-IN" w:bidi="hi-IN"/>
        </w:rPr>
        <w:t xml:space="preserve"> настоящее постановление на официальном портале муниципального образования </w:t>
      </w:r>
      <w:r w:rsidRPr="00D94234">
        <w:rPr>
          <w:lang w:eastAsia="ru-RU"/>
        </w:rPr>
        <w:t>«</w:t>
      </w:r>
      <w:r w:rsidR="00D94234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rFonts w:eastAsia="Lucida Sans Unicode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831D52" w:rsidRPr="00D94234" w:rsidRDefault="00831D52" w:rsidP="00D942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Контроль за</w:t>
      </w:r>
      <w:proofErr w:type="gramEnd"/>
      <w:r w:rsidRPr="00D94234">
        <w:rPr>
          <w:lang w:eastAsia="ru-RU"/>
        </w:rPr>
        <w:t xml:space="preserve"> исполнением настоящего постановления оставляю за собой.</w:t>
      </w: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D94234" w:rsidRPr="00D94234" w:rsidRDefault="00D94234" w:rsidP="00D94234">
      <w:pPr>
        <w:jc w:val="both"/>
        <w:rPr>
          <w:color w:val="000000"/>
        </w:rPr>
        <w:sectPr w:rsidR="00D94234" w:rsidRPr="00D94234" w:rsidSect="00D94234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 w:rsidRPr="00D94234">
        <w:rPr>
          <w:color w:val="000000"/>
        </w:rPr>
        <w:t>Глава администрации</w:t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  <w:t xml:space="preserve">              В.Г. Савинов</w:t>
      </w:r>
    </w:p>
    <w:p w:rsidR="00D94234" w:rsidRDefault="00D94234" w:rsidP="00D94234">
      <w:pPr>
        <w:jc w:val="right"/>
      </w:pPr>
      <w:r w:rsidRPr="009C65D4">
        <w:lastRenderedPageBreak/>
        <w:t xml:space="preserve">Приложение №1 </w:t>
      </w:r>
    </w:p>
    <w:p w:rsidR="00D94234" w:rsidRPr="009C65D4" w:rsidRDefault="00D94234" w:rsidP="00D94234">
      <w:pPr>
        <w:jc w:val="right"/>
      </w:pPr>
      <w:r w:rsidRPr="009C65D4">
        <w:t>к постановлению администрации</w:t>
      </w:r>
    </w:p>
    <w:p w:rsidR="00D94234" w:rsidRPr="009C65D4" w:rsidRDefault="00D94234" w:rsidP="00D94234">
      <w:pPr>
        <w:widowControl w:val="0"/>
        <w:ind w:left="964"/>
        <w:jc w:val="right"/>
      </w:pPr>
      <w:r w:rsidRPr="009C65D4">
        <w:t xml:space="preserve">МО </w:t>
      </w:r>
      <w:r w:rsidRPr="009C65D4">
        <w:rPr>
          <w:lang w:eastAsia="ru-RU"/>
        </w:rPr>
        <w:t>«</w:t>
      </w:r>
      <w:r w:rsidRPr="002A06D9">
        <w:rPr>
          <w:lang w:eastAsia="ru-RU"/>
        </w:rPr>
        <w:t>Рощинское городское</w:t>
      </w:r>
      <w:r w:rsidRPr="009C65D4">
        <w:rPr>
          <w:lang w:eastAsia="ru-RU"/>
        </w:rPr>
        <w:t xml:space="preserve"> поселение» </w:t>
      </w:r>
    </w:p>
    <w:p w:rsidR="00831D52" w:rsidRPr="00CC5F06" w:rsidRDefault="00831D52" w:rsidP="00831D52">
      <w:pPr>
        <w:jc w:val="right"/>
      </w:pPr>
      <w:r w:rsidRPr="00CC5F06">
        <w:t xml:space="preserve">№ </w:t>
      </w:r>
      <w:r>
        <w:t>_________</w:t>
      </w:r>
      <w:r w:rsidRPr="00CC5F06">
        <w:t xml:space="preserve"> от </w:t>
      </w:r>
      <w:r>
        <w:t>________</w:t>
      </w:r>
      <w:r w:rsidRPr="00CC5F06">
        <w:t>2020</w:t>
      </w:r>
    </w:p>
    <w:p w:rsidR="00831D52" w:rsidRPr="00CC5F06" w:rsidRDefault="00831D52" w:rsidP="00831D52">
      <w:pPr>
        <w:jc w:val="right"/>
      </w:pPr>
    </w:p>
    <w:p w:rsidR="00831D52" w:rsidRPr="00CC5F06" w:rsidRDefault="00831D52" w:rsidP="00831D52">
      <w:pPr>
        <w:jc w:val="right"/>
      </w:pPr>
    </w:p>
    <w:p w:rsidR="00831D52" w:rsidRPr="00CC5F06" w:rsidRDefault="00831D52" w:rsidP="00831D52">
      <w:pPr>
        <w:tabs>
          <w:tab w:val="num" w:pos="-18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ПОЛОЖЕНИЕ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О ПОРЯДКЕ И СРОКАХ ПРИМЕНЕНИЯ ВЗЫСКАНИЙ ЗА НЕСОБЛЮДЕНИЕ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МУНИЦИПАЛЬНЫМ СЛУЖАЩИМ ОГРАНИЧЕНИЙ И ЗАПРЕТОВ, ТРЕБОВАНИЙ</w:t>
      </w:r>
      <w:r w:rsidR="00D94234">
        <w:rPr>
          <w:b/>
          <w:szCs w:val="20"/>
          <w:lang w:eastAsia="ru-RU"/>
        </w:rPr>
        <w:t xml:space="preserve"> </w:t>
      </w:r>
      <w:r w:rsidRPr="00CC5F06">
        <w:rPr>
          <w:b/>
          <w:szCs w:val="20"/>
          <w:lang w:eastAsia="ru-RU"/>
        </w:rPr>
        <w:t>О ПРЕДОТВРАЩЕНИИ ИЛИ ОБ УРЕГУЛИРОВАНИИ КОНФЛИКТА ИНТЕРЕСОВ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И НЕИСПОЛНЕНИЕ ОБЯЗАННОСТЕЙ, УСТАНОВЛЕННЫХ В ЦЕЛЯХ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ПРОТИВОДЕЙСТВИЯ КОРРУПЦИИ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rPr>
          <w:b/>
          <w:szCs w:val="20"/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lang w:eastAsia="ru-RU"/>
        </w:rPr>
        <w:t xml:space="preserve">1. </w:t>
      </w:r>
      <w:proofErr w:type="gramStart"/>
      <w:r w:rsidRPr="00D94234">
        <w:rPr>
          <w:lang w:eastAsia="ru-RU"/>
        </w:rPr>
        <w:t xml:space="preserve">Настоящим Положением в соответствии с Федеральным </w:t>
      </w:r>
      <w:hyperlink r:id="rId7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от 2 марта 2007 года № 25-ФЗ «О муниципальной службе в Российской Федерации» определяется порядок и сроки применения взысканий, предусмотренных </w:t>
      </w:r>
      <w:hyperlink r:id="rId8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9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10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D94234">
        <w:rPr>
          <w:color w:val="000000"/>
          <w:lang w:eastAsia="ru-RU"/>
        </w:rPr>
        <w:t xml:space="preserve"> Федеральным </w:t>
      </w:r>
      <w:hyperlink r:id="rId11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12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от 25 декабря 2008 года № 273-ФЗ «О противодействии коррупции»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</w:t>
      </w:r>
      <w:r w:rsidRPr="00D94234">
        <w:rPr>
          <w:lang w:eastAsia="ru-RU"/>
        </w:rPr>
        <w:t>«</w:t>
      </w:r>
      <w:r w:rsidR="004C2365" w:rsidRPr="004C2365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 (далее - муниципальные служащие).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2. За несоблюдение муниципальным служащим ограничений и запретов, неисполнение </w:t>
      </w:r>
      <w:proofErr w:type="gramStart"/>
      <w:r w:rsidRPr="00D94234">
        <w:rPr>
          <w:spacing w:val="2"/>
          <w:lang w:eastAsia="ru-RU"/>
        </w:rPr>
        <w:t>иных обязанностей, установленных в целях противодействия коррупции</w:t>
      </w:r>
      <w:r w:rsidR="004C2365">
        <w:rPr>
          <w:spacing w:val="2"/>
          <w:lang w:eastAsia="ru-RU"/>
        </w:rPr>
        <w:t xml:space="preserve"> </w:t>
      </w:r>
      <w:r w:rsidRPr="00D94234">
        <w:rPr>
          <w:spacing w:val="2"/>
          <w:lang w:eastAsia="ru-RU"/>
        </w:rPr>
        <w:t>федеральными законами налагаются</w:t>
      </w:r>
      <w:proofErr w:type="gramEnd"/>
      <w:r w:rsidRPr="00D94234">
        <w:rPr>
          <w:spacing w:val="2"/>
          <w:lang w:eastAsia="ru-RU"/>
        </w:rPr>
        <w:t xml:space="preserve"> следующие взыскания: 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замечание;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выговор;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увольнение с муниципальной службы по соответствующим основаниям.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муниципального образования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>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4.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 муниципальной службе, в том числе в случае: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1) непринятия </w:t>
      </w:r>
      <w:r w:rsidRPr="00D94234">
        <w:rPr>
          <w:spacing w:val="2"/>
          <w:lang w:eastAsia="ru-RU"/>
        </w:rPr>
        <w:t>муниципальным служащим</w:t>
      </w:r>
      <w:r w:rsidRPr="00D94234">
        <w:rPr>
          <w:lang w:eastAsia="ru-RU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proofErr w:type="gramStart"/>
      <w:r w:rsidRPr="00D94234">
        <w:rPr>
          <w:lang w:eastAsia="ru-RU"/>
        </w:rPr>
        <w:t xml:space="preserve">2) </w:t>
      </w:r>
      <w:r w:rsidRPr="00D94234">
        <w:rPr>
          <w:spacing w:val="2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</w:t>
      </w:r>
      <w:r w:rsidRPr="00D94234">
        <w:rPr>
          <w:lang w:eastAsia="ru-RU"/>
        </w:rPr>
        <w:t xml:space="preserve"> если иное не установлено федеральными законами;</w:t>
      </w:r>
      <w:proofErr w:type="gramEnd"/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lastRenderedPageBreak/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осуществления муниципального служащего предпринимательской деятельности;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6)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r w:rsidRPr="00D94234">
        <w:rPr>
          <w:spacing w:val="2"/>
          <w:lang w:eastAsia="ru-RU"/>
        </w:rPr>
        <w:t>5. Перед применением взысканий за коррупционные правонарушения по решению главы 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spacing w:val="2"/>
          <w:lang w:eastAsia="ru-RU"/>
        </w:rPr>
        <w:t xml:space="preserve"> (представителя работодателя) проводится проверка. Основанием для осуществления проверки является достаточная информация, содержащая сведения о нарушениях и несоблюдении муниципальным служащим ограничений и запретов, поступившая в письменном виде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="00796AEE" w:rsidRPr="00D94234">
        <w:rPr>
          <w:color w:val="000000"/>
          <w:lang w:eastAsia="ru-RU"/>
        </w:rPr>
        <w:t xml:space="preserve"> </w:t>
      </w:r>
      <w:r w:rsidR="00796AEE" w:rsidRPr="00D94234">
        <w:rPr>
          <w:spacing w:val="2"/>
          <w:lang w:eastAsia="ru-RU"/>
        </w:rPr>
        <w:t>(представителю работодателя)</w:t>
      </w:r>
      <w:r w:rsidRPr="00D94234">
        <w:rPr>
          <w:spacing w:val="2"/>
          <w:lang w:eastAsia="ru-RU"/>
        </w:rPr>
        <w:t>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6. </w:t>
      </w:r>
      <w:proofErr w:type="gramStart"/>
      <w:r w:rsidRPr="00D94234">
        <w:rPr>
          <w:spacing w:val="2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порядке, предусмотренном</w:t>
      </w:r>
      <w:r w:rsidR="00651124">
        <w:rPr>
          <w:spacing w:val="2"/>
          <w:lang w:eastAsia="ru-RU"/>
        </w:rPr>
        <w:t xml:space="preserve"> </w:t>
      </w:r>
      <w:hyperlink r:id="rId13" w:history="1">
        <w:r w:rsidRPr="00D94234">
          <w:rPr>
            <w:spacing w:val="2"/>
            <w:lang w:eastAsia="ru-RU"/>
          </w:rPr>
          <w:t xml:space="preserve">постановлением администрации </w:t>
        </w:r>
        <w:r w:rsidRPr="00D94234">
          <w:rPr>
            <w:color w:val="000000"/>
            <w:lang w:eastAsia="ru-RU"/>
          </w:rPr>
          <w:t xml:space="preserve">муниципального образования </w:t>
        </w:r>
        <w:r w:rsidRPr="00901C10">
          <w:rPr>
            <w:lang w:eastAsia="ru-RU"/>
          </w:rPr>
          <w:t>«</w:t>
        </w:r>
        <w:r w:rsidR="00901C10" w:rsidRPr="00901C10">
          <w:rPr>
            <w:lang w:eastAsia="ru-RU"/>
          </w:rPr>
          <w:t>Рощинское городское</w:t>
        </w:r>
        <w:r w:rsidRPr="00901C10">
          <w:rPr>
            <w:lang w:eastAsia="ru-RU"/>
          </w:rPr>
          <w:t xml:space="preserve"> поселение» Выборгского района </w:t>
        </w:r>
        <w:r w:rsidRPr="00901C10">
          <w:rPr>
            <w:color w:val="000000"/>
            <w:lang w:eastAsia="ru-RU"/>
          </w:rPr>
          <w:t xml:space="preserve">Ленинградской области </w:t>
        </w:r>
        <w:r w:rsidRPr="00901C10">
          <w:rPr>
            <w:spacing w:val="2"/>
            <w:lang w:eastAsia="ru-RU"/>
          </w:rPr>
          <w:t>от ___ №___ «</w:t>
        </w:r>
        <w:r w:rsidRPr="00D94234">
          <w:rPr>
            <w:spacing w:val="2"/>
            <w:lang w:eastAsia="ru-RU"/>
          </w:rPr>
          <w:t>Об утверждении Положения о проверке достоверности и полноты сведений, представляемых гражданами, претендующими</w:t>
        </w:r>
        <w:proofErr w:type="gramEnd"/>
        <w:r w:rsidRPr="00D94234">
          <w:rPr>
            <w:spacing w:val="2"/>
            <w:lang w:eastAsia="ru-RU"/>
          </w:rPr>
          <w:t xml:space="preserve">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</w:r>
      </w:hyperlink>
      <w:r w:rsidRPr="00D94234">
        <w:rPr>
          <w:spacing w:val="2"/>
          <w:lang w:eastAsia="ru-RU"/>
        </w:rPr>
        <w:t>».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D94234">
        <w:rPr>
          <w:lang w:eastAsia="ru-RU"/>
        </w:rPr>
        <w:t xml:space="preserve">7. Взыскания применяются главой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 </w:t>
      </w:r>
      <w:r w:rsidR="00796AEE" w:rsidRPr="00D94234">
        <w:rPr>
          <w:lang w:eastAsia="ru-RU"/>
        </w:rPr>
        <w:t>(представителем работодателя)</w:t>
      </w:r>
      <w:r w:rsidRPr="00D94234">
        <w:rPr>
          <w:lang w:eastAsia="ru-RU"/>
        </w:rPr>
        <w:t xml:space="preserve"> на основании: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29763C">
        <w:rPr>
          <w:lang w:eastAsia="ru-RU"/>
        </w:rPr>
        <w:t xml:space="preserve">Федеральным </w:t>
      </w:r>
      <w:hyperlink r:id="rId14" w:history="1">
        <w:r w:rsidRPr="0029763C">
          <w:rPr>
            <w:color w:val="000000"/>
            <w:lang w:eastAsia="ru-RU"/>
          </w:rPr>
          <w:t>законом</w:t>
        </w:r>
      </w:hyperlink>
      <w:r w:rsidRPr="0029763C">
        <w:rPr>
          <w:lang w:eastAsia="ru-RU"/>
        </w:rPr>
        <w:t xml:space="preserve"> «О противодействии коррупции» и другими федеральными законами, проведенной должностным лицом, ответственным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в 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>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 xml:space="preserve">3) </w:t>
      </w:r>
      <w:r w:rsidRPr="0029763C">
        <w:rPr>
          <w:lang w:eastAsia="ru-RU"/>
        </w:rPr>
        <w:t xml:space="preserve">доклада </w:t>
      </w:r>
      <w:r w:rsidR="00C71279" w:rsidRPr="0029763C">
        <w:rPr>
          <w:lang w:eastAsia="ru-RU"/>
        </w:rPr>
        <w:t>должностного лиц</w:t>
      </w:r>
      <w:r w:rsidR="00CA248C" w:rsidRPr="0029763C">
        <w:rPr>
          <w:lang w:eastAsia="ru-RU"/>
        </w:rPr>
        <w:t>а</w:t>
      </w:r>
      <w:r w:rsidR="00C71279" w:rsidRPr="0029763C">
        <w:rPr>
          <w:lang w:eastAsia="ru-RU"/>
        </w:rPr>
        <w:t>, ответственного за ведение кадровой работы</w:t>
      </w:r>
      <w:r w:rsidR="00CA248C">
        <w:rPr>
          <w:lang w:eastAsia="ru-RU"/>
        </w:rPr>
        <w:t xml:space="preserve"> </w:t>
      </w:r>
      <w:r w:rsidRPr="00D94234">
        <w:rPr>
          <w:lang w:eastAsia="ru-RU"/>
        </w:rPr>
        <w:t xml:space="preserve">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Pr="00D94234">
        <w:rPr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D94234">
        <w:rPr>
          <w:lang w:eastAsia="ru-RU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объяснений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" w:name="P19"/>
      <w:bookmarkEnd w:id="1"/>
      <w:r w:rsidRPr="00D94234">
        <w:rPr>
          <w:lang w:eastAsia="ru-RU"/>
        </w:rPr>
        <w:t>4) иных материалов.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8. До применения взыскания глава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="00796AEE" w:rsidRPr="00D94234">
        <w:rPr>
          <w:lang w:eastAsia="ru-RU"/>
        </w:rPr>
        <w:t>(представитель работодателя)</w:t>
      </w:r>
      <w:r w:rsidRPr="00D94234">
        <w:rPr>
          <w:lang w:eastAsia="ru-RU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9. Уведомление (запрос) о необходимости представления объяснения передается муниципальному служащему под расписку.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10. Если по истечении двух рабочих дней со дня получения уведомления (запроса) указанное объяснение муниципальным служащим не </w:t>
      </w:r>
      <w:r w:rsidRPr="0029763C">
        <w:rPr>
          <w:lang w:eastAsia="ru-RU"/>
        </w:rPr>
        <w:t xml:space="preserve">представлено, </w:t>
      </w:r>
      <w:r w:rsidR="00C71279" w:rsidRPr="0029763C">
        <w:rPr>
          <w:lang w:eastAsia="ru-RU"/>
        </w:rPr>
        <w:t xml:space="preserve">должностным лицом, ответственным за ведение кадровой работы </w:t>
      </w:r>
      <w:r w:rsidRPr="0029763C">
        <w:rPr>
          <w:lang w:eastAsia="ru-RU"/>
        </w:rPr>
        <w:t>администрации</w:t>
      </w:r>
      <w:r w:rsidRPr="0029763C">
        <w:rPr>
          <w:color w:val="000000"/>
          <w:lang w:eastAsia="ru-RU"/>
        </w:rPr>
        <w:t xml:space="preserve"> муниципального</w:t>
      </w:r>
      <w:r w:rsidRPr="00D94234">
        <w:rPr>
          <w:color w:val="000000"/>
          <w:lang w:eastAsia="ru-RU"/>
        </w:rPr>
        <w:t xml:space="preserve">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</w:t>
      </w:r>
      <w:r w:rsidR="00796AEE" w:rsidRPr="00D94234">
        <w:rPr>
          <w:lang w:eastAsia="ru-RU"/>
        </w:rPr>
        <w:t xml:space="preserve">(уполномоченным представителем работодателя должностным лицом) </w:t>
      </w:r>
      <w:r w:rsidRPr="00D94234">
        <w:rPr>
          <w:lang w:eastAsia="ru-RU"/>
        </w:rPr>
        <w:t>составляется в письменной форме акт о непредставлении объяснения, который должен содержать: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дату и номер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время и место составления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фамилию, имя, отчество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6) подписи </w:t>
      </w:r>
      <w:r w:rsidR="00796AEE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лиц</w:t>
      </w:r>
      <w:r w:rsidR="00CA248C" w:rsidRPr="0029763C">
        <w:rPr>
          <w:lang w:eastAsia="ru-RU"/>
        </w:rPr>
        <w:t>а</w:t>
      </w:r>
      <w:r w:rsidR="00796AEE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за ведение кадровой работы</w:t>
      </w:r>
      <w:r w:rsidR="00CA248C">
        <w:rPr>
          <w:lang w:eastAsia="ru-RU"/>
        </w:rPr>
        <w:t xml:space="preserve"> </w:t>
      </w:r>
      <w:r w:rsidRPr="00D94234">
        <w:rPr>
          <w:lang w:eastAsia="ru-RU"/>
        </w:rPr>
        <w:t>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 xml:space="preserve"> (уполномоченного представителем работодателя 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11. </w:t>
      </w:r>
      <w:proofErr w:type="spellStart"/>
      <w:r w:rsidRPr="00D94234">
        <w:rPr>
          <w:lang w:eastAsia="ru-RU"/>
        </w:rPr>
        <w:t>Непредоставление</w:t>
      </w:r>
      <w:proofErr w:type="spellEnd"/>
      <w:r w:rsidRPr="00D94234">
        <w:rPr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12. При применении взысканий, предусмотренных </w:t>
      </w:r>
      <w:hyperlink r:id="rId15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16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17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проводится проверка.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13. Проверка осуществляется в порядке, определенном в </w:t>
      </w:r>
      <w:hyperlink r:id="rId18" w:history="1">
        <w:r w:rsidRPr="00D94234">
          <w:rPr>
            <w:color w:val="000000"/>
            <w:lang w:eastAsia="ru-RU"/>
          </w:rPr>
          <w:t>статье 7-2</w:t>
        </w:r>
      </w:hyperlink>
      <w:r w:rsidRPr="00D94234">
        <w:rPr>
          <w:color w:val="000000"/>
          <w:lang w:eastAsia="ru-RU"/>
        </w:rPr>
        <w:t xml:space="preserve"> закона Ленинградской области от 11 марта 2008 года № 14-оз «О правовом регулировании муниципальной службы в Л</w:t>
      </w:r>
      <w:r w:rsidRPr="00D94234">
        <w:rPr>
          <w:lang w:eastAsia="ru-RU"/>
        </w:rPr>
        <w:t>енинградской области».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14. </w:t>
      </w:r>
      <w:proofErr w:type="gramStart"/>
      <w:r w:rsidRPr="00D94234">
        <w:rPr>
          <w:lang w:eastAsia="ru-RU"/>
        </w:rPr>
        <w:t xml:space="preserve">В отношении главы администрации проверка осуществляется в порядке, </w:t>
      </w:r>
      <w:r w:rsidRPr="00D94234">
        <w:rPr>
          <w:color w:val="000000"/>
          <w:lang w:eastAsia="ru-RU"/>
        </w:rPr>
        <w:t xml:space="preserve">определенном </w:t>
      </w:r>
      <w:hyperlink r:id="rId19" w:history="1">
        <w:r w:rsidRPr="00D94234">
          <w:rPr>
            <w:color w:val="000000"/>
            <w:lang w:eastAsia="ru-RU"/>
          </w:rPr>
          <w:t>статьей 7-2</w:t>
        </w:r>
      </w:hyperlink>
      <w:r w:rsidRPr="00D94234">
        <w:rPr>
          <w:lang w:eastAsia="ru-RU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доходах, расходах</w:t>
      </w:r>
      <w:proofErr w:type="gramEnd"/>
      <w:r w:rsidRPr="00D94234">
        <w:rPr>
          <w:lang w:eastAsia="ru-RU"/>
        </w:rPr>
        <w:t>, об имуществе и обязательствах имущественного характера и о порядке проверки достоверности и полноты указанных сведений.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34"/>
      <w:bookmarkEnd w:id="2"/>
      <w:r w:rsidRPr="00D94234">
        <w:rPr>
          <w:lang w:eastAsia="ru-RU"/>
        </w:rPr>
        <w:t xml:space="preserve">15. По окончании </w:t>
      </w:r>
      <w:r w:rsidRPr="0029763C">
        <w:rPr>
          <w:lang w:eastAsia="ru-RU"/>
        </w:rPr>
        <w:t xml:space="preserve">проверки </w:t>
      </w:r>
      <w:r w:rsidR="00C71279" w:rsidRPr="0029763C">
        <w:rPr>
          <w:lang w:eastAsia="ru-RU"/>
        </w:rPr>
        <w:t xml:space="preserve">должностным лицом, ответственным за ведение кадровой работы </w:t>
      </w:r>
      <w:r w:rsidRPr="0029763C">
        <w:rPr>
          <w:lang w:eastAsia="ru-RU"/>
        </w:rPr>
        <w:t xml:space="preserve">администрации </w:t>
      </w:r>
      <w:r w:rsidRPr="0029763C">
        <w:rPr>
          <w:color w:val="000000"/>
          <w:lang w:eastAsia="ru-RU"/>
        </w:rPr>
        <w:t>муниципального</w:t>
      </w:r>
      <w:r w:rsidRPr="00D94234">
        <w:rPr>
          <w:color w:val="000000"/>
          <w:lang w:eastAsia="ru-RU"/>
        </w:rPr>
        <w:t xml:space="preserve">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Pr="00D94234">
        <w:rPr>
          <w:lang w:eastAsia="ru-RU"/>
        </w:rPr>
        <w:t xml:space="preserve">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 xml:space="preserve">представителю работодателю) не позднее пяти рабочих дней со </w:t>
      </w:r>
      <w:r w:rsidRPr="00D94234">
        <w:rPr>
          <w:lang w:eastAsia="ru-RU"/>
        </w:rPr>
        <w:lastRenderedPageBreak/>
        <w:t>дня истечения срока проведения проверки.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16. </w:t>
      </w:r>
      <w:proofErr w:type="gramStart"/>
      <w:r w:rsidRPr="00D94234">
        <w:rPr>
          <w:lang w:eastAsia="ru-RU"/>
        </w:rPr>
        <w:t xml:space="preserve"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21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пр</w:t>
      </w:r>
      <w:r w:rsidRPr="00D94234">
        <w:rPr>
          <w:lang w:eastAsia="ru-RU"/>
        </w:rPr>
        <w:t>отиводействии коррупции» и другими федеральными законами, глава администрации</w:t>
      </w:r>
      <w:proofErr w:type="gramEnd"/>
      <w:r w:rsidRPr="00D94234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>представитель работодателя)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36"/>
      <w:bookmarkEnd w:id="3"/>
      <w:r w:rsidRPr="00D94234">
        <w:rPr>
          <w:lang w:eastAsia="ru-RU"/>
        </w:rPr>
        <w:t xml:space="preserve">17. В </w:t>
      </w:r>
      <w:proofErr w:type="gramStart"/>
      <w:r w:rsidRPr="00D94234">
        <w:rPr>
          <w:lang w:eastAsia="ru-RU"/>
        </w:rPr>
        <w:t>случае</w:t>
      </w:r>
      <w:proofErr w:type="gramEnd"/>
      <w:r w:rsidRPr="00D94234">
        <w:rPr>
          <w:lang w:eastAsia="ru-RU"/>
        </w:rPr>
        <w:t>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1) о применении к муниципальному служащему взыскания, предусмотренного </w:t>
      </w:r>
      <w:hyperlink r:id="rId22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23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24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</w:t>
      </w:r>
      <w:r w:rsidRPr="00D94234">
        <w:rPr>
          <w:lang w:eastAsia="ru-RU"/>
        </w:rPr>
        <w:t xml:space="preserve"> указанием конкретного вида взыскания;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bookmarkStart w:id="4" w:name="P39"/>
      <w:bookmarkEnd w:id="4"/>
      <w:r w:rsidRPr="00D94234">
        <w:rPr>
          <w:color w:val="000000"/>
          <w:lang w:eastAsia="ru-RU"/>
        </w:rPr>
        <w:t xml:space="preserve">18. </w:t>
      </w:r>
      <w:proofErr w:type="gramStart"/>
      <w:r w:rsidRPr="00D94234">
        <w:rPr>
          <w:color w:val="000000"/>
          <w:lang w:eastAsia="ru-RU"/>
        </w:rPr>
        <w:t xml:space="preserve">В случае, если в качестве иных материалов, указанных в </w:t>
      </w:r>
      <w:hyperlink w:anchor="P19" w:history="1">
        <w:r w:rsidRPr="00D94234">
          <w:rPr>
            <w:color w:val="000000"/>
            <w:lang w:eastAsia="ru-RU"/>
          </w:rPr>
          <w:t xml:space="preserve">подпункте 4 пункта </w:t>
        </w:r>
      </w:hyperlink>
      <w:r w:rsidRPr="00D94234">
        <w:rPr>
          <w:color w:val="000000"/>
          <w:lang w:eastAsia="ru-RU"/>
        </w:rPr>
        <w:t xml:space="preserve">7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5" w:history="1">
        <w:r w:rsidRPr="00D94234">
          <w:rPr>
            <w:color w:val="000000"/>
            <w:lang w:eastAsia="ru-RU"/>
          </w:rPr>
          <w:t>частью 11 статьи 15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положения </w:t>
      </w:r>
      <w:hyperlink w:anchor="P34" w:history="1">
        <w:r w:rsidRPr="00D94234">
          <w:rPr>
            <w:color w:val="000000"/>
            <w:lang w:eastAsia="ru-RU"/>
          </w:rPr>
          <w:t>пунктов 15</w:t>
        </w:r>
      </w:hyperlink>
      <w:r w:rsidRPr="00D94234">
        <w:rPr>
          <w:color w:val="000000"/>
          <w:lang w:eastAsia="ru-RU"/>
        </w:rPr>
        <w:t xml:space="preserve"> - </w:t>
      </w:r>
      <w:hyperlink w:anchor="P36" w:history="1">
        <w:r w:rsidRPr="00D94234">
          <w:rPr>
            <w:color w:val="000000"/>
            <w:lang w:eastAsia="ru-RU"/>
          </w:rPr>
          <w:t>1</w:t>
        </w:r>
      </w:hyperlink>
      <w:r w:rsidRPr="00D94234">
        <w:rPr>
          <w:color w:val="000000"/>
          <w:lang w:eastAsia="ru-RU"/>
        </w:rPr>
        <w:t>7 настоящего Положения не применяются.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lang w:eastAsia="ru-RU"/>
        </w:rPr>
        <w:t xml:space="preserve">19. Представитель нанимателя (работодатель) в течение трех рабочих дней со дня </w:t>
      </w:r>
      <w:r w:rsidRPr="00D94234">
        <w:rPr>
          <w:color w:val="000000"/>
          <w:lang w:eastAsia="ru-RU"/>
        </w:rPr>
        <w:t xml:space="preserve">поступления доклада о результатах проверки в соответствии с </w:t>
      </w:r>
      <w:hyperlink w:anchor="P36" w:history="1">
        <w:r w:rsidRPr="00D94234">
          <w:rPr>
            <w:color w:val="000000"/>
            <w:lang w:eastAsia="ru-RU"/>
          </w:rPr>
          <w:t>пунктом 1</w:t>
        </w:r>
      </w:hyperlink>
      <w:r w:rsidRPr="00D94234">
        <w:rPr>
          <w:color w:val="000000"/>
          <w:lang w:eastAsia="ru-RU"/>
        </w:rPr>
        <w:t xml:space="preserve">7 настоящего Положения либо заявления Губернатора Ленинградской области в соответствии с </w:t>
      </w:r>
      <w:hyperlink w:anchor="P39" w:history="1">
        <w:r w:rsidRPr="00D94234">
          <w:rPr>
            <w:color w:val="000000"/>
            <w:lang w:eastAsia="ru-RU"/>
          </w:rPr>
          <w:t>пунктом 18</w:t>
        </w:r>
      </w:hyperlink>
      <w:r w:rsidRPr="00D94234">
        <w:rPr>
          <w:color w:val="000000"/>
          <w:lang w:eastAsia="ru-RU"/>
        </w:rPr>
        <w:t xml:space="preserve"> настоящего Положения принимает одно из следующих решений: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1) о применении взыскания, предусмотренного </w:t>
      </w:r>
      <w:hyperlink r:id="rId26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27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28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5" w:name="P44"/>
      <w:bookmarkEnd w:id="5"/>
      <w:r w:rsidRPr="00D94234">
        <w:rPr>
          <w:color w:val="000000"/>
          <w:lang w:eastAsia="ru-RU"/>
        </w:rPr>
        <w:t>2) о представлении материалов проверки и направлении доклада о результатах</w:t>
      </w:r>
      <w:r w:rsidRPr="00D94234">
        <w:rPr>
          <w:lang w:eastAsia="ru-RU"/>
        </w:rPr>
        <w:t xml:space="preserve">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20. </w:t>
      </w:r>
      <w:proofErr w:type="gramStart"/>
      <w:r w:rsidRPr="00D94234">
        <w:rPr>
          <w:color w:val="000000"/>
          <w:lang w:eastAsia="ru-RU"/>
        </w:rPr>
        <w:t xml:space="preserve">В случае принятия представителем нанимателя (работодателем) решения, предусмотренного </w:t>
      </w:r>
      <w:hyperlink w:anchor="P44" w:history="1">
        <w:r w:rsidRPr="00D94234">
          <w:rPr>
            <w:color w:val="000000"/>
            <w:lang w:eastAsia="ru-RU"/>
          </w:rPr>
          <w:t>подпунктом 2 пункта 1</w:t>
        </w:r>
      </w:hyperlink>
      <w:r w:rsidRPr="00D94234">
        <w:rPr>
          <w:color w:val="000000"/>
          <w:lang w:eastAsia="ru-RU"/>
        </w:rPr>
        <w:t>9</w:t>
      </w:r>
      <w:r w:rsidRPr="00D94234">
        <w:rPr>
          <w:lang w:eastAsia="ru-RU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21.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1) о неприменении к муниципальному служащему взыскания, предусмотренного </w:t>
      </w:r>
      <w:hyperlink r:id="rId29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0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1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</w:t>
      </w:r>
      <w:r w:rsidRPr="00D94234">
        <w:rPr>
          <w:lang w:eastAsia="ru-RU"/>
        </w:rPr>
        <w:t xml:space="preserve"> служащим коррупционного правонарушения;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2) о применении к муниципальному служащему взыскания, предусмотренного </w:t>
      </w:r>
      <w:hyperlink r:id="rId32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3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4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</w:t>
      </w:r>
      <w:r w:rsidRPr="00D94234">
        <w:rPr>
          <w:color w:val="000000"/>
          <w:lang w:eastAsia="ru-RU"/>
        </w:rPr>
        <w:lastRenderedPageBreak/>
        <w:t>Федерации», с</w:t>
      </w:r>
      <w:r w:rsidRPr="00D94234">
        <w:rPr>
          <w:lang w:eastAsia="ru-RU"/>
        </w:rPr>
        <w:t xml:space="preserve">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22. Рекомендации комиссии представляются секретарем комиссии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>представителю работодателя) в течение двух рабочих дней со дня проведения заседания комиссии.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23. Глава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(п</w:t>
      </w:r>
      <w:r w:rsidRPr="00D94234">
        <w:rPr>
          <w:lang w:eastAsia="ru-RU"/>
        </w:rPr>
        <w:t>редставитель работодателя) в течение трех рабочих дней со дня поступления рекомендаций комиссии принимает одно из следующих решений: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2) о применении к муниципальному служащему взыскания, предусмотренного </w:t>
      </w:r>
      <w:hyperlink r:id="rId35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6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7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</w:t>
      </w:r>
      <w:r w:rsidRPr="00D94234">
        <w:rPr>
          <w:lang w:eastAsia="ru-RU"/>
        </w:rPr>
        <w:t xml:space="preserve"> указанием конкретного вида взыскания.</w:t>
      </w:r>
    </w:p>
    <w:p w:rsidR="00831D52" w:rsidRPr="00D94234" w:rsidRDefault="00831D52" w:rsidP="00C712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24. </w:t>
      </w:r>
      <w:proofErr w:type="gramStart"/>
      <w:r w:rsidRPr="00D94234">
        <w:rPr>
          <w:lang w:eastAsia="ru-RU"/>
        </w:rPr>
        <w:t xml:space="preserve">При </w:t>
      </w:r>
      <w:r w:rsidRPr="00D94234">
        <w:rPr>
          <w:color w:val="000000"/>
          <w:lang w:eastAsia="ru-RU"/>
        </w:rPr>
        <w:t xml:space="preserve">применении взысканий, предусмотренных </w:t>
      </w:r>
      <w:hyperlink r:id="rId38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9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40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</w:t>
      </w:r>
      <w:r w:rsidRPr="00D94234">
        <w:rPr>
          <w:lang w:eastAsia="ru-RU"/>
        </w:rPr>
        <w:t>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а также в соответствии с законодательством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D94234">
        <w:rPr>
          <w:lang w:eastAsia="ru-RU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25. Взыскания, предусмотренные </w:t>
      </w:r>
      <w:hyperlink r:id="rId41" w:history="1">
        <w:r w:rsidRPr="00D94234">
          <w:rPr>
            <w:color w:val="000000"/>
            <w:lang w:eastAsia="ru-RU"/>
          </w:rPr>
          <w:t>статьями 14-1</w:t>
        </w:r>
      </w:hyperlink>
      <w:r w:rsidRPr="00D94234">
        <w:rPr>
          <w:color w:val="000000"/>
          <w:lang w:eastAsia="ru-RU"/>
        </w:rPr>
        <w:t xml:space="preserve">, </w:t>
      </w:r>
      <w:hyperlink r:id="rId42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43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lang w:eastAsia="ru-RU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26. </w:t>
      </w:r>
      <w:r w:rsidRPr="00D94234">
        <w:rPr>
          <w:color w:val="000000"/>
          <w:lang w:eastAsia="ru-RU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4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45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противодействии коррупции» и другими федеральными</w:t>
      </w:r>
      <w:r w:rsidRPr="00D94234">
        <w:rPr>
          <w:lang w:eastAsia="ru-RU"/>
        </w:rPr>
        <w:t xml:space="preserve"> законами, может быть применено только одно взыскание.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27. </w:t>
      </w:r>
      <w:proofErr w:type="gramStart"/>
      <w:r w:rsidRPr="00D94234">
        <w:rPr>
          <w:lang w:eastAsia="ru-RU"/>
        </w:rPr>
        <w:t xml:space="preserve">Подготовку проекта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</w:t>
      </w:r>
      <w:r w:rsidRPr="0029763C">
        <w:rPr>
          <w:lang w:eastAsia="ru-RU"/>
        </w:rPr>
        <w:t xml:space="preserve">применении к муниципальному служащему такого взыскания с указанием мотивов осуществляет </w:t>
      </w:r>
      <w:r w:rsidR="00C71279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ое лицо</w:t>
      </w:r>
      <w:r w:rsidR="00C71279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ое</w:t>
      </w:r>
      <w:r w:rsidR="00C71279" w:rsidRPr="0029763C">
        <w:rPr>
          <w:lang w:eastAsia="ru-RU"/>
        </w:rPr>
        <w:t xml:space="preserve">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администрации</w:t>
      </w:r>
      <w:r w:rsidRPr="00D94234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(уполномоченное представителем работодателя должностное лицо) в течение</w:t>
      </w:r>
      <w:proofErr w:type="gramEnd"/>
      <w:r w:rsidRPr="00D94234">
        <w:rPr>
          <w:lang w:eastAsia="ru-RU"/>
        </w:rPr>
        <w:t xml:space="preserve"> трех рабочих дней со дня принятия решения главой администрации (представителем работодателя).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28. В </w:t>
      </w:r>
      <w:proofErr w:type="gramStart"/>
      <w:r w:rsidRPr="00D94234">
        <w:rPr>
          <w:color w:val="000000"/>
          <w:lang w:eastAsia="ru-RU"/>
        </w:rPr>
        <w:t>распоряжении</w:t>
      </w:r>
      <w:proofErr w:type="gramEnd"/>
      <w:r w:rsidRPr="00D94234">
        <w:rPr>
          <w:color w:val="000000"/>
          <w:lang w:eastAsia="ru-RU"/>
        </w:rPr>
        <w:t xml:space="preserve">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6" w:history="1">
        <w:r w:rsidRPr="00D94234">
          <w:rPr>
            <w:color w:val="000000"/>
            <w:lang w:eastAsia="ru-RU"/>
          </w:rPr>
          <w:t>часть 1</w:t>
        </w:r>
      </w:hyperlink>
      <w:r w:rsidRPr="00D94234">
        <w:rPr>
          <w:color w:val="000000"/>
          <w:lang w:eastAsia="ru-RU"/>
        </w:rPr>
        <w:t xml:space="preserve"> или </w:t>
      </w:r>
      <w:hyperlink r:id="rId47" w:history="1">
        <w:r w:rsidRPr="00D94234">
          <w:rPr>
            <w:color w:val="000000"/>
            <w:lang w:eastAsia="ru-RU"/>
          </w:rPr>
          <w:t>2 статьи 27.1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29. </w:t>
      </w:r>
      <w:proofErr w:type="gramStart"/>
      <w:r w:rsidRPr="00D94234">
        <w:rPr>
          <w:lang w:eastAsia="ru-RU"/>
        </w:rPr>
        <w:t xml:space="preserve">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</w:t>
      </w:r>
      <w:r w:rsidRPr="00D94234">
        <w:rPr>
          <w:lang w:eastAsia="ru-RU"/>
        </w:rPr>
        <w:lastRenderedPageBreak/>
        <w:t>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30. Если муниципальный служащий отказывается ознакомиться с данным распоряжением (приказом) под </w:t>
      </w:r>
      <w:r w:rsidRPr="0029763C">
        <w:rPr>
          <w:lang w:eastAsia="ru-RU"/>
        </w:rPr>
        <w:t xml:space="preserve">расписку, </w:t>
      </w:r>
      <w:r w:rsidR="00796AEE" w:rsidRPr="0029763C">
        <w:rPr>
          <w:lang w:eastAsia="ru-RU"/>
        </w:rPr>
        <w:t>должностным лицом, ответственным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администрации</w:t>
      </w:r>
      <w:r w:rsidRPr="0029763C">
        <w:rPr>
          <w:color w:val="000000"/>
          <w:lang w:eastAsia="ru-RU"/>
        </w:rPr>
        <w:t xml:space="preserve"> муни</w:t>
      </w:r>
      <w:r w:rsidRPr="00D94234">
        <w:rPr>
          <w:color w:val="000000"/>
          <w:lang w:eastAsia="ru-RU"/>
        </w:rPr>
        <w:t xml:space="preserve">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="00796AEE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(уполномоченным должностным лицом) составляется в письменной форме соответствующий акт, который должен содержать: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дату и номер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время и место составления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фамилию, имя, отчество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5) </w:t>
      </w:r>
      <w:r w:rsidRPr="0029763C">
        <w:rPr>
          <w:lang w:eastAsia="ru-RU"/>
        </w:rPr>
        <w:t xml:space="preserve">подписи </w:t>
      </w:r>
      <w:r w:rsidR="00796AEE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лиц</w:t>
      </w:r>
      <w:r w:rsidR="00CA248C" w:rsidRPr="0029763C">
        <w:rPr>
          <w:lang w:eastAsia="ru-RU"/>
        </w:rPr>
        <w:t>а</w:t>
      </w:r>
      <w:r w:rsidR="00796AEE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за ведение кадровой работы </w:t>
      </w:r>
      <w:r w:rsidR="00CA248C" w:rsidRPr="0029763C">
        <w:rPr>
          <w:lang w:eastAsia="ru-RU"/>
        </w:rPr>
        <w:t>администрации</w:t>
      </w:r>
      <w:r w:rsidR="00CA248C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</w:t>
      </w:r>
      <w:r w:rsidR="00796AEE" w:rsidRPr="00D94234">
        <w:rPr>
          <w:color w:val="000000"/>
          <w:lang w:eastAsia="ru-RU"/>
        </w:rPr>
        <w:t xml:space="preserve">а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(уполномоченного 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31.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Pr="00D94234">
          <w:rPr>
            <w:color w:val="000000"/>
            <w:lang w:eastAsia="ru-RU"/>
          </w:rPr>
          <w:t>пунктом 1</w:t>
        </w:r>
      </w:hyperlink>
      <w:r w:rsidRPr="00D94234">
        <w:rPr>
          <w:color w:val="000000"/>
          <w:lang w:eastAsia="ru-RU"/>
        </w:rPr>
        <w:t xml:space="preserve"> или </w:t>
      </w:r>
      <w:hyperlink r:id="rId49" w:history="1">
        <w:r w:rsidRPr="00D94234">
          <w:rPr>
            <w:color w:val="000000"/>
            <w:lang w:eastAsia="ru-RU"/>
          </w:rPr>
          <w:t>2 части 1 статьи 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32.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0E0569" w:rsidRDefault="00831D52" w:rsidP="00CA248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="00796AEE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>, в реестр лиц, уволенных в связи с утратой доверия, в установленном законом порядке.</w:t>
      </w:r>
    </w:p>
    <w:sectPr w:rsidR="000E0569" w:rsidSect="00F13E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78BD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2"/>
    <w:rsid w:val="000E0569"/>
    <w:rsid w:val="00101FFC"/>
    <w:rsid w:val="0029763C"/>
    <w:rsid w:val="002B758F"/>
    <w:rsid w:val="004C2365"/>
    <w:rsid w:val="00573DFD"/>
    <w:rsid w:val="00651124"/>
    <w:rsid w:val="0068343C"/>
    <w:rsid w:val="00796AEE"/>
    <w:rsid w:val="00831D52"/>
    <w:rsid w:val="00901C10"/>
    <w:rsid w:val="00A319D7"/>
    <w:rsid w:val="00C17CEF"/>
    <w:rsid w:val="00C71279"/>
    <w:rsid w:val="00CA248C"/>
    <w:rsid w:val="00D94234"/>
    <w:rsid w:val="00EF1875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7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C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7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C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378344" TargetMode="External"/><Relationship Id="rId18" Type="http://schemas.openxmlformats.org/officeDocument/2006/relationships/hyperlink" Target="consultantplus://offline/ref=D2A9CCD6499498B10890B1CD08E9277FEE5A7C80B4C85FEACD278E253CD874405688438D74DD43566313E0AEAF9D67CC751B66E1F99BB36DJDZ5H" TargetMode="External"/><Relationship Id="rId26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39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A9CCD6499498B10890AEDC1DE9277FEF5A7B8EB3C05FEACD278E253CD8744044881B8175DB5A536306B6FFEAJCZ1H" TargetMode="External"/><Relationship Id="rId34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2" Type="http://schemas.openxmlformats.org/officeDocument/2006/relationships/hyperlink" Target="consultantplus://offline/ref=D2A9CCD6499498B10890AEDC1DE9277FEF5A7880B2C55FEACD278E253CD874405688438875D61003274DB9FEEDD66BCD6D0767E0JEZEH" TargetMode="External"/><Relationship Id="rId47" Type="http://schemas.openxmlformats.org/officeDocument/2006/relationships/hyperlink" Target="consultantplus://offline/ref=D2A9CCD6499498B10890AEDC1DE9277FEF5A7880B2C55FEACD278E253CD874405688438F76D61003274DB9FEEDD66BCD6D0767E0JEZ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2A9CCD6499498B10890AEDC1DE9277FEF5A7880B2C55FEACD278E253CD874405688438F74D61003274DB9FEEDD66BCD6D0767E0JEZEH" TargetMode="External"/><Relationship Id="rId12" Type="http://schemas.openxmlformats.org/officeDocument/2006/relationships/hyperlink" Target="consultantplus://offline/ref=D2A9CCD6499498B10890AEDC1DE9277FEF5A7B8EB3C05FEACD278E253CD8744044881B8175DB5A536306B6FFEAJCZ1H" TargetMode="External"/><Relationship Id="rId17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25" Type="http://schemas.openxmlformats.org/officeDocument/2006/relationships/hyperlink" Target="consultantplus://offline/ref=D2A9CCD6499498B10890AEDC1DE9277FEF5A7880B2C55FEACD278E253CD874405688438577D61003274DB9FEEDD66BCD6D0767E0JEZEH" TargetMode="External"/><Relationship Id="rId33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8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6" Type="http://schemas.openxmlformats.org/officeDocument/2006/relationships/hyperlink" Target="consultantplus://offline/ref=D2A9CCD6499498B10890AEDC1DE9277FEF5A7880B2C55FEACD278E253CD874405688438F75D61003274DB9FEEDD66BCD6D0767E0JEZ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A9CCD6499498B10890AEDC1DE9277FEF5A7880B2C55FEACD278E253CD874405688438875D61003274DB9FEEDD66BCD6D0767E0JEZEH" TargetMode="External"/><Relationship Id="rId20" Type="http://schemas.openxmlformats.org/officeDocument/2006/relationships/hyperlink" Target="consultantplus://offline/ref=D2A9CCD6499498B10890AEDC1DE9277FEF5A7880B2C55FEACD278E253CD8744044881B8175DB5A536306B6FFEAJCZ1H" TargetMode="External"/><Relationship Id="rId29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1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A9CCD6499498B10890AEDC1DE9277FEF5A7880B2C55FEACD278E253CD8744044881B8175DB5A536306B6FFEAJCZ1H" TargetMode="External"/><Relationship Id="rId24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32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37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0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5" Type="http://schemas.openxmlformats.org/officeDocument/2006/relationships/hyperlink" Target="consultantplus://offline/ref=D2A9CCD6499498B10890AEDC1DE9277FEF5A7B8EB3C05FEACD278E253CD8744044881B8175DB5A536306B6FFEAJCZ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23" Type="http://schemas.openxmlformats.org/officeDocument/2006/relationships/hyperlink" Target="consultantplus://offline/ref=D2A9CCD6499498B10890AEDC1DE9277FEF5A7880B2C55FEACD278E253CD874405688438875D61003274DB9FEEDD66BCD6D0767E0JEZEH" TargetMode="External"/><Relationship Id="rId28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36" Type="http://schemas.openxmlformats.org/officeDocument/2006/relationships/hyperlink" Target="consultantplus://offline/ref=D2A9CCD6499498B10890AEDC1DE9277FEF5A7880B2C55FEACD278E253CD874405688438875D61003274DB9FEEDD66BCD6D0767E0JEZEH" TargetMode="External"/><Relationship Id="rId49" Type="http://schemas.openxmlformats.org/officeDocument/2006/relationships/hyperlink" Target="consultantplus://offline/ref=D2A9CCD6499498B10890AEDC1DE9277FEF5A7880B2C55FEACD278E253CD874405688438D74DD46506713E0AEAF9D67CC751B66E1F99BB36DJDZ5H" TargetMode="External"/><Relationship Id="rId10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19" Type="http://schemas.openxmlformats.org/officeDocument/2006/relationships/hyperlink" Target="consultantplus://offline/ref=D2A9CCD6499498B10890B1CD08E9277FEE5A7C80B4C85FEACD278E253CD874405688438D74DD43566313E0AEAF9D67CC751B66E1F99BB36DJDZ5H" TargetMode="External"/><Relationship Id="rId31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4" Type="http://schemas.openxmlformats.org/officeDocument/2006/relationships/hyperlink" Target="consultantplus://offline/ref=D2A9CCD6499498B10890AEDC1DE9277FEF5A7880B2C55FEACD278E253CD8744044881B8175DB5A536306B6FFEAJC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9CCD6499498B10890AEDC1DE9277FEF5A7880B2C55FEACD278E253CD874405688438875D61003274DB9FEEDD66BCD6D0767E0JEZEH" TargetMode="External"/><Relationship Id="rId14" Type="http://schemas.openxmlformats.org/officeDocument/2006/relationships/hyperlink" Target="consultantplus://offline/ref=D2A9CCD6499498B10890AEDC1DE9277FEF5A7B8EB3C05FEACD278E253CD8744044881B8175DB5A536306B6FFEAJCZ1H" TargetMode="External"/><Relationship Id="rId22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27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0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5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3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8" Type="http://schemas.openxmlformats.org/officeDocument/2006/relationships/hyperlink" Target="consultantplus://offline/ref=D2A9CCD6499498B10890AEDC1DE9277FEF5A7880B2C55FEACD278E253CD874405688438D74DD46506013E0AEAF9D67CC751B66E1F99BB36DJDZ5H" TargetMode="External"/><Relationship Id="rId8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Ю. Кораблинова</cp:lastModifiedBy>
  <cp:revision>4</cp:revision>
  <cp:lastPrinted>2020-03-11T09:50:00Z</cp:lastPrinted>
  <dcterms:created xsi:type="dcterms:W3CDTF">2020-03-13T09:46:00Z</dcterms:created>
  <dcterms:modified xsi:type="dcterms:W3CDTF">2020-03-13T09:46:00Z</dcterms:modified>
</cp:coreProperties>
</file>