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4" w:rsidRDefault="00D860B4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D55" w:rsidRDefault="00395D55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D55" w:rsidRPr="00B75BE9" w:rsidRDefault="00395D55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BE9" w:rsidRDefault="00B75BE9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86FD195" wp14:editId="74C84094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«РОЩИНСКОЕ ГОРОДСКОЕ ПОСЕЛЕНИЕ»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ВЫБОРГСКОГО РАЙОНА ЛЕНИНГРАДСКОЙ ОБЛАСТИ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75BE9" w:rsidRPr="00C74AFF" w:rsidRDefault="00B75BE9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D55" w:rsidRPr="00C74AFF" w:rsidRDefault="00395D55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DA4FD0" w:rsidRDefault="004E56CD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C5C65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14490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46F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A4FD0" w:rsidRPr="00DA4FD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5358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E0AA6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5358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44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241BC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C5C65">
        <w:rPr>
          <w:rFonts w:ascii="Times New Roman" w:eastAsia="Times New Roman" w:hAnsi="Times New Roman" w:cs="Times New Roman"/>
          <w:sz w:val="26"/>
          <w:szCs w:val="26"/>
          <w:lang w:eastAsia="ru-RU"/>
        </w:rPr>
        <w:t>619</w:t>
      </w:r>
    </w:p>
    <w:p w:rsidR="008D553A" w:rsidRPr="00C74AFF" w:rsidRDefault="008D553A" w:rsidP="00B75B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AFF" w:rsidRDefault="00C74AFF" w:rsidP="00B75BE9">
      <w:pPr>
        <w:pStyle w:val="a6"/>
        <w:rPr>
          <w:rFonts w:ascii="Times New Roman" w:hAnsi="Times New Roman" w:cs="Times New Roman"/>
          <w:sz w:val="26"/>
          <w:szCs w:val="26"/>
        </w:rPr>
        <w:sectPr w:rsidR="00C74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AFF" w:rsidRDefault="00756A63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hAnsi="Times New Roman" w:cs="Times New Roman"/>
          <w:sz w:val="26"/>
          <w:szCs w:val="26"/>
        </w:rPr>
        <w:lastRenderedPageBreak/>
        <w:t xml:space="preserve">Об утверждении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 w:rsidRPr="00C74AFF">
        <w:rPr>
          <w:rFonts w:ascii="Times New Roman" w:hAnsi="Times New Roman" w:cs="Times New Roman"/>
          <w:sz w:val="26"/>
          <w:szCs w:val="26"/>
        </w:rPr>
        <w:t xml:space="preserve">а работы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комиссии по предупреждению и</w:t>
      </w:r>
      <w:r w:rsidR="00C74A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противодействию корру</w:t>
      </w:r>
      <w:r w:rsidRPr="00C74AFF">
        <w:rPr>
          <w:rFonts w:ascii="Times New Roman" w:hAnsi="Times New Roman" w:cs="Times New Roman"/>
          <w:sz w:val="26"/>
          <w:szCs w:val="26"/>
        </w:rPr>
        <w:t>пции</w:t>
      </w:r>
      <w:r w:rsidR="008D553A" w:rsidRP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в МО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74AFF">
        <w:rPr>
          <w:rFonts w:ascii="Times New Roman" w:hAnsi="Times New Roman" w:cs="Times New Roman"/>
          <w:sz w:val="26"/>
          <w:szCs w:val="26"/>
        </w:rPr>
        <w:t>Рощинское городское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4E56CD" w:rsidRPr="00C74AFF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AD2BD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A4FD0" w:rsidRPr="00DA4FD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C74AFF" w:rsidSect="00C74A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756A63" w:rsidRPr="00C74AFF" w:rsidRDefault="00756A63" w:rsidP="00B75B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8D58CF" w:rsidP="00C74A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</w:pPr>
      <w:r w:rsidRPr="00C74AFF">
        <w:rPr>
          <w:rFonts w:ascii="Times New Roman" w:hAnsi="Times New Roman" w:cs="Times New Roman"/>
          <w:color w:val="000000"/>
          <w:sz w:val="26"/>
          <w:szCs w:val="26"/>
        </w:rPr>
        <w:t>В целях реализации Федерального закона</w:t>
      </w:r>
      <w:r w:rsidRPr="00C74AFF">
        <w:rPr>
          <w:rFonts w:ascii="Times New Roman" w:hAnsi="Times New Roman" w:cs="Times New Roman"/>
          <w:sz w:val="26"/>
          <w:szCs w:val="26"/>
        </w:rPr>
        <w:t xml:space="preserve"> от 25 декабря 2008 года № 273-ФЗ</w:t>
      </w:r>
      <w:r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коррупции», областного закона от </w:t>
      </w:r>
      <w:r w:rsidRPr="00C74AFF">
        <w:rPr>
          <w:rFonts w:ascii="Times New Roman" w:hAnsi="Times New Roman" w:cs="Times New Roman"/>
          <w:sz w:val="26"/>
          <w:szCs w:val="26"/>
        </w:rPr>
        <w:t>17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июня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2011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года №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44-оз</w:t>
      </w:r>
      <w:r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 в Ленинградской области»</w:t>
      </w:r>
      <w:r w:rsidR="00DA6151"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3F60" w:rsidRPr="00C74AFF"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  <w:t xml:space="preserve">администрация МО </w:t>
      </w:r>
      <w:r w:rsidR="00B75BE9" w:rsidRPr="00C74AFF"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  <w:t xml:space="preserve">«Рощинское городское поселение», </w:t>
      </w:r>
      <w:r w:rsidR="00AF3F60"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AF3F60" w:rsidRPr="00C74AFF" w:rsidRDefault="00AF3F60" w:rsidP="00C74A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5BE9" w:rsidRPr="00C74AFF" w:rsidRDefault="00756A63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t>Утвердить План</w:t>
      </w:r>
      <w:r w:rsidR="008D553A" w:rsidRP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комиссии по предупреждению и противодействию корру</w:t>
      </w:r>
      <w:r w:rsidRPr="00C74AFF">
        <w:rPr>
          <w:rFonts w:ascii="Times New Roman" w:hAnsi="Times New Roman" w:cs="Times New Roman"/>
          <w:sz w:val="26"/>
          <w:szCs w:val="26"/>
        </w:rPr>
        <w:t xml:space="preserve">пции в МО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74AFF">
        <w:rPr>
          <w:rFonts w:ascii="Times New Roman" w:hAnsi="Times New Roman" w:cs="Times New Roman"/>
          <w:sz w:val="26"/>
          <w:szCs w:val="26"/>
        </w:rPr>
        <w:t xml:space="preserve">Рощинское городское поселение» </w:t>
      </w:r>
      <w:r w:rsidR="004E56CD" w:rsidRPr="00C74AFF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AD2BD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242B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год </w:t>
      </w:r>
      <w:r w:rsidR="008D553A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 1).</w:t>
      </w:r>
    </w:p>
    <w:p w:rsidR="00B75BE9" w:rsidRPr="00C74AFF" w:rsidRDefault="00B75BE9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t>Настоящее п</w:t>
      </w:r>
      <w:r w:rsidR="00AF3F60" w:rsidRPr="00C74AF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251C22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разместить на</w:t>
      </w:r>
      <w:r w:rsidR="004242BA" w:rsidRPr="004242BA">
        <w:rPr>
          <w:rFonts w:ascii="Times New Roman" w:hAnsi="Times New Roman" w:cs="Times New Roman"/>
          <w:sz w:val="26"/>
          <w:szCs w:val="26"/>
          <w:lang w:eastAsia="ru-RU"/>
        </w:rPr>
        <w:t xml:space="preserve"> официальном портале муниципального образования </w:t>
      </w:r>
      <w:r w:rsidR="004242BA" w:rsidRPr="004242BA">
        <w:rPr>
          <w:rFonts w:ascii="Times New Roman" w:hAnsi="Times New Roman" w:cs="Times New Roman"/>
          <w:sz w:val="26"/>
          <w:szCs w:val="26"/>
          <w:lang w:eastAsia="ru-RU" w:bidi="ru-RU"/>
        </w:rPr>
        <w:t>«Рощинское городское поселение»</w:t>
      </w:r>
      <w:r w:rsidR="004242BA" w:rsidRPr="004242BA">
        <w:rPr>
          <w:rFonts w:ascii="Times New Roman" w:hAnsi="Times New Roman" w:cs="Times New Roman"/>
          <w:sz w:val="26"/>
          <w:szCs w:val="26"/>
          <w:lang w:eastAsia="ru-RU"/>
        </w:rPr>
        <w:t xml:space="preserve"> Выборгского район» Ленинградской области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51C22" w:rsidRPr="00C74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F60" w:rsidRPr="00C74AFF" w:rsidRDefault="00AF3F60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Контр</w:t>
      </w:r>
      <w:r w:rsidR="00B75BE9" w:rsidRPr="00C74AFF">
        <w:rPr>
          <w:rFonts w:ascii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B75BE9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</w:t>
      </w:r>
      <w:r w:rsidR="00395D55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AF3F60" w:rsidRPr="00C74AFF" w:rsidRDefault="00AF3F60" w:rsidP="00B75BE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3A" w:rsidRPr="00C74AFF" w:rsidRDefault="008D553A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3A" w:rsidRPr="00C74AFF" w:rsidRDefault="008D553A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2EC" w:rsidRPr="00C74AFF" w:rsidRDefault="00A362EC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2EC" w:rsidRPr="00C74AFF" w:rsidRDefault="00A362EC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395D55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В.Г. Савинов</w:t>
      </w:r>
    </w:p>
    <w:p w:rsidR="00AF3F60" w:rsidRPr="00B75BE9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60" w:rsidRPr="00B75BE9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B75BE9" w:rsidRDefault="009A7413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B75BE9" w:rsidRDefault="009A7413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Default="00B75BE9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Default="00B75BE9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55" w:rsidRPr="00AF3F60" w:rsidRDefault="00395D55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Pr="00B75BE9" w:rsidRDefault="00AF3F60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4AFF">
        <w:rPr>
          <w:rFonts w:ascii="Times New Roman" w:hAnsi="Times New Roman" w:cs="Times New Roman"/>
          <w:sz w:val="24"/>
          <w:szCs w:val="24"/>
        </w:rPr>
        <w:t>№1</w:t>
      </w:r>
    </w:p>
    <w:p w:rsidR="00B75BE9" w:rsidRPr="00B75BE9" w:rsidRDefault="00B75BE9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3F60" w:rsidRPr="00B75B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5BE9" w:rsidRPr="00B75BE9" w:rsidRDefault="00AF3F60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МО</w:t>
      </w:r>
      <w:r w:rsidRPr="00B7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E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F4763C" w:rsidRDefault="00EA5358" w:rsidP="00B75BE9">
      <w:pPr>
        <w:pStyle w:val="a6"/>
        <w:jc w:val="right"/>
        <w:rPr>
          <w:b/>
          <w:bCs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</w:t>
      </w:r>
      <w:r w:rsidR="004E56CD">
        <w:rPr>
          <w:rFonts w:ascii="Times New Roman" w:hAnsi="Times New Roman" w:cs="Times New Roman"/>
          <w:sz w:val="24"/>
          <w:szCs w:val="24"/>
        </w:rPr>
        <w:t>№</w:t>
      </w:r>
      <w:r w:rsidR="00BC5C65">
        <w:rPr>
          <w:rFonts w:ascii="Times New Roman" w:hAnsi="Times New Roman" w:cs="Times New Roman"/>
          <w:sz w:val="24"/>
          <w:szCs w:val="24"/>
        </w:rPr>
        <w:t>619</w:t>
      </w:r>
      <w:r w:rsidR="00B75BE9" w:rsidRPr="00B75BE9">
        <w:rPr>
          <w:rFonts w:ascii="Times New Roman" w:hAnsi="Times New Roman" w:cs="Times New Roman"/>
          <w:sz w:val="24"/>
          <w:szCs w:val="24"/>
        </w:rPr>
        <w:t xml:space="preserve"> </w:t>
      </w:r>
      <w:r w:rsidR="00DA6151" w:rsidRPr="00B75BE9">
        <w:rPr>
          <w:rFonts w:ascii="Times New Roman" w:hAnsi="Times New Roman" w:cs="Times New Roman"/>
          <w:sz w:val="24"/>
          <w:szCs w:val="24"/>
        </w:rPr>
        <w:t xml:space="preserve">от </w:t>
      </w:r>
      <w:r w:rsidR="00BC5C6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144903">
        <w:rPr>
          <w:rFonts w:ascii="Times New Roman" w:hAnsi="Times New Roman" w:cs="Times New Roman"/>
          <w:sz w:val="24"/>
          <w:szCs w:val="24"/>
        </w:rPr>
        <w:t>.12</w:t>
      </w:r>
      <w:r w:rsidR="00446FDA">
        <w:rPr>
          <w:rFonts w:ascii="Times New Roman" w:hAnsi="Times New Roman" w:cs="Times New Roman"/>
          <w:sz w:val="24"/>
          <w:szCs w:val="24"/>
        </w:rPr>
        <w:t>.</w:t>
      </w:r>
      <w:r w:rsidR="004E56CD">
        <w:rPr>
          <w:rFonts w:ascii="Times New Roman" w:hAnsi="Times New Roman" w:cs="Times New Roman"/>
          <w:sz w:val="24"/>
          <w:szCs w:val="24"/>
        </w:rPr>
        <w:t>20</w:t>
      </w:r>
      <w:r w:rsidR="004242BA">
        <w:rPr>
          <w:rFonts w:ascii="Times New Roman" w:hAnsi="Times New Roman" w:cs="Times New Roman"/>
          <w:sz w:val="24"/>
          <w:szCs w:val="24"/>
        </w:rPr>
        <w:t>20</w:t>
      </w:r>
      <w:r w:rsidR="00AF3F60" w:rsidRPr="00B75BE9">
        <w:rPr>
          <w:b/>
          <w:bCs/>
          <w:sz w:val="24"/>
          <w:szCs w:val="24"/>
        </w:rPr>
        <w:t xml:space="preserve"> </w:t>
      </w:r>
    </w:p>
    <w:p w:rsidR="00B75BE9" w:rsidRPr="00B75BE9" w:rsidRDefault="00B75BE9" w:rsidP="00B75BE9">
      <w:pPr>
        <w:pStyle w:val="a6"/>
        <w:jc w:val="right"/>
        <w:rPr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58"/>
        <w:gridCol w:w="4175"/>
        <w:gridCol w:w="2982"/>
        <w:gridCol w:w="1656"/>
      </w:tblGrid>
      <w:tr w:rsidR="00F51FF7" w:rsidRPr="00483B9A" w:rsidTr="00990147">
        <w:trPr>
          <w:trHeight w:val="20"/>
        </w:trPr>
        <w:tc>
          <w:tcPr>
            <w:tcW w:w="396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1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58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99014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</w:t>
            </w:r>
            <w:r w:rsidR="009A7413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 и </w:t>
            </w: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 в МО «</w:t>
            </w:r>
            <w:r w:rsidR="009A7413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поселение»</w:t>
            </w:r>
          </w:p>
        </w:tc>
        <w:tc>
          <w:tcPr>
            <w:tcW w:w="1558" w:type="pct"/>
            <w:hideMark/>
          </w:tcPr>
          <w:p w:rsidR="00F4763C" w:rsidRPr="00483B9A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483B9A" w:rsidRDefault="00F51FF7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5E0AA6" w:rsidRPr="00483B9A" w:rsidTr="00990147">
        <w:trPr>
          <w:trHeight w:val="20"/>
        </w:trPr>
        <w:tc>
          <w:tcPr>
            <w:tcW w:w="396" w:type="pct"/>
          </w:tcPr>
          <w:p w:rsidR="005E0AA6" w:rsidRPr="00483B9A" w:rsidRDefault="005E0AA6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5E0AA6" w:rsidRPr="00483B9A" w:rsidRDefault="005E0AA6" w:rsidP="009901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5E0AA6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5E0AA6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B75BE9" w:rsidRPr="00483B9A" w:rsidTr="00990147">
        <w:trPr>
          <w:trHeight w:val="20"/>
        </w:trPr>
        <w:tc>
          <w:tcPr>
            <w:tcW w:w="396" w:type="pct"/>
          </w:tcPr>
          <w:p w:rsidR="00B75BE9" w:rsidRPr="00483B9A" w:rsidRDefault="00B75BE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B75BE9" w:rsidRPr="00483B9A" w:rsidRDefault="00B75BE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муниципального плана противодействия коррупции МО «Рощинское городское поселение»</w:t>
            </w:r>
          </w:p>
        </w:tc>
        <w:tc>
          <w:tcPr>
            <w:tcW w:w="1558" w:type="pct"/>
          </w:tcPr>
          <w:p w:rsidR="00B75BE9" w:rsidRPr="00483B9A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75BE9" w:rsidRPr="00483B9A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</w:tcPr>
          <w:p w:rsidR="00B75BE9" w:rsidRPr="00483B9A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2A7C68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sz w:val="24"/>
                <w:szCs w:val="24"/>
              </w:rPr>
              <w:t xml:space="preserve">О </w:t>
            </w: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      </w:r>
          </w:p>
        </w:tc>
        <w:tc>
          <w:tcPr>
            <w:tcW w:w="1558" w:type="pct"/>
            <w:hideMark/>
          </w:tcPr>
          <w:p w:rsidR="00A70B4E" w:rsidRPr="00483B9A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483B9A" w:rsidRPr="00483B9A" w:rsidTr="00483B9A">
        <w:trPr>
          <w:trHeight w:val="20"/>
        </w:trPr>
        <w:tc>
          <w:tcPr>
            <w:tcW w:w="396" w:type="pct"/>
          </w:tcPr>
          <w:p w:rsidR="00483B9A" w:rsidRPr="00483B9A" w:rsidRDefault="00483B9A" w:rsidP="00AC197B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483B9A" w:rsidRPr="00483B9A" w:rsidRDefault="00483B9A" w:rsidP="00AC19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коррупции, принимаемых в муниципальных бюджетных учреждениях МО «Рощинское городское поселение»</w:t>
            </w:r>
          </w:p>
        </w:tc>
        <w:tc>
          <w:tcPr>
            <w:tcW w:w="1558" w:type="pct"/>
          </w:tcPr>
          <w:p w:rsidR="00483B9A" w:rsidRPr="00483B9A" w:rsidRDefault="00483B9A" w:rsidP="00AC19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865" w:type="pct"/>
          </w:tcPr>
          <w:p w:rsidR="00483B9A" w:rsidRPr="00483B9A" w:rsidRDefault="00483B9A" w:rsidP="00AC19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990147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9027A9" w:rsidP="00433C0E">
            <w:pPr>
              <w:pStyle w:val="a5"/>
              <w:jc w:val="both"/>
            </w:pPr>
            <w:r w:rsidRPr="00483B9A">
      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      </w:r>
          </w:p>
        </w:tc>
        <w:tc>
          <w:tcPr>
            <w:tcW w:w="1558" w:type="pct"/>
            <w:hideMark/>
          </w:tcPr>
          <w:p w:rsidR="00A70B4E" w:rsidRPr="00483B9A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      </w:r>
          </w:p>
        </w:tc>
        <w:tc>
          <w:tcPr>
            <w:tcW w:w="1558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90147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483B9A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DA6151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нормативных правовых актов и проект</w:t>
            </w:r>
            <w:r w:rsidR="00F51FF7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нормативных правовых актов 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  <w:r w:rsidR="00A70B4E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«Рощинское городское поселение»</w:t>
            </w:r>
          </w:p>
        </w:tc>
        <w:tc>
          <w:tcPr>
            <w:tcW w:w="1558" w:type="pct"/>
            <w:hideMark/>
          </w:tcPr>
          <w:p w:rsidR="004E56CD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483B9A" w:rsidRDefault="00DA6151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362EC" w:rsidRPr="00483B9A" w:rsidTr="00990147">
        <w:trPr>
          <w:trHeight w:val="20"/>
        </w:trPr>
        <w:tc>
          <w:tcPr>
            <w:tcW w:w="396" w:type="pct"/>
          </w:tcPr>
          <w:p w:rsidR="00A362EC" w:rsidRPr="00483B9A" w:rsidRDefault="00A362E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A362EC" w:rsidRPr="00483B9A" w:rsidRDefault="00A362EC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выполнения муниципального плана противодействия коррупции МО </w:t>
            </w: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«Рощинское городское поселение»</w:t>
            </w:r>
          </w:p>
        </w:tc>
        <w:tc>
          <w:tcPr>
            <w:tcW w:w="1558" w:type="pct"/>
          </w:tcPr>
          <w:p w:rsidR="00A362EC" w:rsidRPr="00483B9A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A362EC" w:rsidRPr="00483B9A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865" w:type="pct"/>
          </w:tcPr>
          <w:p w:rsidR="00A362EC" w:rsidRPr="00483B9A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</w:tr>
      <w:tr w:rsidR="00F51FF7" w:rsidRPr="00483B9A" w:rsidTr="00990147">
        <w:trPr>
          <w:trHeight w:val="20"/>
        </w:trPr>
        <w:tc>
          <w:tcPr>
            <w:tcW w:w="396" w:type="pct"/>
          </w:tcPr>
          <w:p w:rsidR="00F4763C" w:rsidRPr="00483B9A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483B9A" w:rsidRDefault="00F4763C" w:rsidP="00483B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комиссии по предупреждению и п</w:t>
            </w:r>
            <w:r w:rsidR="00EA5358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</w:t>
            </w:r>
            <w:r w:rsidR="004E56CD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за 20</w:t>
            </w:r>
            <w:r w:rsidR="00483B9A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pct"/>
            <w:hideMark/>
          </w:tcPr>
          <w:p w:rsidR="00F4763C" w:rsidRPr="00483B9A" w:rsidRDefault="00F51FF7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763C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</w:tc>
        <w:tc>
          <w:tcPr>
            <w:tcW w:w="865" w:type="pct"/>
            <w:hideMark/>
          </w:tcPr>
          <w:p w:rsidR="00F4763C" w:rsidRPr="00483B9A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</w:t>
            </w:r>
            <w:r w:rsidR="00A70B4E"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</w:p>
        </w:tc>
      </w:tr>
      <w:tr w:rsidR="002A7C68" w:rsidRPr="00483B9A" w:rsidTr="00990147">
        <w:trPr>
          <w:trHeight w:val="20"/>
        </w:trPr>
        <w:tc>
          <w:tcPr>
            <w:tcW w:w="396" w:type="pct"/>
          </w:tcPr>
          <w:p w:rsidR="002A7C68" w:rsidRPr="00483B9A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коррупции, принимаемых в муниципальных бюджетных учреждениях МО «Рощинское городское поселение»</w:t>
            </w:r>
          </w:p>
        </w:tc>
        <w:tc>
          <w:tcPr>
            <w:tcW w:w="1558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865" w:type="pct"/>
          </w:tcPr>
          <w:p w:rsidR="002A7C68" w:rsidRPr="00483B9A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9027A9" w:rsidRPr="00483B9A" w:rsidTr="00990147">
        <w:trPr>
          <w:trHeight w:val="20"/>
        </w:trPr>
        <w:tc>
          <w:tcPr>
            <w:tcW w:w="396" w:type="pct"/>
          </w:tcPr>
          <w:p w:rsidR="009027A9" w:rsidRPr="00483B9A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483B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483B9A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483B9A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CC2F6C" w:rsidRPr="00B75BE9" w:rsidRDefault="00CC2F6C" w:rsidP="00433C0E">
      <w:pPr>
        <w:rPr>
          <w:rFonts w:ascii="Times New Roman" w:hAnsi="Times New Roman" w:cs="Times New Roman"/>
          <w:sz w:val="24"/>
          <w:szCs w:val="24"/>
        </w:rPr>
      </w:pPr>
    </w:p>
    <w:sectPr w:rsidR="00CC2F6C" w:rsidRPr="00B75BE9" w:rsidSect="00C74A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4B9"/>
    <w:multiLevelType w:val="hybridMultilevel"/>
    <w:tmpl w:val="FB489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A3D84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F"/>
    <w:rsid w:val="000B5B00"/>
    <w:rsid w:val="000D12A6"/>
    <w:rsid w:val="00144903"/>
    <w:rsid w:val="001626C9"/>
    <w:rsid w:val="001A2310"/>
    <w:rsid w:val="00251C22"/>
    <w:rsid w:val="00275005"/>
    <w:rsid w:val="002A7C68"/>
    <w:rsid w:val="003258D5"/>
    <w:rsid w:val="00395D55"/>
    <w:rsid w:val="004242BA"/>
    <w:rsid w:val="00433C0E"/>
    <w:rsid w:val="00446FDA"/>
    <w:rsid w:val="00483B9A"/>
    <w:rsid w:val="004E56CD"/>
    <w:rsid w:val="005E0AA6"/>
    <w:rsid w:val="0064332F"/>
    <w:rsid w:val="00756A63"/>
    <w:rsid w:val="007F038B"/>
    <w:rsid w:val="008D553A"/>
    <w:rsid w:val="008D58CF"/>
    <w:rsid w:val="009027A9"/>
    <w:rsid w:val="00990147"/>
    <w:rsid w:val="009A7413"/>
    <w:rsid w:val="00A362EC"/>
    <w:rsid w:val="00A70B4E"/>
    <w:rsid w:val="00A72387"/>
    <w:rsid w:val="00AD2BD5"/>
    <w:rsid w:val="00AF380C"/>
    <w:rsid w:val="00AF3F60"/>
    <w:rsid w:val="00B75BE9"/>
    <w:rsid w:val="00BA4D65"/>
    <w:rsid w:val="00BC5C65"/>
    <w:rsid w:val="00C74AFF"/>
    <w:rsid w:val="00CC2F6C"/>
    <w:rsid w:val="00D860B4"/>
    <w:rsid w:val="00DA4FD0"/>
    <w:rsid w:val="00DA6151"/>
    <w:rsid w:val="00E241BC"/>
    <w:rsid w:val="00E47860"/>
    <w:rsid w:val="00EA5358"/>
    <w:rsid w:val="00EE657B"/>
    <w:rsid w:val="00F4763C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27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B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7C68"/>
    <w:pPr>
      <w:ind w:left="720"/>
      <w:contextualSpacing/>
    </w:pPr>
  </w:style>
  <w:style w:type="table" w:styleId="a8">
    <w:name w:val="Table Grid"/>
    <w:basedOn w:val="a1"/>
    <w:uiPriority w:val="59"/>
    <w:rsid w:val="0099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27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B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7C68"/>
    <w:pPr>
      <w:ind w:left="720"/>
      <w:contextualSpacing/>
    </w:pPr>
  </w:style>
  <w:style w:type="table" w:styleId="a8">
    <w:name w:val="Table Grid"/>
    <w:basedOn w:val="a1"/>
    <w:uiPriority w:val="59"/>
    <w:rsid w:val="0099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429F-2B18-42B7-B3EF-5F7413A7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4</cp:revision>
  <cp:lastPrinted>2018-12-26T15:24:00Z</cp:lastPrinted>
  <dcterms:created xsi:type="dcterms:W3CDTF">2020-12-15T11:25:00Z</dcterms:created>
  <dcterms:modified xsi:type="dcterms:W3CDTF">2020-12-22T12:10:00Z</dcterms:modified>
</cp:coreProperties>
</file>