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B4" w:rsidRPr="003F5E63" w:rsidRDefault="00C579B4" w:rsidP="0046244B">
      <w:pPr>
        <w:tabs>
          <w:tab w:val="left" w:pos="1080"/>
        </w:tabs>
        <w:jc w:val="both"/>
        <w:rPr>
          <w:sz w:val="24"/>
          <w:szCs w:val="24"/>
        </w:rPr>
      </w:pPr>
    </w:p>
    <w:p w:rsidR="00E76275" w:rsidRPr="003F5E63" w:rsidRDefault="00E76275" w:rsidP="0046244B">
      <w:pPr>
        <w:tabs>
          <w:tab w:val="left" w:pos="1080"/>
        </w:tabs>
        <w:jc w:val="both"/>
        <w:rPr>
          <w:sz w:val="24"/>
          <w:szCs w:val="24"/>
        </w:rPr>
      </w:pPr>
    </w:p>
    <w:p w:rsidR="00E76275" w:rsidRPr="003F5E63" w:rsidRDefault="00E76275" w:rsidP="0046244B">
      <w:pPr>
        <w:tabs>
          <w:tab w:val="left" w:pos="1080"/>
        </w:tabs>
        <w:jc w:val="both"/>
        <w:rPr>
          <w:sz w:val="24"/>
          <w:szCs w:val="24"/>
        </w:rPr>
      </w:pPr>
    </w:p>
    <w:p w:rsidR="00E76275" w:rsidRPr="003F5E63" w:rsidRDefault="00E76275" w:rsidP="00E76275">
      <w:pPr>
        <w:jc w:val="right"/>
        <w:rPr>
          <w:b/>
          <w:sz w:val="24"/>
          <w:szCs w:val="24"/>
        </w:rPr>
      </w:pPr>
    </w:p>
    <w:p w:rsidR="00E76275" w:rsidRPr="003F5E63" w:rsidRDefault="00E76275" w:rsidP="00E76275">
      <w:pPr>
        <w:jc w:val="right"/>
        <w:rPr>
          <w:b/>
          <w:sz w:val="24"/>
          <w:szCs w:val="24"/>
        </w:rPr>
      </w:pPr>
    </w:p>
    <w:p w:rsidR="00E76275" w:rsidRPr="003F5E63" w:rsidRDefault="00E76275" w:rsidP="00E76275">
      <w:pPr>
        <w:jc w:val="right"/>
        <w:rPr>
          <w:b/>
          <w:sz w:val="24"/>
          <w:szCs w:val="24"/>
        </w:rPr>
      </w:pP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  <w:r w:rsidRPr="003F5E63">
        <w:rPr>
          <w:b/>
          <w:sz w:val="24"/>
          <w:szCs w:val="24"/>
        </w:rPr>
        <w:t>АДМИНИСТРАЦИЯ МУНИЦИПАЛЬНОГО ОБРАЗОВАНИЯ</w:t>
      </w: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  <w:r w:rsidRPr="003F5E63">
        <w:rPr>
          <w:b/>
          <w:sz w:val="24"/>
          <w:szCs w:val="24"/>
        </w:rPr>
        <w:t>«РОЩИНСКОЕ ГОРОДСКОЕ ПОСЕЛЕНИЕ»</w:t>
      </w: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  <w:r w:rsidRPr="003F5E63">
        <w:rPr>
          <w:b/>
          <w:sz w:val="24"/>
          <w:szCs w:val="24"/>
        </w:rPr>
        <w:t>ВЫБОРГСКОГО РАЙОНА ЛЕНИНГРАДСКОЙ ОБЛАСТИ</w:t>
      </w: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  <w:proofErr w:type="gramStart"/>
      <w:r w:rsidRPr="003F5E63">
        <w:rPr>
          <w:b/>
          <w:sz w:val="24"/>
          <w:szCs w:val="24"/>
        </w:rPr>
        <w:t>Р</w:t>
      </w:r>
      <w:proofErr w:type="gramEnd"/>
      <w:r w:rsidRPr="003F5E63">
        <w:rPr>
          <w:b/>
          <w:sz w:val="24"/>
          <w:szCs w:val="24"/>
        </w:rPr>
        <w:t xml:space="preserve"> А С П О Р Я Ж Е Н И Е</w:t>
      </w:r>
    </w:p>
    <w:p w:rsidR="00E76275" w:rsidRPr="003F5E63" w:rsidRDefault="00E76275" w:rsidP="00E76275">
      <w:pPr>
        <w:jc w:val="center"/>
        <w:rPr>
          <w:b/>
          <w:sz w:val="24"/>
          <w:szCs w:val="24"/>
        </w:rPr>
      </w:pPr>
    </w:p>
    <w:p w:rsidR="00E76275" w:rsidRPr="003F5E63" w:rsidRDefault="0097516C" w:rsidP="00E76275">
      <w:pPr>
        <w:adjustRightInd w:val="0"/>
        <w:jc w:val="both"/>
        <w:rPr>
          <w:sz w:val="24"/>
          <w:szCs w:val="24"/>
        </w:rPr>
      </w:pPr>
      <w:r w:rsidRPr="003F5E63">
        <w:rPr>
          <w:sz w:val="24"/>
          <w:szCs w:val="24"/>
        </w:rPr>
        <w:t>от 03 августа   2015</w:t>
      </w:r>
      <w:r w:rsidR="00E76275" w:rsidRPr="003F5E63">
        <w:rPr>
          <w:sz w:val="24"/>
          <w:szCs w:val="24"/>
        </w:rPr>
        <w:t xml:space="preserve"> года</w:t>
      </w:r>
      <w:r w:rsidR="00E76275" w:rsidRPr="003F5E63">
        <w:rPr>
          <w:sz w:val="24"/>
          <w:szCs w:val="24"/>
        </w:rPr>
        <w:tab/>
      </w:r>
      <w:r w:rsidR="00E76275" w:rsidRPr="003F5E63">
        <w:rPr>
          <w:sz w:val="24"/>
          <w:szCs w:val="24"/>
        </w:rPr>
        <w:tab/>
      </w:r>
      <w:r w:rsidR="00E76275" w:rsidRPr="003F5E63">
        <w:rPr>
          <w:sz w:val="24"/>
          <w:szCs w:val="24"/>
        </w:rPr>
        <w:tab/>
      </w:r>
      <w:r w:rsidR="00E76275" w:rsidRPr="003F5E63">
        <w:rPr>
          <w:sz w:val="24"/>
          <w:szCs w:val="24"/>
        </w:rPr>
        <w:tab/>
      </w:r>
      <w:r w:rsidR="00E76275" w:rsidRPr="003F5E63">
        <w:rPr>
          <w:sz w:val="24"/>
          <w:szCs w:val="24"/>
        </w:rPr>
        <w:tab/>
      </w:r>
      <w:r w:rsidR="00E76275" w:rsidRPr="003F5E63">
        <w:rPr>
          <w:sz w:val="24"/>
          <w:szCs w:val="24"/>
        </w:rPr>
        <w:tab/>
      </w:r>
      <w:r w:rsidRPr="003F5E63">
        <w:rPr>
          <w:sz w:val="24"/>
          <w:szCs w:val="24"/>
        </w:rPr>
        <w:t xml:space="preserve"> №  111</w:t>
      </w:r>
    </w:p>
    <w:p w:rsidR="00E76275" w:rsidRPr="003F5E63" w:rsidRDefault="00E76275" w:rsidP="00E76275">
      <w:pPr>
        <w:autoSpaceDN/>
        <w:rPr>
          <w:sz w:val="24"/>
          <w:szCs w:val="24"/>
        </w:rPr>
      </w:pPr>
    </w:p>
    <w:p w:rsidR="00E76275" w:rsidRPr="003F5E63" w:rsidRDefault="00E76275" w:rsidP="00E76275">
      <w:pPr>
        <w:autoSpaceDN/>
        <w:rPr>
          <w:sz w:val="24"/>
          <w:szCs w:val="24"/>
        </w:rPr>
      </w:pPr>
      <w:r w:rsidRPr="003F5E63">
        <w:rPr>
          <w:sz w:val="24"/>
          <w:szCs w:val="24"/>
        </w:rPr>
        <w:t>Об утверждении формы уведомления</w:t>
      </w:r>
    </w:p>
    <w:p w:rsidR="00E76275" w:rsidRPr="003F5E63" w:rsidRDefault="00E76275" w:rsidP="00E76275">
      <w:pPr>
        <w:autoSpaceDN/>
        <w:rPr>
          <w:sz w:val="24"/>
          <w:szCs w:val="24"/>
        </w:rPr>
      </w:pPr>
      <w:r w:rsidRPr="003F5E63">
        <w:rPr>
          <w:sz w:val="24"/>
          <w:szCs w:val="24"/>
        </w:rPr>
        <w:t xml:space="preserve">муниципальному служащему при увольнении </w:t>
      </w:r>
    </w:p>
    <w:p w:rsidR="00E76275" w:rsidRPr="003F5E63" w:rsidRDefault="00E76275" w:rsidP="00E76275">
      <w:pPr>
        <w:autoSpaceDN/>
        <w:rPr>
          <w:sz w:val="24"/>
          <w:szCs w:val="24"/>
        </w:rPr>
      </w:pPr>
      <w:r w:rsidRPr="003F5E63">
        <w:rPr>
          <w:sz w:val="24"/>
          <w:szCs w:val="24"/>
        </w:rPr>
        <w:t>с муниципальной службы</w:t>
      </w:r>
      <w:bookmarkStart w:id="0" w:name="_GoBack"/>
      <w:bookmarkEnd w:id="0"/>
    </w:p>
    <w:p w:rsidR="00E76275" w:rsidRPr="003F5E63" w:rsidRDefault="00E76275" w:rsidP="00E76275">
      <w:pPr>
        <w:autoSpaceDN/>
        <w:rPr>
          <w:sz w:val="24"/>
          <w:szCs w:val="24"/>
        </w:rPr>
      </w:pPr>
    </w:p>
    <w:p w:rsidR="00E76275" w:rsidRPr="003F5E63" w:rsidRDefault="00E7627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F5E63">
        <w:rPr>
          <w:sz w:val="24"/>
          <w:szCs w:val="24"/>
          <w:lang w:eastAsia="ar-SA"/>
        </w:rPr>
        <w:t>В соответствии с требованиями ст.12 Федерального закона от 25.12.2008 № 273-ФЗ «О противодействии коррупции», статьи 64.1 Трудового кодекса Российской Федерации, Постановлением 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proofErr w:type="gramEnd"/>
    </w:p>
    <w:p w:rsidR="00E76275" w:rsidRPr="003F5E63" w:rsidRDefault="00E76275" w:rsidP="00E76275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3F5E63">
        <w:rPr>
          <w:sz w:val="24"/>
          <w:szCs w:val="24"/>
          <w:lang w:eastAsia="ar-SA"/>
        </w:rPr>
        <w:t xml:space="preserve">Утвердить форму уведомления муниципального служащего,  в связи </w:t>
      </w:r>
    </w:p>
    <w:p w:rsidR="00E76275" w:rsidRPr="003F5E63" w:rsidRDefault="00E76275" w:rsidP="00E76275">
      <w:pPr>
        <w:pStyle w:val="ConsPlusNormal"/>
        <w:jc w:val="both"/>
        <w:rPr>
          <w:sz w:val="24"/>
          <w:szCs w:val="24"/>
          <w:lang w:eastAsia="ar-SA"/>
        </w:rPr>
      </w:pPr>
      <w:r w:rsidRPr="003F5E63">
        <w:rPr>
          <w:sz w:val="24"/>
          <w:szCs w:val="24"/>
          <w:lang w:eastAsia="ar-SA"/>
        </w:rPr>
        <w:t xml:space="preserve">с увольнением с муниципальной службы об ограничениях, установленных  </w:t>
      </w:r>
      <w:r w:rsidRPr="003F5E63">
        <w:rPr>
          <w:sz w:val="24"/>
          <w:szCs w:val="24"/>
          <w:lang w:eastAsia="ar-SA"/>
        </w:rPr>
        <w:br/>
      </w:r>
      <w:proofErr w:type="gramStart"/>
      <w:r w:rsidRPr="003F5E63">
        <w:rPr>
          <w:sz w:val="24"/>
          <w:szCs w:val="24"/>
          <w:lang w:eastAsia="ar-SA"/>
        </w:rPr>
        <w:t>с</w:t>
      </w:r>
      <w:hyperlink r:id="rId6" w:history="1">
        <w:r w:rsidRPr="003F5E63">
          <w:rPr>
            <w:sz w:val="24"/>
            <w:szCs w:val="24"/>
            <w:lang w:eastAsia="ar-SA"/>
          </w:rPr>
          <w:t>татьей</w:t>
        </w:r>
        <w:proofErr w:type="gramEnd"/>
        <w:r w:rsidRPr="003F5E63">
          <w:rPr>
            <w:sz w:val="24"/>
            <w:szCs w:val="24"/>
            <w:lang w:eastAsia="ar-SA"/>
          </w:rPr>
          <w:t xml:space="preserve"> 12</w:t>
        </w:r>
      </w:hyperlink>
      <w:r w:rsidRPr="003F5E63">
        <w:rPr>
          <w:sz w:val="24"/>
          <w:szCs w:val="24"/>
          <w:lang w:eastAsia="ar-SA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5E63">
          <w:rPr>
            <w:sz w:val="24"/>
            <w:szCs w:val="24"/>
            <w:lang w:eastAsia="ar-SA"/>
          </w:rPr>
          <w:t>2008 г</w:t>
        </w:r>
      </w:smartTag>
      <w:r w:rsidRPr="003F5E63">
        <w:rPr>
          <w:sz w:val="24"/>
          <w:szCs w:val="24"/>
          <w:lang w:eastAsia="ar-SA"/>
        </w:rPr>
        <w:t>. N 273-ФЗ "О противодействии коррупции", налагаемых на гражданина, замещавшего должность муниципальной службы, при заключении им трудового или гражданско-правового договора» (приложение).</w:t>
      </w:r>
    </w:p>
    <w:p w:rsidR="00E76275" w:rsidRPr="003F5E63" w:rsidRDefault="00E76275" w:rsidP="00E76275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3F5E63">
        <w:rPr>
          <w:sz w:val="24"/>
          <w:szCs w:val="24"/>
          <w:lang w:eastAsia="ar-SA"/>
        </w:rPr>
        <w:t xml:space="preserve">Признать утратившим силу распоряжение администрации МО </w:t>
      </w:r>
    </w:p>
    <w:p w:rsidR="00E76275" w:rsidRPr="003F5E63" w:rsidRDefault="00E76275" w:rsidP="00E76275">
      <w:pPr>
        <w:autoSpaceDN/>
        <w:rPr>
          <w:sz w:val="24"/>
          <w:szCs w:val="24"/>
        </w:rPr>
      </w:pPr>
      <w:r w:rsidRPr="003F5E63">
        <w:rPr>
          <w:sz w:val="24"/>
          <w:szCs w:val="24"/>
          <w:lang w:eastAsia="ar-SA"/>
        </w:rPr>
        <w:t xml:space="preserve">«Рощинское городское поселение»  № 169 от 12.12.2013 г. </w:t>
      </w:r>
      <w:r w:rsidRPr="003F5E63">
        <w:rPr>
          <w:sz w:val="24"/>
          <w:szCs w:val="24"/>
        </w:rPr>
        <w:t>Об утверждении формы уведомления муниципальному служащему при увольнении  с муниципальной службы».</w:t>
      </w:r>
    </w:p>
    <w:p w:rsidR="00E76275" w:rsidRPr="003F5E63" w:rsidRDefault="00E76275" w:rsidP="00E76275">
      <w:pPr>
        <w:pStyle w:val="a5"/>
        <w:numPr>
          <w:ilvl w:val="0"/>
          <w:numId w:val="7"/>
        </w:numPr>
        <w:autoSpaceDE/>
        <w:autoSpaceDN/>
        <w:jc w:val="both"/>
        <w:rPr>
          <w:sz w:val="24"/>
          <w:szCs w:val="24"/>
          <w:lang w:eastAsia="ar-SA"/>
        </w:rPr>
      </w:pPr>
      <w:proofErr w:type="gramStart"/>
      <w:r w:rsidRPr="003F5E63">
        <w:rPr>
          <w:color w:val="000000"/>
          <w:spacing w:val="-1"/>
          <w:sz w:val="24"/>
          <w:szCs w:val="24"/>
        </w:rPr>
        <w:t>Контроль за исполнением</w:t>
      </w:r>
      <w:proofErr w:type="gramEnd"/>
      <w:r w:rsidRPr="003F5E63">
        <w:rPr>
          <w:color w:val="000000"/>
          <w:spacing w:val="-1"/>
          <w:sz w:val="24"/>
          <w:szCs w:val="24"/>
        </w:rPr>
        <w:t xml:space="preserve"> распоряжения возложить на заместителя </w:t>
      </w: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  <w:lang w:eastAsia="ar-SA"/>
        </w:rPr>
      </w:pPr>
      <w:r w:rsidRPr="003F5E63">
        <w:rPr>
          <w:color w:val="000000"/>
          <w:spacing w:val="-1"/>
          <w:sz w:val="24"/>
          <w:szCs w:val="24"/>
        </w:rPr>
        <w:t>главы администрации О.К. Зазову.</w:t>
      </w: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  <w:r w:rsidRPr="003F5E63">
        <w:rPr>
          <w:sz w:val="24"/>
          <w:szCs w:val="24"/>
        </w:rPr>
        <w:t xml:space="preserve">Главы администрации                                 </w:t>
      </w:r>
      <w:r w:rsidRPr="003F5E63">
        <w:rPr>
          <w:sz w:val="24"/>
          <w:szCs w:val="24"/>
        </w:rPr>
        <w:tab/>
      </w:r>
      <w:r w:rsidRPr="003F5E63">
        <w:rPr>
          <w:sz w:val="24"/>
          <w:szCs w:val="24"/>
        </w:rPr>
        <w:tab/>
        <w:t xml:space="preserve"> В.Г. Савинов</w:t>
      </w: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3F5E63" w:rsidRPr="003F5E63" w:rsidRDefault="003F5E63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both"/>
        <w:rPr>
          <w:sz w:val="24"/>
          <w:szCs w:val="24"/>
        </w:rPr>
      </w:pPr>
    </w:p>
    <w:p w:rsidR="00E76275" w:rsidRPr="003F5E63" w:rsidRDefault="00E76275" w:rsidP="00E76275">
      <w:pPr>
        <w:autoSpaceDE/>
        <w:autoSpaceDN/>
        <w:jc w:val="right"/>
        <w:rPr>
          <w:sz w:val="24"/>
          <w:szCs w:val="24"/>
        </w:rPr>
      </w:pPr>
      <w:r w:rsidRPr="003F5E63">
        <w:rPr>
          <w:sz w:val="24"/>
          <w:szCs w:val="24"/>
        </w:rPr>
        <w:lastRenderedPageBreak/>
        <w:t xml:space="preserve">Приложение </w:t>
      </w:r>
    </w:p>
    <w:p w:rsidR="00E76275" w:rsidRPr="003F5E63" w:rsidRDefault="00E76275" w:rsidP="00E76275">
      <w:pPr>
        <w:autoSpaceDE/>
        <w:autoSpaceDN/>
        <w:jc w:val="right"/>
        <w:rPr>
          <w:sz w:val="24"/>
          <w:szCs w:val="24"/>
        </w:rPr>
      </w:pPr>
      <w:r w:rsidRPr="003F5E63">
        <w:rPr>
          <w:sz w:val="24"/>
          <w:szCs w:val="24"/>
        </w:rPr>
        <w:t xml:space="preserve">к распоряжению  администрации </w:t>
      </w:r>
    </w:p>
    <w:p w:rsidR="00E76275" w:rsidRPr="003F5E63" w:rsidRDefault="00E76275" w:rsidP="00E76275">
      <w:pPr>
        <w:autoSpaceDE/>
        <w:autoSpaceDN/>
        <w:jc w:val="right"/>
        <w:rPr>
          <w:sz w:val="24"/>
          <w:szCs w:val="24"/>
        </w:rPr>
      </w:pPr>
      <w:r w:rsidRPr="003F5E63">
        <w:rPr>
          <w:sz w:val="24"/>
          <w:szCs w:val="24"/>
        </w:rPr>
        <w:t>МО «Рощинское  городское поселение»</w:t>
      </w:r>
    </w:p>
    <w:p w:rsidR="00E76275" w:rsidRPr="003F5E63" w:rsidRDefault="0097516C" w:rsidP="003F5E63">
      <w:pPr>
        <w:autoSpaceDE/>
        <w:autoSpaceDN/>
        <w:jc w:val="right"/>
        <w:rPr>
          <w:sz w:val="24"/>
          <w:szCs w:val="24"/>
        </w:rPr>
      </w:pPr>
      <w:r w:rsidRPr="003F5E63">
        <w:rPr>
          <w:sz w:val="24"/>
          <w:szCs w:val="24"/>
        </w:rPr>
        <w:t xml:space="preserve">от  03 августа </w:t>
      </w:r>
      <w:r w:rsidR="00C579B4" w:rsidRPr="003F5E63">
        <w:rPr>
          <w:sz w:val="24"/>
          <w:szCs w:val="24"/>
        </w:rPr>
        <w:t xml:space="preserve"> 2015</w:t>
      </w:r>
      <w:r w:rsidR="00E76275" w:rsidRPr="003F5E63">
        <w:rPr>
          <w:sz w:val="24"/>
          <w:szCs w:val="24"/>
        </w:rPr>
        <w:t xml:space="preserve"> г. </w:t>
      </w:r>
      <w:r w:rsidRPr="003F5E63">
        <w:rPr>
          <w:sz w:val="24"/>
          <w:szCs w:val="24"/>
        </w:rPr>
        <w:t xml:space="preserve"> № 111</w:t>
      </w:r>
    </w:p>
    <w:p w:rsidR="003F5E63" w:rsidRDefault="003F5E63" w:rsidP="00C579B4">
      <w:pPr>
        <w:autoSpaceDE/>
        <w:autoSpaceDN/>
        <w:jc w:val="center"/>
        <w:rPr>
          <w:b/>
          <w:sz w:val="24"/>
          <w:szCs w:val="24"/>
          <w:lang w:eastAsia="ar-SA"/>
        </w:rPr>
      </w:pPr>
    </w:p>
    <w:p w:rsidR="00E76275" w:rsidRPr="003F5E63" w:rsidRDefault="00E76275" w:rsidP="00C579B4">
      <w:pPr>
        <w:autoSpaceDE/>
        <w:autoSpaceDN/>
        <w:jc w:val="center"/>
        <w:rPr>
          <w:b/>
          <w:sz w:val="24"/>
          <w:szCs w:val="24"/>
          <w:lang w:eastAsia="ar-SA"/>
        </w:rPr>
      </w:pPr>
      <w:r w:rsidRPr="003F5E63">
        <w:rPr>
          <w:b/>
          <w:sz w:val="24"/>
          <w:szCs w:val="24"/>
          <w:lang w:eastAsia="ar-SA"/>
        </w:rPr>
        <w:t>Уведомлениемуниципальному служащему</w:t>
      </w:r>
      <w:r w:rsidR="00C579B4" w:rsidRPr="003F5E63">
        <w:rPr>
          <w:b/>
          <w:sz w:val="24"/>
          <w:szCs w:val="24"/>
          <w:lang w:eastAsia="ar-SA"/>
        </w:rPr>
        <w:t xml:space="preserve">, </w:t>
      </w:r>
    </w:p>
    <w:p w:rsidR="00E76275" w:rsidRPr="003F5E63" w:rsidRDefault="00E76275" w:rsidP="00C579B4">
      <w:pPr>
        <w:autoSpaceDE/>
        <w:autoSpaceDN/>
        <w:jc w:val="center"/>
        <w:rPr>
          <w:b/>
          <w:sz w:val="24"/>
          <w:szCs w:val="24"/>
          <w:lang w:eastAsia="ar-SA"/>
        </w:rPr>
      </w:pPr>
      <w:r w:rsidRPr="003F5E63">
        <w:rPr>
          <w:b/>
          <w:sz w:val="24"/>
          <w:szCs w:val="24"/>
          <w:lang w:eastAsia="ar-SA"/>
        </w:rPr>
        <w:t>в связи с увольнением с муниципальной службы</w:t>
      </w:r>
      <w:r w:rsidR="00C579B4" w:rsidRPr="003F5E63">
        <w:rPr>
          <w:b/>
          <w:sz w:val="24"/>
          <w:szCs w:val="24"/>
          <w:lang w:eastAsia="ar-SA"/>
        </w:rPr>
        <w:t xml:space="preserve"> об ограничениях, установленных  </w:t>
      </w:r>
      <w:proofErr w:type="gramStart"/>
      <w:r w:rsidRPr="003F5E63">
        <w:rPr>
          <w:b/>
          <w:sz w:val="24"/>
          <w:szCs w:val="24"/>
        </w:rPr>
        <w:t>с</w:t>
      </w:r>
      <w:hyperlink r:id="rId7" w:history="1">
        <w:r w:rsidRPr="003F5E63">
          <w:rPr>
            <w:b/>
            <w:sz w:val="24"/>
            <w:szCs w:val="24"/>
          </w:rPr>
          <w:t>татьей</w:t>
        </w:r>
        <w:proofErr w:type="gramEnd"/>
        <w:r w:rsidRPr="003F5E63">
          <w:rPr>
            <w:b/>
            <w:sz w:val="24"/>
            <w:szCs w:val="24"/>
          </w:rPr>
          <w:t xml:space="preserve"> 12</w:t>
        </w:r>
      </w:hyperlink>
      <w:r w:rsidRPr="003F5E63">
        <w:rPr>
          <w:b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5E63">
          <w:rPr>
            <w:b/>
            <w:sz w:val="24"/>
            <w:szCs w:val="24"/>
          </w:rPr>
          <w:t>2008 г</w:t>
        </w:r>
      </w:smartTag>
      <w:r w:rsidR="00C579B4" w:rsidRPr="003F5E63">
        <w:rPr>
          <w:b/>
          <w:sz w:val="24"/>
          <w:szCs w:val="24"/>
        </w:rPr>
        <w:t xml:space="preserve">. N 273-ФЗ  </w:t>
      </w:r>
      <w:r w:rsidRPr="003F5E63">
        <w:rPr>
          <w:b/>
          <w:sz w:val="24"/>
          <w:szCs w:val="24"/>
        </w:rPr>
        <w:t>"О противодействии корруп</w:t>
      </w:r>
      <w:r w:rsidR="00C579B4" w:rsidRPr="003F5E63">
        <w:rPr>
          <w:b/>
          <w:sz w:val="24"/>
          <w:szCs w:val="24"/>
        </w:rPr>
        <w:t xml:space="preserve">ции",  </w:t>
      </w:r>
      <w:r w:rsidRPr="003F5E63">
        <w:rPr>
          <w:b/>
          <w:sz w:val="24"/>
          <w:szCs w:val="24"/>
        </w:rPr>
        <w:t>налагаемых на гражданина, замещавшего должность муниципальной службы, при заключении им трудового или гражданско-правового договора»</w:t>
      </w:r>
    </w:p>
    <w:p w:rsidR="00E76275" w:rsidRPr="003F5E63" w:rsidRDefault="00E76275" w:rsidP="00E76275">
      <w:pPr>
        <w:autoSpaceDE/>
        <w:autoSpaceDN/>
        <w:ind w:firstLine="709"/>
        <w:jc w:val="center"/>
        <w:rPr>
          <w:b/>
          <w:sz w:val="24"/>
          <w:szCs w:val="24"/>
        </w:rPr>
      </w:pPr>
    </w:p>
    <w:p w:rsidR="00E76275" w:rsidRPr="003F5E63" w:rsidRDefault="00E76275" w:rsidP="00E7627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3F5E63">
        <w:rPr>
          <w:sz w:val="24"/>
          <w:szCs w:val="24"/>
        </w:rPr>
        <w:t xml:space="preserve">Согласно </w:t>
      </w:r>
      <w:hyperlink r:id="rId8" w:history="1">
        <w:r w:rsidRPr="003F5E63">
          <w:rPr>
            <w:sz w:val="24"/>
            <w:szCs w:val="24"/>
          </w:rPr>
          <w:t>части 1</w:t>
        </w:r>
      </w:hyperlink>
      <w:proofErr w:type="gramStart"/>
      <w:r w:rsidRPr="003F5E63">
        <w:rPr>
          <w:sz w:val="24"/>
          <w:szCs w:val="24"/>
        </w:rPr>
        <w:t>с</w:t>
      </w:r>
      <w:hyperlink r:id="rId9" w:history="1">
        <w:r w:rsidRPr="003F5E63">
          <w:rPr>
            <w:sz w:val="24"/>
            <w:szCs w:val="24"/>
          </w:rPr>
          <w:t>татьи</w:t>
        </w:r>
        <w:proofErr w:type="gramEnd"/>
        <w:r w:rsidRPr="003F5E63">
          <w:rPr>
            <w:sz w:val="24"/>
            <w:szCs w:val="24"/>
          </w:rPr>
          <w:t xml:space="preserve"> 12</w:t>
        </w:r>
      </w:hyperlink>
      <w:r w:rsidRPr="003F5E63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5E63">
          <w:rPr>
            <w:sz w:val="24"/>
            <w:szCs w:val="24"/>
          </w:rPr>
          <w:t>2008 г</w:t>
        </w:r>
      </w:smartTag>
      <w:r w:rsidRPr="003F5E63">
        <w:rPr>
          <w:sz w:val="24"/>
          <w:szCs w:val="24"/>
        </w:rPr>
        <w:t xml:space="preserve">. N 273-ФЗ  "О противодействии коррупции" (далее - Федеральный закон) гражданин, замещавший должность муниципальной службы, включенную в соответствующий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</w:t>
      </w:r>
      <w:proofErr w:type="gramStart"/>
      <w:r w:rsidRPr="003F5E63">
        <w:rPr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МО "Рощинское  городское поселение" и урегулированию конфликта интересов (далее – Комиссия).</w:t>
      </w:r>
      <w:proofErr w:type="gramEnd"/>
    </w:p>
    <w:p w:rsidR="00E76275" w:rsidRPr="003F5E63" w:rsidRDefault="00E76275" w:rsidP="00E7627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3F5E63">
        <w:rPr>
          <w:sz w:val="24"/>
          <w:szCs w:val="24"/>
        </w:rPr>
        <w:t xml:space="preserve">В целях получения указанного согласия гражданин в письменной форме обращается </w:t>
      </w:r>
      <w:r w:rsidR="001126E8" w:rsidRPr="003F5E63">
        <w:rPr>
          <w:sz w:val="24"/>
          <w:szCs w:val="24"/>
        </w:rPr>
        <w:t xml:space="preserve"> в структурное подразделение (специалисту)  администрации МО "Рощинское  городское поселение", ответственному за работу по профилактике коррупционных и иных правонарушений:</w:t>
      </w:r>
      <w:r w:rsidR="001126E8" w:rsidRPr="003F5E63">
        <w:rPr>
          <w:sz w:val="24"/>
          <w:szCs w:val="24"/>
        </w:rPr>
        <w:tab/>
      </w:r>
      <w:r w:rsidR="001126E8" w:rsidRPr="003F5E63">
        <w:rPr>
          <w:sz w:val="24"/>
          <w:szCs w:val="24"/>
        </w:rPr>
        <w:br/>
      </w:r>
      <w:r w:rsidRPr="003F5E63">
        <w:rPr>
          <w:sz w:val="24"/>
          <w:szCs w:val="24"/>
        </w:rPr>
        <w:t xml:space="preserve">Принятие решения о необходимости получения согласия Комиссии является ответственностью гражданина (бывшего муниципального служащего). При этом необходимо учитывать, что несоблюдение гражданином данного требования в соответствии с </w:t>
      </w:r>
      <w:hyperlink r:id="rId10" w:history="1">
        <w:r w:rsidRPr="003F5E63">
          <w:rPr>
            <w:sz w:val="24"/>
            <w:szCs w:val="24"/>
          </w:rPr>
          <w:t>частью 3 статьи 12</w:t>
        </w:r>
      </w:hyperlink>
      <w:r w:rsidRPr="003F5E63">
        <w:rPr>
          <w:sz w:val="24"/>
          <w:szCs w:val="24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76275" w:rsidRPr="003F5E63" w:rsidRDefault="00E76275" w:rsidP="00E76275">
      <w:pPr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3F5E63">
        <w:rPr>
          <w:sz w:val="24"/>
          <w:szCs w:val="24"/>
        </w:rPr>
        <w:t xml:space="preserve">В соответствии с </w:t>
      </w:r>
      <w:hyperlink r:id="rId11" w:history="1">
        <w:r w:rsidRPr="003F5E63">
          <w:rPr>
            <w:sz w:val="24"/>
            <w:szCs w:val="24"/>
          </w:rPr>
          <w:t>частью 2 статьи 12</w:t>
        </w:r>
      </w:hyperlink>
      <w:r w:rsidRPr="003F5E63">
        <w:rPr>
          <w:sz w:val="24"/>
          <w:szCs w:val="24"/>
        </w:rPr>
        <w:t xml:space="preserve"> Федерального закона, частью 2 статьи 64.1 Трудового кодекса Российской Федерации, на гражданина, замещавшего должность муниципальной службы, включенных в соответствующий Перечень, в течение двух лет после увольнения с муниципальной службы возложена обязанность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</w:t>
      </w:r>
      <w:proofErr w:type="gramEnd"/>
    </w:p>
    <w:p w:rsidR="00E76275" w:rsidRPr="003F5E63" w:rsidRDefault="00E76275" w:rsidP="00C579B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F5E63">
        <w:rPr>
          <w:sz w:val="24"/>
          <w:szCs w:val="24"/>
        </w:rPr>
        <w:t xml:space="preserve">При информировании работодателя гражданину рекомендуется одновременно сообщить о требованиях, установленных статьей 64.1 Трудового кодекса Российской Федерации при заключении трудового договора с бывшими муниципальными служащими, об ограничениях, налагаемых на работодателя </w:t>
      </w:r>
      <w:hyperlink r:id="rId12" w:history="1">
        <w:r w:rsidRPr="003F5E63">
          <w:rPr>
            <w:sz w:val="24"/>
            <w:szCs w:val="24"/>
          </w:rPr>
          <w:t>статьей 12</w:t>
        </w:r>
      </w:hyperlink>
      <w:r w:rsidRPr="003F5E63">
        <w:rPr>
          <w:sz w:val="24"/>
          <w:szCs w:val="24"/>
        </w:rPr>
        <w:t xml:space="preserve"> Федерального закона, об обязанности работодателя во исполнение </w:t>
      </w:r>
      <w:hyperlink r:id="rId13" w:history="1">
        <w:r w:rsidRPr="003F5E63">
          <w:rPr>
            <w:sz w:val="24"/>
            <w:szCs w:val="24"/>
          </w:rPr>
          <w:t>части 4 статьи 12</w:t>
        </w:r>
      </w:hyperlink>
      <w:r w:rsidRPr="003F5E63">
        <w:rPr>
          <w:sz w:val="24"/>
          <w:szCs w:val="24"/>
        </w:rPr>
        <w:t xml:space="preserve"> Федерального закона сообщить  в десятидневный срок о заключении такого договора представителю нанимателя (работодателю) по последнему месту его службыв</w:t>
      </w:r>
      <w:proofErr w:type="gramEnd"/>
      <w:r w:rsidRPr="003F5E63">
        <w:rPr>
          <w:sz w:val="24"/>
          <w:szCs w:val="24"/>
        </w:rPr>
        <w:t xml:space="preserve"> </w:t>
      </w:r>
      <w:proofErr w:type="gramStart"/>
      <w:r w:rsidRPr="003F5E63">
        <w:rPr>
          <w:sz w:val="24"/>
          <w:szCs w:val="24"/>
        </w:rPr>
        <w:t>порядке, установленном</w:t>
      </w:r>
      <w:r w:rsidRPr="003F5E63">
        <w:rPr>
          <w:sz w:val="24"/>
          <w:szCs w:val="24"/>
          <w:lang w:eastAsia="ar-SA"/>
        </w:rPr>
        <w:t xml:space="preserve"> Постановлением 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3F5E63">
        <w:rPr>
          <w:sz w:val="24"/>
          <w:szCs w:val="24"/>
        </w:rPr>
        <w:t xml:space="preserve">, а также о том, что </w:t>
      </w:r>
      <w:r w:rsidRPr="003F5E63">
        <w:rPr>
          <w:sz w:val="24"/>
          <w:szCs w:val="24"/>
        </w:rPr>
        <w:lastRenderedPageBreak/>
        <w:t xml:space="preserve">неисполнение работодателем данной обязанности в соответствии с </w:t>
      </w:r>
      <w:hyperlink r:id="rId14" w:history="1">
        <w:r w:rsidRPr="003F5E63">
          <w:rPr>
            <w:sz w:val="24"/>
            <w:szCs w:val="24"/>
          </w:rPr>
          <w:t>частью 5 статьи 12</w:t>
        </w:r>
      </w:hyperlink>
      <w:r w:rsidRPr="003F5E63">
        <w:rPr>
          <w:sz w:val="24"/>
          <w:szCs w:val="24"/>
        </w:rPr>
        <w:t xml:space="preserve"> Федерального закона является</w:t>
      </w:r>
      <w:proofErr w:type="gramEnd"/>
      <w:r w:rsidRPr="003F5E63">
        <w:rPr>
          <w:sz w:val="24"/>
          <w:szCs w:val="24"/>
        </w:rPr>
        <w:t xml:space="preserve"> правонарушением и влечет ответственность в соответствии  с </w:t>
      </w:r>
      <w:hyperlink r:id="rId15" w:history="1">
        <w:r w:rsidRPr="003F5E63">
          <w:rPr>
            <w:sz w:val="24"/>
            <w:szCs w:val="24"/>
          </w:rPr>
          <w:t>законодательством</w:t>
        </w:r>
      </w:hyperlink>
      <w:r w:rsidRPr="003F5E63">
        <w:rPr>
          <w:sz w:val="24"/>
          <w:szCs w:val="24"/>
        </w:rPr>
        <w:t xml:space="preserve"> Российской Федерации (статьей 19.29 КОАП РФ).</w:t>
      </w:r>
    </w:p>
    <w:p w:rsidR="00E76275" w:rsidRPr="003F5E63" w:rsidRDefault="00E76275" w:rsidP="00E76275">
      <w:pPr>
        <w:autoSpaceDE/>
        <w:autoSpaceDN/>
        <w:ind w:firstLine="709"/>
        <w:jc w:val="both"/>
        <w:rPr>
          <w:sz w:val="24"/>
          <w:szCs w:val="24"/>
          <w:lang w:eastAsia="ar-SA"/>
        </w:rPr>
      </w:pPr>
    </w:p>
    <w:p w:rsidR="00E76275" w:rsidRPr="003F5E63" w:rsidRDefault="00E76275" w:rsidP="00E76275">
      <w:pPr>
        <w:autoSpaceDE/>
        <w:autoSpaceDN/>
        <w:spacing w:after="120"/>
        <w:jc w:val="both"/>
        <w:rPr>
          <w:sz w:val="24"/>
          <w:szCs w:val="24"/>
          <w:lang w:eastAsia="ar-SA"/>
        </w:rPr>
      </w:pPr>
      <w:r w:rsidRPr="003F5E63">
        <w:rPr>
          <w:sz w:val="24"/>
          <w:szCs w:val="24"/>
          <w:lang w:eastAsia="ar-SA"/>
        </w:rPr>
        <w:t xml:space="preserve">С уведомлением </w:t>
      </w:r>
      <w:proofErr w:type="gramStart"/>
      <w:r w:rsidRPr="003F5E63">
        <w:rPr>
          <w:sz w:val="24"/>
          <w:szCs w:val="24"/>
          <w:lang w:eastAsia="ar-SA"/>
        </w:rPr>
        <w:t>ознакомлен</w:t>
      </w:r>
      <w:proofErr w:type="gramEnd"/>
      <w:r w:rsidRPr="003F5E63">
        <w:rPr>
          <w:sz w:val="24"/>
          <w:szCs w:val="24"/>
          <w:lang w:eastAsia="ar-SA"/>
        </w:rPr>
        <w:t xml:space="preserve"> (а)_____</w:t>
      </w:r>
      <w:r w:rsidR="00C579B4" w:rsidRPr="003F5E63">
        <w:rPr>
          <w:sz w:val="24"/>
          <w:szCs w:val="24"/>
          <w:lang w:eastAsia="ar-SA"/>
        </w:rPr>
        <w:t>_____________ /  ______________</w:t>
      </w:r>
      <w:r w:rsidRPr="003F5E63">
        <w:rPr>
          <w:sz w:val="24"/>
          <w:szCs w:val="24"/>
          <w:lang w:eastAsia="ar-SA"/>
        </w:rPr>
        <w:t xml:space="preserve"> /</w:t>
      </w:r>
    </w:p>
    <w:p w:rsidR="00E76275" w:rsidRPr="003F5E63" w:rsidRDefault="00C579B4" w:rsidP="00E76275">
      <w:pPr>
        <w:autoSpaceDE/>
        <w:autoSpaceDN/>
        <w:spacing w:after="120"/>
        <w:jc w:val="both"/>
        <w:rPr>
          <w:sz w:val="24"/>
          <w:szCs w:val="24"/>
        </w:rPr>
      </w:pPr>
      <w:r w:rsidRPr="003F5E63">
        <w:rPr>
          <w:sz w:val="24"/>
          <w:szCs w:val="24"/>
          <w:lang w:eastAsia="ar-SA"/>
        </w:rPr>
        <w:t>Дата _______________________</w:t>
      </w:r>
    </w:p>
    <w:p w:rsidR="00E76275" w:rsidRPr="003F5E63" w:rsidRDefault="00E76275" w:rsidP="00E76275">
      <w:pPr>
        <w:adjustRightInd w:val="0"/>
        <w:ind w:firstLine="540"/>
        <w:jc w:val="both"/>
        <w:rPr>
          <w:sz w:val="24"/>
          <w:szCs w:val="24"/>
        </w:rPr>
      </w:pPr>
    </w:p>
    <w:p w:rsidR="00E76275" w:rsidRPr="003F5E63" w:rsidRDefault="00E76275" w:rsidP="00E76275">
      <w:pPr>
        <w:tabs>
          <w:tab w:val="left" w:pos="720"/>
        </w:tabs>
        <w:jc w:val="both"/>
        <w:rPr>
          <w:sz w:val="24"/>
          <w:szCs w:val="24"/>
        </w:rPr>
      </w:pPr>
      <w:r w:rsidRPr="003F5E63">
        <w:rPr>
          <w:sz w:val="24"/>
          <w:szCs w:val="24"/>
        </w:rPr>
        <w:tab/>
      </w:r>
    </w:p>
    <w:p w:rsidR="00E76275" w:rsidRPr="003F5E63" w:rsidRDefault="00E76275" w:rsidP="00E76275">
      <w:pPr>
        <w:tabs>
          <w:tab w:val="left" w:pos="1080"/>
        </w:tabs>
        <w:jc w:val="both"/>
        <w:rPr>
          <w:sz w:val="24"/>
          <w:szCs w:val="24"/>
        </w:rPr>
      </w:pPr>
    </w:p>
    <w:p w:rsidR="00E76275" w:rsidRPr="003F5E63" w:rsidRDefault="00E76275" w:rsidP="00E76275">
      <w:pPr>
        <w:tabs>
          <w:tab w:val="left" w:pos="1080"/>
        </w:tabs>
        <w:jc w:val="both"/>
        <w:rPr>
          <w:sz w:val="24"/>
          <w:szCs w:val="24"/>
        </w:rPr>
      </w:pPr>
    </w:p>
    <w:p w:rsidR="00E76275" w:rsidRPr="003F5E63" w:rsidRDefault="00E76275" w:rsidP="0046244B">
      <w:pPr>
        <w:tabs>
          <w:tab w:val="left" w:pos="1080"/>
        </w:tabs>
        <w:jc w:val="both"/>
        <w:rPr>
          <w:sz w:val="24"/>
          <w:szCs w:val="24"/>
        </w:rPr>
      </w:pPr>
    </w:p>
    <w:p w:rsidR="0046244B" w:rsidRPr="003F5E63" w:rsidRDefault="0046244B" w:rsidP="0046244B">
      <w:pPr>
        <w:tabs>
          <w:tab w:val="left" w:pos="1080"/>
        </w:tabs>
        <w:jc w:val="both"/>
        <w:rPr>
          <w:sz w:val="24"/>
          <w:szCs w:val="24"/>
        </w:rPr>
      </w:pPr>
    </w:p>
    <w:p w:rsidR="0046244B" w:rsidRPr="003F5E63" w:rsidRDefault="0046244B" w:rsidP="0046244B">
      <w:pPr>
        <w:tabs>
          <w:tab w:val="left" w:pos="1080"/>
        </w:tabs>
        <w:jc w:val="both"/>
        <w:rPr>
          <w:sz w:val="24"/>
          <w:szCs w:val="24"/>
        </w:rPr>
      </w:pPr>
    </w:p>
    <w:sectPr w:rsidR="0046244B" w:rsidRPr="003F5E63" w:rsidSect="004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137"/>
    <w:multiLevelType w:val="hybridMultilevel"/>
    <w:tmpl w:val="3FA296FA"/>
    <w:lvl w:ilvl="0" w:tplc="81D8B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B20C3"/>
    <w:multiLevelType w:val="hybridMultilevel"/>
    <w:tmpl w:val="85381BAC"/>
    <w:lvl w:ilvl="0" w:tplc="2D1E41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F50AC"/>
    <w:multiLevelType w:val="hybridMultilevel"/>
    <w:tmpl w:val="B85AF180"/>
    <w:lvl w:ilvl="0" w:tplc="CCF44BB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96283"/>
    <w:multiLevelType w:val="hybridMultilevel"/>
    <w:tmpl w:val="4E441650"/>
    <w:lvl w:ilvl="0" w:tplc="2D1E41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BC3468"/>
    <w:multiLevelType w:val="hybridMultilevel"/>
    <w:tmpl w:val="F9D8814C"/>
    <w:lvl w:ilvl="0" w:tplc="A418A14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3761"/>
    <w:multiLevelType w:val="multilevel"/>
    <w:tmpl w:val="F4EA40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6">
    <w:nsid w:val="7E5718FC"/>
    <w:multiLevelType w:val="hybridMultilevel"/>
    <w:tmpl w:val="92E01F5C"/>
    <w:lvl w:ilvl="0" w:tplc="2D1E41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57E"/>
    <w:rsid w:val="00086474"/>
    <w:rsid w:val="001126E8"/>
    <w:rsid w:val="002116EF"/>
    <w:rsid w:val="002725A3"/>
    <w:rsid w:val="003F5E63"/>
    <w:rsid w:val="0046244B"/>
    <w:rsid w:val="004D1713"/>
    <w:rsid w:val="006E71F9"/>
    <w:rsid w:val="0097516C"/>
    <w:rsid w:val="009B6614"/>
    <w:rsid w:val="00A714D6"/>
    <w:rsid w:val="00B72374"/>
    <w:rsid w:val="00C579B4"/>
    <w:rsid w:val="00D77F98"/>
    <w:rsid w:val="00DB0C0C"/>
    <w:rsid w:val="00E76275"/>
    <w:rsid w:val="00EC2858"/>
    <w:rsid w:val="00EF057E"/>
    <w:rsid w:val="00F4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6474"/>
    <w:pPr>
      <w:ind w:left="720"/>
      <w:contextualSpacing/>
    </w:pPr>
  </w:style>
  <w:style w:type="paragraph" w:customStyle="1" w:styleId="ConsPlusNormal">
    <w:name w:val="ConsPlusNormal"/>
    <w:rsid w:val="00E76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6474"/>
    <w:pPr>
      <w:ind w:left="720"/>
      <w:contextualSpacing/>
    </w:pPr>
  </w:style>
  <w:style w:type="paragraph" w:customStyle="1" w:styleId="ConsPlusNormal">
    <w:name w:val="ConsPlusNormal"/>
    <w:rsid w:val="00E76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0E549822CD41C4EB24A8999D718BBFD8040EFD010CE92E590B4Cq811F" TargetMode="External"/><Relationship Id="rId13" Type="http://schemas.openxmlformats.org/officeDocument/2006/relationships/hyperlink" Target="consultantplus://offline/ref=E42C3DF715E48695C0FA0E549822CD41C4EB24A8999D718BBFD8040EFD010CE92E590B4Dq81B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2C3DF715E48695C0FA0E549822CD41C4EB24A8999D718BBFD8040EFD010CE92E590B4Cq810F" TargetMode="External"/><Relationship Id="rId12" Type="http://schemas.openxmlformats.org/officeDocument/2006/relationships/hyperlink" Target="consultantplus://offline/ref=E42C3DF715E48695C0FA0E549822CD41C4EB24A8999D718BBFD8040EFD010CE92E590B4Cq8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2C3DF715E48695C0FA0E549822CD41C4EB24A8999D718BBFD8040EFD010CE92E590B4Cq810F" TargetMode="External"/><Relationship Id="rId11" Type="http://schemas.openxmlformats.org/officeDocument/2006/relationships/hyperlink" Target="consultantplus://offline/ref=E42C3DF715E48695C0FA0E549822CD41C4EB24A8999D718BBFD8040EFD010CE92E590B4Dq8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C3DF715E48695C0FA0E549822CD41C4EB27AE9C9B718BBFD8040EFD010CE92E590B4D88FFqF14F" TargetMode="External"/><Relationship Id="rId10" Type="http://schemas.openxmlformats.org/officeDocument/2006/relationships/hyperlink" Target="consultantplus://offline/ref=E42C3DF715E48695C0FA0E549822CD41C4EB24A8999D718BBFD8040EFD010CE92E590B4Dq81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C3DF715E48695C0FA0E549822CD41C4EB24A8999D718BBFD8040EFD010CE92E590B4Cq810F" TargetMode="External"/><Relationship Id="rId14" Type="http://schemas.openxmlformats.org/officeDocument/2006/relationships/hyperlink" Target="consultantplus://offline/ref=E42C3DF715E48695C0FA0E549822CD41C4EB24A8999D718BBFD8040EFD010CE92E590B4F88F7F552qA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E0A-9715-4F37-9DED-216F9DE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17</cp:revision>
  <cp:lastPrinted>2015-08-04T12:07:00Z</cp:lastPrinted>
  <dcterms:created xsi:type="dcterms:W3CDTF">2014-02-27T11:56:00Z</dcterms:created>
  <dcterms:modified xsi:type="dcterms:W3CDTF">2016-06-03T13:33:00Z</dcterms:modified>
</cp:coreProperties>
</file>