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A9" w:rsidRPr="006617AA" w:rsidRDefault="00EC76A9" w:rsidP="00EC76A9">
      <w:pPr>
        <w:pStyle w:val="a6"/>
        <w:ind w:right="4960"/>
        <w:jc w:val="both"/>
        <w:rPr>
          <w:rFonts w:ascii="Times New Roman" w:hAnsi="Times New Roman"/>
          <w:sz w:val="24"/>
          <w:szCs w:val="24"/>
        </w:rPr>
      </w:pPr>
    </w:p>
    <w:p w:rsidR="00EC76A9" w:rsidRPr="006617AA" w:rsidRDefault="00EC76A9" w:rsidP="00EC76A9"/>
    <w:p w:rsidR="00EC76A9" w:rsidRPr="006617AA" w:rsidRDefault="00EC76A9" w:rsidP="00EC76A9"/>
    <w:p w:rsidR="00EC76A9" w:rsidRPr="006617AA" w:rsidRDefault="00EC76A9" w:rsidP="00EC76A9">
      <w:pPr>
        <w:jc w:val="center"/>
        <w:rPr>
          <w:b/>
          <w:bCs/>
        </w:rPr>
      </w:pPr>
      <w:r w:rsidRPr="006617AA">
        <w:rPr>
          <w:b/>
          <w:bCs/>
        </w:rPr>
        <w:t>АДМИНИСТРАЦИЯ МУНИЦИПАЛЬНОГО ОБРАЗОВАНИЯ</w:t>
      </w:r>
    </w:p>
    <w:p w:rsidR="00EC76A9" w:rsidRPr="006617AA" w:rsidRDefault="00EC76A9" w:rsidP="00EC76A9">
      <w:pPr>
        <w:jc w:val="center"/>
        <w:rPr>
          <w:b/>
          <w:bCs/>
        </w:rPr>
      </w:pPr>
      <w:r w:rsidRPr="006617AA">
        <w:rPr>
          <w:b/>
          <w:bCs/>
        </w:rPr>
        <w:t>«РОЩИНСКОЕ ГОРОДСКОЕ ПОСЕЛЕНИЕ»</w:t>
      </w:r>
    </w:p>
    <w:p w:rsidR="00EC76A9" w:rsidRPr="006617AA" w:rsidRDefault="00EC76A9" w:rsidP="00EC76A9">
      <w:pPr>
        <w:jc w:val="center"/>
        <w:rPr>
          <w:b/>
          <w:bCs/>
        </w:rPr>
      </w:pPr>
      <w:r w:rsidRPr="006617AA">
        <w:rPr>
          <w:b/>
          <w:bCs/>
        </w:rPr>
        <w:t>ВЫБОРГСКОГО РАЙОНА ЛЕНИНГРАДСКОЙ ОБЛАСТИ</w:t>
      </w:r>
    </w:p>
    <w:p w:rsidR="00EC76A9" w:rsidRPr="006617AA" w:rsidRDefault="00EC76A9" w:rsidP="00EC76A9">
      <w:pPr>
        <w:jc w:val="center"/>
        <w:rPr>
          <w:b/>
          <w:bCs/>
        </w:rPr>
      </w:pPr>
    </w:p>
    <w:p w:rsidR="00EC76A9" w:rsidRPr="006617AA" w:rsidRDefault="00EC76A9" w:rsidP="00EC76A9">
      <w:pPr>
        <w:jc w:val="center"/>
        <w:rPr>
          <w:b/>
          <w:bCs/>
        </w:rPr>
      </w:pPr>
      <w:r w:rsidRPr="006617AA">
        <w:rPr>
          <w:b/>
          <w:bCs/>
        </w:rPr>
        <w:t>П О С Т А Н О В Л Е Н И Е</w:t>
      </w:r>
    </w:p>
    <w:p w:rsidR="00EC76A9" w:rsidRPr="006617AA" w:rsidRDefault="00EC76A9" w:rsidP="00EC76A9">
      <w:pPr>
        <w:jc w:val="center"/>
        <w:rPr>
          <w:b/>
          <w:bCs/>
        </w:rPr>
      </w:pPr>
    </w:p>
    <w:p w:rsidR="00EC76A9" w:rsidRPr="006617AA" w:rsidRDefault="00EC76A9" w:rsidP="00EC76A9">
      <w:pPr>
        <w:jc w:val="both"/>
      </w:pPr>
      <w:r w:rsidRPr="006617AA">
        <w:t>от 25 ноября  2013 года</w:t>
      </w:r>
      <w:r w:rsidRPr="006617AA">
        <w:tab/>
      </w:r>
      <w:r w:rsidRPr="006617AA">
        <w:tab/>
      </w:r>
      <w:r w:rsidRPr="006617AA">
        <w:tab/>
      </w:r>
      <w:r w:rsidRPr="006617AA">
        <w:tab/>
        <w:t xml:space="preserve">                                       №  413</w:t>
      </w:r>
    </w:p>
    <w:p w:rsidR="00911297" w:rsidRPr="006617AA" w:rsidRDefault="00911297" w:rsidP="00EC76A9">
      <w:pPr>
        <w:pStyle w:val="a6"/>
        <w:ind w:right="4960"/>
        <w:jc w:val="center"/>
        <w:rPr>
          <w:rFonts w:ascii="Times New Roman" w:hAnsi="Times New Roman"/>
          <w:sz w:val="24"/>
          <w:szCs w:val="24"/>
        </w:rPr>
      </w:pPr>
    </w:p>
    <w:p w:rsidR="00911297" w:rsidRPr="006617AA" w:rsidRDefault="00911297" w:rsidP="00911297">
      <w:r w:rsidRPr="006617AA">
        <w:t>Об утверждении порядка размещения сведений</w:t>
      </w:r>
    </w:p>
    <w:p w:rsidR="00911297" w:rsidRPr="006617AA" w:rsidRDefault="00911297" w:rsidP="00911297">
      <w:r w:rsidRPr="006617AA">
        <w:t>о доходах, расходах, об имуществе и обязательствах</w:t>
      </w:r>
    </w:p>
    <w:p w:rsidR="00911297" w:rsidRPr="006617AA" w:rsidRDefault="00911297" w:rsidP="00911297">
      <w:r w:rsidRPr="006617AA">
        <w:t>имущественного характера муниципальных служащих</w:t>
      </w:r>
    </w:p>
    <w:p w:rsidR="00911297" w:rsidRPr="006617AA" w:rsidRDefault="00911297" w:rsidP="00911297">
      <w:r w:rsidRPr="006617AA">
        <w:t xml:space="preserve">и членов их семей на официальном портале </w:t>
      </w:r>
    </w:p>
    <w:p w:rsidR="00700559" w:rsidRPr="006617AA" w:rsidRDefault="00911297" w:rsidP="00911297">
      <w:r w:rsidRPr="006617AA">
        <w:t xml:space="preserve"> муниципа</w:t>
      </w:r>
      <w:r w:rsidR="00700559" w:rsidRPr="006617AA">
        <w:t xml:space="preserve">льного образования «Рощинское городское поселение» </w:t>
      </w:r>
    </w:p>
    <w:p w:rsidR="00700559" w:rsidRPr="006617AA" w:rsidRDefault="00700559" w:rsidP="00911297">
      <w:r w:rsidRPr="006617AA">
        <w:t xml:space="preserve">Выборгского района </w:t>
      </w:r>
      <w:r w:rsidR="00911297" w:rsidRPr="006617AA">
        <w:t xml:space="preserve">Ленинградской области и предоставления </w:t>
      </w:r>
    </w:p>
    <w:p w:rsidR="00911297" w:rsidRPr="006617AA" w:rsidRDefault="00911297" w:rsidP="00911297">
      <w:r w:rsidRPr="006617AA">
        <w:t>этих сведенийсредствам массовой информации для опубликования</w:t>
      </w:r>
    </w:p>
    <w:p w:rsidR="00911297" w:rsidRPr="006617AA" w:rsidRDefault="00911297" w:rsidP="00EC76A9"/>
    <w:p w:rsidR="00911297" w:rsidRPr="006617AA" w:rsidRDefault="00911297" w:rsidP="00EC76A9">
      <w:pPr>
        <w:ind w:firstLine="663"/>
        <w:jc w:val="both"/>
      </w:pPr>
      <w:r w:rsidRPr="006617AA">
        <w:t xml:space="preserve">В целях реализации Указа Президента Российской Федерации от 08 июля 2013 года №613 «Вопросы противодействия коррупции», Федерального закона от 2 марта 2007 года № 25-ФЗ «О муниципальной службе в Российской Федерации» и Федерального закона от 25 декабря 2008 года № 273-ФЗ «О противодействии коррупции», </w:t>
      </w:r>
    </w:p>
    <w:p w:rsidR="00911297" w:rsidRPr="006617AA" w:rsidRDefault="00CF731F" w:rsidP="00CF731F">
      <w:pPr>
        <w:widowControl w:val="0"/>
        <w:suppressAutoHyphens/>
        <w:ind w:firstLine="663"/>
        <w:jc w:val="both"/>
      </w:pPr>
      <w:r w:rsidRPr="006617AA">
        <w:t xml:space="preserve">1. </w:t>
      </w:r>
      <w:r w:rsidR="00911297" w:rsidRPr="006617AA">
        <w:t>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портале муниципального образования «</w:t>
      </w:r>
      <w:r w:rsidRPr="006617AA">
        <w:t>Рощинское городское поселение» Выборгского района</w:t>
      </w:r>
      <w:r w:rsidR="00911297" w:rsidRPr="006617AA">
        <w:t xml:space="preserve"> Ленинградской области и предоставления этих сведений средствам массовой информации для опубликования (приложение №1).</w:t>
      </w:r>
    </w:p>
    <w:p w:rsidR="00911297" w:rsidRPr="006617AA" w:rsidRDefault="00CF731F" w:rsidP="00CF731F">
      <w:pPr>
        <w:widowControl w:val="0"/>
        <w:suppressAutoHyphens/>
        <w:ind w:firstLine="663"/>
        <w:jc w:val="both"/>
      </w:pPr>
      <w:r w:rsidRPr="006617AA">
        <w:t xml:space="preserve">2. </w:t>
      </w:r>
      <w:r w:rsidR="00911297" w:rsidRPr="006617AA">
        <w:t xml:space="preserve">Утвердить форму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портале  муниципального образования </w:t>
      </w:r>
      <w:r w:rsidRPr="006617AA">
        <w:t>«Рощинское городское поселение» Выборгского района</w:t>
      </w:r>
      <w:r w:rsidR="00911297" w:rsidRPr="006617AA">
        <w:t xml:space="preserve"> Ленинградской области и предоставления этих сведений средствам массовой информации для опубликования (приложение №2).</w:t>
      </w:r>
    </w:p>
    <w:p w:rsidR="00911297" w:rsidRPr="006617AA" w:rsidRDefault="00CF731F" w:rsidP="00CF731F">
      <w:pPr>
        <w:widowControl w:val="0"/>
        <w:suppressAutoHyphens/>
        <w:ind w:firstLine="663"/>
        <w:jc w:val="both"/>
      </w:pPr>
      <w:r w:rsidRPr="006617AA">
        <w:t xml:space="preserve">3. </w:t>
      </w:r>
      <w:r w:rsidR="00911297" w:rsidRPr="006617AA">
        <w:t>Опубликовать настоящее постановление в газете «Выборг» и на официальном портале муниципального образования «</w:t>
      </w:r>
      <w:r w:rsidRPr="006617AA">
        <w:t xml:space="preserve">Рощинское городское поселение» Выборгского района </w:t>
      </w:r>
      <w:r w:rsidR="00911297" w:rsidRPr="006617AA">
        <w:t>Ленинградской области.</w:t>
      </w:r>
    </w:p>
    <w:p w:rsidR="00911297" w:rsidRPr="006617AA" w:rsidRDefault="00CF731F" w:rsidP="00CF731F">
      <w:pPr>
        <w:widowControl w:val="0"/>
        <w:suppressAutoHyphens/>
        <w:ind w:firstLine="663"/>
        <w:jc w:val="both"/>
      </w:pPr>
      <w:r w:rsidRPr="006617AA">
        <w:t xml:space="preserve">4. </w:t>
      </w:r>
      <w:r w:rsidR="00911297" w:rsidRPr="006617AA">
        <w:t>Контроль за исполнением настоящего постановления возложить на заместителя г</w:t>
      </w:r>
      <w:r w:rsidR="00B82DD7" w:rsidRPr="006617AA">
        <w:t>лавы администрации Зазову О.К.</w:t>
      </w:r>
    </w:p>
    <w:p w:rsidR="00911297" w:rsidRPr="006617AA" w:rsidRDefault="00911297" w:rsidP="00911297">
      <w:pPr>
        <w:jc w:val="both"/>
        <w:rPr>
          <w:color w:val="000000"/>
        </w:rPr>
      </w:pPr>
    </w:p>
    <w:p w:rsidR="00911297" w:rsidRPr="006617AA" w:rsidRDefault="00CF731F" w:rsidP="00911297">
      <w:pPr>
        <w:jc w:val="both"/>
        <w:rPr>
          <w:color w:val="000000"/>
        </w:rPr>
      </w:pPr>
      <w:r w:rsidRPr="006617AA">
        <w:rPr>
          <w:color w:val="000000"/>
        </w:rPr>
        <w:t>Глава администрации                                                                  В.Г. Савинов</w:t>
      </w:r>
    </w:p>
    <w:p w:rsidR="00911297" w:rsidRPr="006617AA" w:rsidRDefault="00911297" w:rsidP="00911297">
      <w:pPr>
        <w:jc w:val="both"/>
        <w:rPr>
          <w:color w:val="000000"/>
        </w:rPr>
      </w:pPr>
    </w:p>
    <w:p w:rsidR="00911297" w:rsidRPr="006617AA" w:rsidRDefault="00911297" w:rsidP="00911297">
      <w:pPr>
        <w:jc w:val="both"/>
        <w:rPr>
          <w:color w:val="000000"/>
        </w:rPr>
      </w:pPr>
    </w:p>
    <w:p w:rsidR="00911297" w:rsidRPr="006617AA" w:rsidRDefault="00911297" w:rsidP="00911297">
      <w:pPr>
        <w:jc w:val="both"/>
      </w:pPr>
    </w:p>
    <w:p w:rsidR="00911297" w:rsidRPr="006617AA" w:rsidRDefault="00911297" w:rsidP="00911297">
      <w:pPr>
        <w:jc w:val="both"/>
      </w:pPr>
    </w:p>
    <w:p w:rsidR="00EC76A9" w:rsidRDefault="00EC76A9" w:rsidP="00911297">
      <w:pPr>
        <w:ind w:firstLine="5275"/>
        <w:jc w:val="right"/>
      </w:pPr>
    </w:p>
    <w:p w:rsidR="006617AA" w:rsidRDefault="006617AA" w:rsidP="00911297">
      <w:pPr>
        <w:ind w:firstLine="5275"/>
        <w:jc w:val="right"/>
      </w:pPr>
    </w:p>
    <w:p w:rsidR="006617AA" w:rsidRDefault="006617AA" w:rsidP="00911297">
      <w:pPr>
        <w:ind w:firstLine="5275"/>
        <w:jc w:val="right"/>
      </w:pPr>
    </w:p>
    <w:p w:rsidR="006617AA" w:rsidRDefault="006617AA" w:rsidP="00911297">
      <w:pPr>
        <w:ind w:firstLine="5275"/>
        <w:jc w:val="right"/>
      </w:pPr>
    </w:p>
    <w:p w:rsidR="006617AA" w:rsidRDefault="006617AA" w:rsidP="00911297">
      <w:pPr>
        <w:ind w:firstLine="5275"/>
        <w:jc w:val="right"/>
      </w:pPr>
    </w:p>
    <w:p w:rsidR="006617AA" w:rsidRDefault="006617AA" w:rsidP="00911297">
      <w:pPr>
        <w:ind w:firstLine="5275"/>
        <w:jc w:val="right"/>
      </w:pPr>
    </w:p>
    <w:p w:rsidR="006617AA" w:rsidRDefault="006617AA" w:rsidP="00911297">
      <w:pPr>
        <w:ind w:firstLine="5275"/>
        <w:jc w:val="right"/>
      </w:pPr>
    </w:p>
    <w:p w:rsidR="006617AA" w:rsidRDefault="006617AA" w:rsidP="00911297">
      <w:pPr>
        <w:ind w:firstLine="5275"/>
        <w:jc w:val="right"/>
      </w:pPr>
    </w:p>
    <w:p w:rsidR="006617AA" w:rsidRDefault="006617AA" w:rsidP="00911297">
      <w:pPr>
        <w:ind w:firstLine="5275"/>
        <w:jc w:val="right"/>
      </w:pPr>
    </w:p>
    <w:p w:rsidR="006617AA" w:rsidRDefault="006617AA" w:rsidP="00911297">
      <w:pPr>
        <w:ind w:firstLine="5275"/>
        <w:jc w:val="right"/>
      </w:pPr>
    </w:p>
    <w:p w:rsidR="006617AA" w:rsidRPr="006617AA" w:rsidRDefault="006617AA" w:rsidP="00911297">
      <w:pPr>
        <w:ind w:firstLine="5275"/>
        <w:jc w:val="right"/>
      </w:pPr>
    </w:p>
    <w:p w:rsidR="006617AA" w:rsidRDefault="00911297" w:rsidP="00CF731F">
      <w:pPr>
        <w:ind w:firstLine="5275"/>
        <w:jc w:val="right"/>
      </w:pPr>
      <w:r w:rsidRPr="006617AA">
        <w:lastRenderedPageBreak/>
        <w:t xml:space="preserve">Приложение №1 </w:t>
      </w:r>
    </w:p>
    <w:p w:rsidR="00911297" w:rsidRPr="006617AA" w:rsidRDefault="00911297" w:rsidP="00CF731F">
      <w:pPr>
        <w:ind w:firstLine="5275"/>
        <w:jc w:val="right"/>
      </w:pPr>
      <w:r w:rsidRPr="006617AA">
        <w:t>к постановлению администрации МО «</w:t>
      </w:r>
      <w:r w:rsidR="00CF731F" w:rsidRPr="006617AA">
        <w:t xml:space="preserve">Рощинское городское поселение» </w:t>
      </w:r>
    </w:p>
    <w:p w:rsidR="00911297" w:rsidRPr="006617AA" w:rsidRDefault="00CF731F" w:rsidP="00911297">
      <w:pPr>
        <w:ind w:firstLine="5275"/>
        <w:jc w:val="right"/>
      </w:pPr>
      <w:r w:rsidRPr="006617AA">
        <w:t xml:space="preserve"> от 25.11.2013 №413</w:t>
      </w:r>
    </w:p>
    <w:p w:rsidR="00911297" w:rsidRPr="006617AA" w:rsidRDefault="00911297" w:rsidP="00911297">
      <w:pPr>
        <w:ind w:firstLine="663"/>
      </w:pPr>
    </w:p>
    <w:p w:rsidR="00911297" w:rsidRPr="006617AA" w:rsidRDefault="00911297" w:rsidP="00911297">
      <w:pPr>
        <w:jc w:val="center"/>
        <w:rPr>
          <w:bCs/>
        </w:rPr>
      </w:pPr>
      <w:r w:rsidRPr="006617AA">
        <w:rPr>
          <w:bCs/>
        </w:rPr>
        <w:t>ПОРЯДОК</w:t>
      </w:r>
    </w:p>
    <w:p w:rsidR="00911297" w:rsidRPr="006617AA" w:rsidRDefault="00911297" w:rsidP="00911297">
      <w:pPr>
        <w:jc w:val="center"/>
        <w:rPr>
          <w:bCs/>
        </w:rPr>
      </w:pPr>
      <w:r w:rsidRPr="006617AA">
        <w:rPr>
          <w:bCs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портале муниципального образования «</w:t>
      </w:r>
      <w:r w:rsidR="00CF731F" w:rsidRPr="006617AA">
        <w:t xml:space="preserve">Рощинское городское поселение» Выборгского района </w:t>
      </w:r>
      <w:r w:rsidRPr="006617AA">
        <w:rPr>
          <w:bCs/>
        </w:rPr>
        <w:t>Ленинградской области и предоставления этих сведений средствам массовой информации для опубликования</w:t>
      </w:r>
    </w:p>
    <w:p w:rsidR="00911297" w:rsidRPr="006617AA" w:rsidRDefault="00911297" w:rsidP="00911297">
      <w:pPr>
        <w:ind w:firstLine="663"/>
        <w:jc w:val="center"/>
        <w:rPr>
          <w:b/>
          <w:bCs/>
        </w:rPr>
      </w:pPr>
    </w:p>
    <w:p w:rsidR="00911297" w:rsidRPr="006617AA" w:rsidRDefault="00911297" w:rsidP="00911297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 w:rsidRPr="006617AA">
        <w:t>Настоящим порядком ус</w:t>
      </w:r>
      <w:r w:rsidR="009F38A4" w:rsidRPr="006617AA">
        <w:t xml:space="preserve">танавливаются обязанности  специалиста по кадровой работе </w:t>
      </w:r>
      <w:r w:rsidRPr="006617AA">
        <w:t xml:space="preserve">администрации муниципального образования </w:t>
      </w:r>
      <w:r w:rsidR="009F38A4" w:rsidRPr="006617AA">
        <w:t xml:space="preserve">«Рощинское городское поселение» Выборгского района </w:t>
      </w:r>
      <w:r w:rsidRPr="006617AA">
        <w:t>Ленинградской области (далее-</w:t>
      </w:r>
      <w:r w:rsidR="009F38A4" w:rsidRPr="006617AA">
        <w:t xml:space="preserve">  специалист по к</w:t>
      </w:r>
      <w:r w:rsidR="00700559" w:rsidRPr="006617AA">
        <w:t>адровой работе</w:t>
      </w:r>
      <w:r w:rsidR="009F38A4" w:rsidRPr="006617AA">
        <w:t xml:space="preserve">) </w:t>
      </w:r>
      <w:r w:rsidRPr="006617AA">
        <w:t xml:space="preserve">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включенные в соответствующие пер</w:t>
      </w:r>
      <w:r w:rsidR="00700559" w:rsidRPr="006617AA">
        <w:t>ечни, утвержденные постановлением</w:t>
      </w:r>
      <w:r w:rsidRPr="006617AA">
        <w:t xml:space="preserve"> администрации муниципальног</w:t>
      </w:r>
      <w:r w:rsidR="009F38A4" w:rsidRPr="006617AA">
        <w:t>о образования «Рощинское городское поселение» Выборгского района</w:t>
      </w:r>
      <w:r w:rsidR="004D07CB" w:rsidRPr="006617AA">
        <w:t xml:space="preserve"> Лен</w:t>
      </w:r>
      <w:r w:rsidR="007541E8" w:rsidRPr="006617AA">
        <w:t>инградской области № 1</w:t>
      </w:r>
      <w:r w:rsidR="004D07CB" w:rsidRPr="006617AA">
        <w:t>8</w:t>
      </w:r>
      <w:r w:rsidR="007541E8" w:rsidRPr="006617AA">
        <w:t>9 от 01.12.2010</w:t>
      </w:r>
      <w:r w:rsidRPr="006617AA">
        <w:t xml:space="preserve"> года, а также членов их семей на официальном портале муниципального образования </w:t>
      </w:r>
      <w:r w:rsidR="009F38A4" w:rsidRPr="006617AA">
        <w:t xml:space="preserve">«Рощинское городское поселение» Выборгского района </w:t>
      </w:r>
      <w:r w:rsidRPr="006617AA">
        <w:t>Ленинградской области (далее- официальный портал) в сети «Интернет» и предоставления этих сведений средствам массовой информации для опубликования.</w:t>
      </w:r>
    </w:p>
    <w:p w:rsidR="00911297" w:rsidRPr="006617AA" w:rsidRDefault="00911297" w:rsidP="00911297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 w:rsidRPr="006617AA">
        <w:t>На официальном портале размещаются и средствам массовой информации предоставляются для опубликования следующие сведения:</w:t>
      </w:r>
    </w:p>
    <w:p w:rsidR="00911297" w:rsidRPr="006617AA" w:rsidRDefault="00911297" w:rsidP="00911297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6617AA"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11297" w:rsidRPr="006617AA" w:rsidRDefault="00911297" w:rsidP="00911297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6617AA">
        <w:t>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911297" w:rsidRPr="006617AA" w:rsidRDefault="00911297" w:rsidP="00911297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6617AA">
        <w:t>декларированный годовой доход муниципального служащего, его супруги (супруга) и несовершеннолетних детей;</w:t>
      </w:r>
    </w:p>
    <w:p w:rsidR="00911297" w:rsidRPr="006617AA" w:rsidRDefault="00911297" w:rsidP="00911297">
      <w:pPr>
        <w:jc w:val="both"/>
      </w:pPr>
      <w:r w:rsidRPr="006617AA">
        <w:tab/>
        <w:t>4)     сведения об источниках 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сделки.</w:t>
      </w:r>
    </w:p>
    <w:p w:rsidR="00911297" w:rsidRPr="006617AA" w:rsidRDefault="00911297" w:rsidP="00911297">
      <w:pPr>
        <w:widowControl w:val="0"/>
        <w:numPr>
          <w:ilvl w:val="2"/>
          <w:numId w:val="4"/>
        </w:numPr>
        <w:suppressAutoHyphens/>
        <w:ind w:left="0" w:firstLine="700"/>
        <w:jc w:val="both"/>
      </w:pPr>
      <w:r w:rsidRPr="006617AA">
        <w:t>В размещаемых на официальном портале и предоставляемых средствам массовой информации для опубликования сведений, перечисленных в пункте 2 настоящего порядка, запрещается указывать:</w:t>
      </w:r>
    </w:p>
    <w:p w:rsidR="00911297" w:rsidRPr="006617AA" w:rsidRDefault="00911297" w:rsidP="00911297">
      <w:pPr>
        <w:widowControl w:val="0"/>
        <w:numPr>
          <w:ilvl w:val="2"/>
          <w:numId w:val="5"/>
        </w:numPr>
        <w:suppressAutoHyphens/>
        <w:ind w:left="0" w:firstLine="700"/>
        <w:jc w:val="both"/>
      </w:pPr>
      <w:r w:rsidRPr="006617AA">
        <w:t>иные сведения, кроме указанных в пункте 2 настоящего порядка, о доходах, расходах, об имуществе и обязательствах имущественного характера муниципального служащего, его супруги (супруги) и несовершеннолетних детей;</w:t>
      </w:r>
    </w:p>
    <w:p w:rsidR="00911297" w:rsidRPr="006617AA" w:rsidRDefault="00911297" w:rsidP="00911297">
      <w:pPr>
        <w:widowControl w:val="0"/>
        <w:numPr>
          <w:ilvl w:val="2"/>
          <w:numId w:val="5"/>
        </w:numPr>
        <w:suppressAutoHyphens/>
        <w:ind w:left="0" w:firstLine="700"/>
        <w:jc w:val="both"/>
      </w:pPr>
      <w:r w:rsidRPr="006617AA">
        <w:t>персональные данные супруги (супруга), детей и иных членов семьи муниципального служащего;</w:t>
      </w:r>
    </w:p>
    <w:p w:rsidR="00911297" w:rsidRPr="006617AA" w:rsidRDefault="00911297" w:rsidP="00911297">
      <w:pPr>
        <w:widowControl w:val="0"/>
        <w:numPr>
          <w:ilvl w:val="2"/>
          <w:numId w:val="5"/>
        </w:numPr>
        <w:suppressAutoHyphens/>
        <w:ind w:left="0" w:firstLine="700"/>
        <w:jc w:val="both"/>
      </w:pPr>
      <w:r w:rsidRPr="006617AA"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иных членов семьи;</w:t>
      </w:r>
    </w:p>
    <w:p w:rsidR="00911297" w:rsidRPr="006617AA" w:rsidRDefault="00911297" w:rsidP="00911297">
      <w:pPr>
        <w:widowControl w:val="0"/>
        <w:numPr>
          <w:ilvl w:val="2"/>
          <w:numId w:val="5"/>
        </w:numPr>
        <w:suppressAutoHyphens/>
        <w:ind w:left="0" w:firstLine="700"/>
        <w:jc w:val="both"/>
      </w:pPr>
      <w:r w:rsidRPr="006617AA">
        <w:t>данные, позволяющие определить местонахождение объектов недвижимого имущества, принадлежащих муниципальному служащему, его супруге (супруги), детям, иным членам семьи на праве собственности или находящихся в их пользовании;</w:t>
      </w:r>
    </w:p>
    <w:p w:rsidR="00911297" w:rsidRPr="006617AA" w:rsidRDefault="00911297" w:rsidP="00911297">
      <w:pPr>
        <w:widowControl w:val="0"/>
        <w:numPr>
          <w:ilvl w:val="2"/>
          <w:numId w:val="5"/>
        </w:numPr>
        <w:suppressAutoHyphens/>
        <w:ind w:left="0" w:firstLine="700"/>
        <w:jc w:val="both"/>
      </w:pPr>
      <w:r w:rsidRPr="006617AA">
        <w:t xml:space="preserve">информацию, отнесенную к государственной тайне или являющуюся </w:t>
      </w:r>
      <w:r w:rsidRPr="006617AA">
        <w:lastRenderedPageBreak/>
        <w:t>конфиденциальной.</w:t>
      </w:r>
    </w:p>
    <w:p w:rsidR="00911297" w:rsidRPr="006617AA" w:rsidRDefault="00911297" w:rsidP="00911297">
      <w:pPr>
        <w:pStyle w:val="a3"/>
        <w:spacing w:before="0" w:after="0"/>
        <w:jc w:val="both"/>
      </w:pPr>
      <w:r w:rsidRPr="006617AA">
        <w:tab/>
        <w:t>4.  Муниципальные служащие одновременно со сведениями о доходах, расходах, об имуществе и обязательствах имущественного характера, представляемыми в  соответствии с Положением о предоставлении гражданами, претендующими на замещение должностей муниципальной службы в адм</w:t>
      </w:r>
      <w:r w:rsidR="00B96BE3" w:rsidRPr="006617AA">
        <w:t>инистрации МО «Рощинское городское поселение» Выборгского района</w:t>
      </w:r>
      <w:r w:rsidRPr="006617AA">
        <w:t xml:space="preserve"> Ленинградской области, и муниципальными служащими адм</w:t>
      </w:r>
      <w:r w:rsidR="00B96BE3" w:rsidRPr="006617AA">
        <w:t>инистрации МО  «Рощинское городское поселение» Выборгского района</w:t>
      </w:r>
      <w:r w:rsidRPr="006617AA">
        <w:t xml:space="preserve"> Ленинградской области сведений о доходах, об имуществе и обязательствах имущес</w:t>
      </w:r>
      <w:r w:rsidR="00B96BE3" w:rsidRPr="006617AA">
        <w:t>твенного характера от 27.09.2012 года № 282</w:t>
      </w:r>
      <w:r w:rsidRPr="006617AA">
        <w:t xml:space="preserve">, </w:t>
      </w:r>
      <w:r w:rsidR="00B96BE3" w:rsidRPr="006617AA">
        <w:t xml:space="preserve">представляют специалисту по кадровой работе </w:t>
      </w:r>
      <w:r w:rsidRPr="006617AA">
        <w:t xml:space="preserve"> сведения о доходах, расходах, об имуществе и обязательствах имущественного характера, подлежащие размещению на официальном портале, по форме, указанной в Приложении №2 настоящего Порядка. </w:t>
      </w:r>
    </w:p>
    <w:p w:rsidR="00911297" w:rsidRPr="006617AA" w:rsidRDefault="00B96BE3" w:rsidP="00911297">
      <w:pPr>
        <w:pStyle w:val="a3"/>
        <w:spacing w:before="0" w:after="0"/>
        <w:jc w:val="both"/>
      </w:pPr>
      <w:r w:rsidRPr="006617AA">
        <w:tab/>
        <w:t>5. Специалист по кадровой</w:t>
      </w:r>
      <w:r w:rsidR="00781FCD" w:rsidRPr="006617AA">
        <w:t xml:space="preserve"> работе </w:t>
      </w:r>
      <w:r w:rsidR="00911297" w:rsidRPr="006617AA">
        <w:t xml:space="preserve">формирует сводную таблицу сведений о доходах, расходах, об имуществе и обязательствах имущественного характера, указанных в пункте 2 настоящего Порядка, по форме согласно приложению 2 к настоящему Порядку и направляет </w:t>
      </w:r>
      <w:r w:rsidR="007D172A" w:rsidRPr="006617AA">
        <w:t>ее заместителю главы администрации</w:t>
      </w:r>
      <w:r w:rsidR="00911297" w:rsidRPr="006617AA">
        <w:t xml:space="preserve">, ответственному за размещение информации на официальном портале до 1 августа текущего года. Форма представляется на бумажном носителе и в электронном виде. </w:t>
      </w:r>
    </w:p>
    <w:p w:rsidR="00911297" w:rsidRPr="006617AA" w:rsidRDefault="00911297" w:rsidP="00911297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705"/>
        <w:jc w:val="both"/>
      </w:pPr>
      <w:r w:rsidRPr="006617AA">
        <w:t>Размещение на официальном портале сведений о доходах, расходах, об имуществе и обязательствах имущественного характера, указанных в пункте 2 настояще</w:t>
      </w:r>
      <w:r w:rsidR="007D172A" w:rsidRPr="006617AA">
        <w:t xml:space="preserve">го порядка, обеспечивается заместителем главы </w:t>
      </w:r>
      <w:r w:rsidRPr="006617AA">
        <w:t>администрации</w:t>
      </w:r>
      <w:r w:rsidR="00781FCD" w:rsidRPr="006617AA">
        <w:t xml:space="preserve"> ответственным за размещение информации на официальном портале</w:t>
      </w:r>
      <w:r w:rsidRPr="006617AA">
        <w:t xml:space="preserve"> на основ</w:t>
      </w:r>
      <w:r w:rsidR="007D172A" w:rsidRPr="006617AA">
        <w:t>ании данных, предоставленных специалистом по кадровой работе</w:t>
      </w:r>
      <w:r w:rsidRPr="006617AA">
        <w:t xml:space="preserve">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портале до 1 сентября. </w:t>
      </w:r>
    </w:p>
    <w:p w:rsidR="00911297" w:rsidRPr="006617AA" w:rsidRDefault="00911297" w:rsidP="00911297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705"/>
        <w:jc w:val="both"/>
      </w:pPr>
      <w:r w:rsidRPr="006617AA">
        <w:t xml:space="preserve">В случае, если муниципальные служащие 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портале в соответствии с пунктом 2 настоящего </w:t>
      </w:r>
      <w:r w:rsidR="007D172A" w:rsidRPr="006617AA">
        <w:t xml:space="preserve">Порядка,  специалист по кадровой работе </w:t>
      </w:r>
      <w:r w:rsidRPr="006617AA">
        <w:t xml:space="preserve">  формирует сводную таблицу</w:t>
      </w:r>
      <w:r w:rsidR="007D172A" w:rsidRPr="006617AA">
        <w:t xml:space="preserve"> и направляет ее заместителю главы </w:t>
      </w:r>
      <w:r w:rsidRPr="006617AA">
        <w:t xml:space="preserve"> администрации</w:t>
      </w:r>
      <w:r w:rsidR="00781FCD" w:rsidRPr="006617AA">
        <w:t>, ответственному за размещение информации на официальном портале</w:t>
      </w:r>
      <w:r w:rsidRPr="006617AA">
        <w:t xml:space="preserve">  для размещения информации на официальном портале в 3-х-дневный срок после представления уточненных сведений.</w:t>
      </w:r>
    </w:p>
    <w:p w:rsidR="00911297" w:rsidRPr="006617AA" w:rsidRDefault="00911297" w:rsidP="00911297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705"/>
        <w:jc w:val="both"/>
      </w:pPr>
      <w:r w:rsidRPr="006617AA">
        <w:t>Сведения о доходах, расходах, об имуществе и обязательствах имущественного характера, представляемые муниципальными служащими, указанных в пункте 2 настоящего Порядка,  размещаются на официальном портале  до 1 сентября текущего года.</w:t>
      </w:r>
    </w:p>
    <w:p w:rsidR="00911297" w:rsidRPr="006617AA" w:rsidRDefault="00911297" w:rsidP="00911297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705"/>
        <w:jc w:val="both"/>
      </w:pPr>
      <w:r w:rsidRPr="006617AA">
        <w:t>Сводные таблицы представляются на бумажном носителе и в электронном виде.</w:t>
      </w:r>
    </w:p>
    <w:p w:rsidR="00911297" w:rsidRPr="006617AA" w:rsidRDefault="007D172A" w:rsidP="00911297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705"/>
        <w:jc w:val="both"/>
      </w:pPr>
      <w:r w:rsidRPr="006617AA">
        <w:t xml:space="preserve">Специалист по кадровой работе </w:t>
      </w:r>
    </w:p>
    <w:p w:rsidR="00911297" w:rsidRPr="006617AA" w:rsidRDefault="00911297" w:rsidP="00911297">
      <w:pPr>
        <w:widowControl w:val="0"/>
        <w:numPr>
          <w:ilvl w:val="2"/>
          <w:numId w:val="7"/>
        </w:numPr>
        <w:suppressAutoHyphens/>
        <w:ind w:left="0" w:firstLine="700"/>
        <w:jc w:val="both"/>
      </w:pPr>
      <w:r w:rsidRPr="006617AA">
        <w:t>в 3-х дневный срок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911297" w:rsidRPr="006617AA" w:rsidRDefault="00911297" w:rsidP="00911297">
      <w:pPr>
        <w:widowControl w:val="0"/>
        <w:numPr>
          <w:ilvl w:val="2"/>
          <w:numId w:val="7"/>
        </w:numPr>
        <w:suppressAutoHyphens/>
        <w:ind w:left="0" w:firstLine="700"/>
        <w:jc w:val="both"/>
      </w:pPr>
      <w:r w:rsidRPr="006617AA">
        <w:t>в 7-ми 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портале муниципальног</w:t>
      </w:r>
      <w:r w:rsidR="007D172A" w:rsidRPr="006617AA">
        <w:t>о образования «Рощинское городское поселение» Выборгского района</w:t>
      </w:r>
      <w:r w:rsidRPr="006617AA">
        <w:t xml:space="preserve"> Ленинградской области.</w:t>
      </w:r>
    </w:p>
    <w:p w:rsidR="00911297" w:rsidRPr="006617AA" w:rsidRDefault="00911297" w:rsidP="00911297">
      <w:pPr>
        <w:jc w:val="both"/>
      </w:pPr>
      <w:r w:rsidRPr="006617AA">
        <w:tab/>
        <w:t>11. Запрос общероссийского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911297" w:rsidRPr="006617AA" w:rsidRDefault="00700559" w:rsidP="00B82DD7">
      <w:pPr>
        <w:jc w:val="both"/>
        <w:sectPr w:rsidR="00911297" w:rsidRPr="006617AA">
          <w:pgSz w:w="11906" w:h="16838"/>
          <w:pgMar w:top="1134" w:right="851" w:bottom="284" w:left="1418" w:header="709" w:footer="709" w:gutter="0"/>
          <w:cols w:space="720"/>
        </w:sectPr>
      </w:pPr>
      <w:r w:rsidRPr="006617AA">
        <w:tab/>
        <w:t>12. Специалист по кадровой работе несе</w:t>
      </w:r>
      <w:r w:rsidR="00911297" w:rsidRPr="006617AA">
        <w:t>т ответственность в соответствии с законодательством Российской Федерации,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37C99" w:rsidRDefault="00337C99" w:rsidP="006617A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7C99" w:rsidSect="0093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67"/>
        </w:tabs>
        <w:ind w:left="2487" w:hanging="360"/>
      </w:p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2907" w:hanging="420"/>
      </w:pPr>
    </w:lvl>
    <w:lvl w:ilvl="2">
      <w:start w:val="1"/>
      <w:numFmt w:val="decimal"/>
      <w:lvlText w:val="%1.%2.%3."/>
      <w:lvlJc w:val="left"/>
      <w:pPr>
        <w:tabs>
          <w:tab w:val="num" w:pos="1767"/>
        </w:tabs>
        <w:ind w:left="3567" w:hanging="720"/>
      </w:pPr>
    </w:lvl>
    <w:lvl w:ilvl="3">
      <w:start w:val="1"/>
      <w:numFmt w:val="decimal"/>
      <w:lvlText w:val="%1.%2.%3.%4."/>
      <w:lvlJc w:val="left"/>
      <w:pPr>
        <w:tabs>
          <w:tab w:val="num" w:pos="1767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1767"/>
        </w:tabs>
        <w:ind w:left="4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767"/>
        </w:tabs>
        <w:ind w:left="5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67"/>
        </w:tabs>
        <w:ind w:left="57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67"/>
        </w:tabs>
        <w:ind w:left="608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7"/>
        </w:tabs>
        <w:ind w:left="6807" w:hanging="1800"/>
      </w:pPr>
    </w:lvl>
  </w:abstractNum>
  <w:abstractNum w:abstractNumId="1">
    <w:nsid w:val="00000002"/>
    <w:multiLevelType w:val="multilevel"/>
    <w:tmpl w:val="729C6DA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8116A87"/>
    <w:multiLevelType w:val="hybridMultilevel"/>
    <w:tmpl w:val="D8F49DCA"/>
    <w:lvl w:ilvl="0" w:tplc="EDA2E3B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8362DD"/>
    <w:multiLevelType w:val="hybridMultilevel"/>
    <w:tmpl w:val="A540244C"/>
    <w:lvl w:ilvl="0" w:tplc="D5B2A1E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0070"/>
    <w:rsid w:val="00337C99"/>
    <w:rsid w:val="004D07CB"/>
    <w:rsid w:val="006617AA"/>
    <w:rsid w:val="00700559"/>
    <w:rsid w:val="007541E8"/>
    <w:rsid w:val="00781FCD"/>
    <w:rsid w:val="007D172A"/>
    <w:rsid w:val="00911297"/>
    <w:rsid w:val="00931515"/>
    <w:rsid w:val="009F38A4"/>
    <w:rsid w:val="00A60070"/>
    <w:rsid w:val="00B82DD7"/>
    <w:rsid w:val="00B96BE3"/>
    <w:rsid w:val="00CF731F"/>
    <w:rsid w:val="00EC76A9"/>
    <w:rsid w:val="00FD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1297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911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1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9112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11297"/>
    <w:rPr>
      <w:color w:val="0000FF"/>
      <w:u w:val="single"/>
    </w:rPr>
  </w:style>
  <w:style w:type="character" w:styleId="a5">
    <w:name w:val="Strong"/>
    <w:basedOn w:val="a0"/>
    <w:qFormat/>
    <w:rsid w:val="00911297"/>
    <w:rPr>
      <w:b/>
      <w:bCs/>
    </w:rPr>
  </w:style>
  <w:style w:type="paragraph" w:styleId="a6">
    <w:name w:val="No Spacing"/>
    <w:qFormat/>
    <w:rsid w:val="00EC76A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F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1297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911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1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9112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11297"/>
    <w:rPr>
      <w:color w:val="0000FF"/>
      <w:u w:val="single"/>
    </w:rPr>
  </w:style>
  <w:style w:type="character" w:styleId="a5">
    <w:name w:val="Strong"/>
    <w:basedOn w:val="a0"/>
    <w:qFormat/>
    <w:rsid w:val="00911297"/>
    <w:rPr>
      <w:b/>
      <w:bCs/>
    </w:rPr>
  </w:style>
  <w:style w:type="paragraph" w:styleId="a6">
    <w:name w:val="No Spacing"/>
    <w:qFormat/>
    <w:rsid w:val="00EC76A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F7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800839</cp:lastModifiedBy>
  <cp:revision>9</cp:revision>
  <cp:lastPrinted>2014-02-28T05:40:00Z</cp:lastPrinted>
  <dcterms:created xsi:type="dcterms:W3CDTF">2014-02-27T10:48:00Z</dcterms:created>
  <dcterms:modified xsi:type="dcterms:W3CDTF">2016-06-03T13:30:00Z</dcterms:modified>
</cp:coreProperties>
</file>