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40" w:rsidRPr="00F457AF" w:rsidRDefault="00910A40" w:rsidP="00910A40">
      <w:pPr>
        <w:suppressAutoHyphens/>
        <w:jc w:val="right"/>
        <w:rPr>
          <w:b/>
          <w:highlight w:val="yellow"/>
          <w:lang w:eastAsia="ar-SA"/>
        </w:rPr>
      </w:pPr>
      <w:r w:rsidRPr="00F457AF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7B633F4C" wp14:editId="29803B93">
            <wp:simplePos x="0" y="0"/>
            <wp:positionH relativeFrom="column">
              <wp:posOffset>2701925</wp:posOffset>
            </wp:positionH>
            <wp:positionV relativeFrom="paragraph">
              <wp:posOffset>-92710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A40" w:rsidRPr="00F457AF" w:rsidRDefault="00910A40" w:rsidP="00910A40">
      <w:pPr>
        <w:suppressAutoHyphens/>
        <w:jc w:val="center"/>
        <w:rPr>
          <w:b/>
          <w:highlight w:val="yellow"/>
          <w:lang w:eastAsia="ar-SA"/>
        </w:rPr>
      </w:pPr>
    </w:p>
    <w:p w:rsidR="00910A40" w:rsidRPr="00970EE0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970EE0" w:rsidRDefault="00910A40" w:rsidP="00910A40">
      <w:pPr>
        <w:suppressAutoHyphens/>
        <w:jc w:val="center"/>
        <w:rPr>
          <w:b/>
          <w:lang w:eastAsia="ar-SA"/>
        </w:rPr>
      </w:pPr>
      <w:r w:rsidRPr="00970EE0">
        <w:rPr>
          <w:b/>
          <w:lang w:eastAsia="ar-SA"/>
        </w:rPr>
        <w:t>АДМИНИСТРАЦИЯ МУНИЦИПАЛЬНОГО ОБРАЗОВАНИЯ</w:t>
      </w:r>
    </w:p>
    <w:p w:rsidR="00910A40" w:rsidRPr="00970EE0" w:rsidRDefault="00910A40" w:rsidP="00910A40">
      <w:pPr>
        <w:suppressAutoHyphens/>
        <w:jc w:val="center"/>
        <w:rPr>
          <w:b/>
          <w:lang w:eastAsia="ar-SA"/>
        </w:rPr>
      </w:pPr>
      <w:r w:rsidRPr="00970EE0">
        <w:rPr>
          <w:b/>
          <w:lang w:eastAsia="ar-SA"/>
        </w:rPr>
        <w:t>«РОЩИНСКОЕ ГОРОДСКОЕ ПОСЕЛЕНИЕ»</w:t>
      </w:r>
    </w:p>
    <w:p w:rsidR="00910A40" w:rsidRPr="00970EE0" w:rsidRDefault="00910A40" w:rsidP="00910A40">
      <w:pPr>
        <w:suppressAutoHyphens/>
        <w:jc w:val="center"/>
        <w:rPr>
          <w:b/>
          <w:lang w:eastAsia="ar-SA"/>
        </w:rPr>
      </w:pPr>
      <w:r w:rsidRPr="00970EE0">
        <w:rPr>
          <w:b/>
          <w:lang w:eastAsia="ar-SA"/>
        </w:rPr>
        <w:t>ВЫБОРГСКОГО РАЙОНА ЛЕНИНГРАДСКОЙ ОБЛАСТИ</w:t>
      </w:r>
    </w:p>
    <w:p w:rsidR="00910A40" w:rsidRPr="00970EE0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970EE0" w:rsidRDefault="00910A40" w:rsidP="00910A40">
      <w:pPr>
        <w:ind w:right="-83"/>
        <w:jc w:val="center"/>
        <w:outlineLvl w:val="0"/>
        <w:rPr>
          <w:b/>
        </w:rPr>
      </w:pPr>
      <w:r w:rsidRPr="00970EE0">
        <w:rPr>
          <w:b/>
        </w:rPr>
        <w:t>ПОСТАНОВЛЕНИЕ</w:t>
      </w:r>
    </w:p>
    <w:p w:rsidR="00910A40" w:rsidRPr="00970EE0" w:rsidRDefault="00910A40" w:rsidP="00910A40">
      <w:pPr>
        <w:ind w:right="-83"/>
        <w:jc w:val="center"/>
        <w:rPr>
          <w:b/>
        </w:rPr>
      </w:pPr>
    </w:p>
    <w:p w:rsidR="003C61D3" w:rsidRPr="00970EE0" w:rsidRDefault="00970EE0" w:rsidP="00B7257A">
      <w:pPr>
        <w:jc w:val="center"/>
        <w:rPr>
          <w:lang w:eastAsia="ar-SA"/>
        </w:rPr>
      </w:pPr>
      <w:bookmarkStart w:id="0" w:name="_GoBack"/>
      <w:r w:rsidRPr="00970EE0">
        <w:rPr>
          <w:lang w:eastAsia="ar-SA"/>
        </w:rPr>
        <w:t>от 24.02.2022</w:t>
      </w:r>
      <w:r w:rsidRPr="00970EE0">
        <w:rPr>
          <w:lang w:eastAsia="ar-SA"/>
        </w:rPr>
        <w:tab/>
      </w:r>
      <w:r w:rsidRPr="00970EE0">
        <w:rPr>
          <w:lang w:eastAsia="ar-SA"/>
        </w:rPr>
        <w:tab/>
      </w:r>
      <w:r w:rsidRPr="00970EE0">
        <w:rPr>
          <w:lang w:eastAsia="ar-SA"/>
        </w:rPr>
        <w:tab/>
        <w:t xml:space="preserve">                                                                                  </w:t>
      </w:r>
      <w:r>
        <w:rPr>
          <w:lang w:eastAsia="ar-SA"/>
        </w:rPr>
        <w:t xml:space="preserve">  </w:t>
      </w:r>
      <w:r w:rsidRPr="00970EE0">
        <w:rPr>
          <w:lang w:eastAsia="ar-SA"/>
        </w:rPr>
        <w:t xml:space="preserve">              №111</w:t>
      </w:r>
    </w:p>
    <w:p w:rsidR="00970EE0" w:rsidRPr="00970EE0" w:rsidRDefault="00970EE0" w:rsidP="00B7257A">
      <w:pPr>
        <w:jc w:val="center"/>
        <w:rPr>
          <w:b/>
          <w:bCs/>
        </w:rPr>
      </w:pPr>
    </w:p>
    <w:p w:rsidR="00910A40" w:rsidRPr="00970EE0" w:rsidRDefault="00910A40" w:rsidP="00910A40">
      <w:pPr>
        <w:pStyle w:val="a3"/>
        <w:jc w:val="both"/>
        <w:rPr>
          <w:b w:val="0"/>
        </w:rPr>
        <w:sectPr w:rsidR="00910A40" w:rsidRPr="00970EE0" w:rsidSect="00CC4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2D0" w:rsidRPr="00970EE0" w:rsidRDefault="00DC42D0" w:rsidP="00910A40">
      <w:pPr>
        <w:pStyle w:val="a3"/>
        <w:jc w:val="both"/>
        <w:rPr>
          <w:b w:val="0"/>
        </w:rPr>
      </w:pPr>
      <w:r w:rsidRPr="00970EE0">
        <w:rPr>
          <w:b w:val="0"/>
        </w:rPr>
        <w:lastRenderedPageBreak/>
        <w:t xml:space="preserve">Об утверждении </w:t>
      </w:r>
      <w:r w:rsidR="00157EA9" w:rsidRPr="00970EE0">
        <w:rPr>
          <w:b w:val="0"/>
        </w:rPr>
        <w:t>Ф</w:t>
      </w:r>
      <w:r w:rsidRPr="00970EE0">
        <w:rPr>
          <w:b w:val="0"/>
        </w:rPr>
        <w:t>ормы проверочного листа</w:t>
      </w:r>
      <w:r w:rsidR="007F55C8" w:rsidRPr="00970EE0">
        <w:rPr>
          <w:b w:val="0"/>
        </w:rPr>
        <w:t>,</w:t>
      </w:r>
      <w:r w:rsidRPr="00970EE0">
        <w:rPr>
          <w:b w:val="0"/>
        </w:rPr>
        <w:t xml:space="preserve"> </w:t>
      </w:r>
      <w:r w:rsidR="00337EB0" w:rsidRPr="00970EE0">
        <w:rPr>
          <w:b w:val="0"/>
        </w:rPr>
        <w:t>используемого</w:t>
      </w:r>
      <w:r w:rsidRPr="00970EE0">
        <w:rPr>
          <w:b w:val="0"/>
        </w:rPr>
        <w:t xml:space="preserve"> при осуществлении </w:t>
      </w:r>
      <w:r w:rsidR="00970EE0" w:rsidRPr="00970EE0">
        <w:rPr>
          <w:b w:val="0"/>
        </w:rPr>
        <w:t>муниципального контроля на автомобильном транспорте и в дорожном хозяйстве в границах муниципального образования «Рощинское городское поселение» Выборгского района Ленинградской области</w:t>
      </w:r>
    </w:p>
    <w:bookmarkEnd w:id="0"/>
    <w:p w:rsidR="00D90423" w:rsidRPr="00970EE0" w:rsidRDefault="00D90423" w:rsidP="00910A40">
      <w:pPr>
        <w:pStyle w:val="a3"/>
        <w:jc w:val="both"/>
        <w:rPr>
          <w:b w:val="0"/>
        </w:rPr>
      </w:pPr>
    </w:p>
    <w:p w:rsidR="00337EB0" w:rsidRPr="00970EE0" w:rsidRDefault="00337EB0" w:rsidP="00910A40">
      <w:pPr>
        <w:pStyle w:val="a3"/>
        <w:jc w:val="both"/>
        <w:rPr>
          <w:b w:val="0"/>
        </w:rPr>
      </w:pPr>
    </w:p>
    <w:p w:rsidR="00910A40" w:rsidRPr="00970EE0" w:rsidRDefault="00910A40" w:rsidP="00B7257A">
      <w:pPr>
        <w:ind w:firstLine="720"/>
        <w:jc w:val="both"/>
      </w:pPr>
    </w:p>
    <w:p w:rsidR="00910A40" w:rsidRPr="00970EE0" w:rsidRDefault="00910A40" w:rsidP="00B7257A">
      <w:pPr>
        <w:ind w:firstLine="720"/>
        <w:jc w:val="both"/>
      </w:pPr>
    </w:p>
    <w:p w:rsidR="00910A40" w:rsidRPr="00970EE0" w:rsidRDefault="00910A40" w:rsidP="00B7257A">
      <w:pPr>
        <w:ind w:firstLine="720"/>
        <w:jc w:val="both"/>
      </w:pPr>
    </w:p>
    <w:p w:rsidR="00910A40" w:rsidRPr="00970EE0" w:rsidRDefault="00910A40" w:rsidP="00B7257A">
      <w:pPr>
        <w:ind w:firstLine="720"/>
        <w:jc w:val="both"/>
      </w:pPr>
    </w:p>
    <w:p w:rsidR="00910A40" w:rsidRPr="00970EE0" w:rsidRDefault="00910A40" w:rsidP="00B7257A">
      <w:pPr>
        <w:ind w:firstLine="720"/>
        <w:jc w:val="both"/>
        <w:sectPr w:rsidR="00910A40" w:rsidRPr="00970EE0" w:rsidSect="00CC43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257A" w:rsidRPr="00970EE0" w:rsidRDefault="00B7257A" w:rsidP="00B7257A">
      <w:pPr>
        <w:ind w:firstLine="720"/>
        <w:jc w:val="both"/>
      </w:pPr>
    </w:p>
    <w:p w:rsidR="00910A40" w:rsidRPr="00970EE0" w:rsidRDefault="00B7257A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970EE0">
        <w:rPr>
          <w:rFonts w:eastAsia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</w:t>
      </w:r>
      <w:r w:rsidR="00337EB0" w:rsidRPr="00970EE0">
        <w:rPr>
          <w:rFonts w:eastAsia="Times New Roman"/>
        </w:rPr>
        <w:t>п</w:t>
      </w:r>
      <w:r w:rsidR="00337EB0" w:rsidRPr="00970EE0">
        <w:t xml:space="preserve">остановлением Правительства РФ от 27.10.2021 №1844 </w:t>
      </w:r>
      <w:r w:rsidR="007F55C8" w:rsidRPr="00970EE0">
        <w:t>«</w:t>
      </w:r>
      <w:r w:rsidR="00337EB0" w:rsidRPr="00970EE0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337EB0" w:rsidRPr="00970EE0">
        <w:t xml:space="preserve"> применения проверочных листов</w:t>
      </w:r>
      <w:r w:rsidR="007F55C8" w:rsidRPr="00970EE0">
        <w:t>»</w:t>
      </w:r>
      <w:r w:rsidRPr="00970EE0">
        <w:t xml:space="preserve">, </w:t>
      </w:r>
      <w:r w:rsidR="00910A40" w:rsidRPr="00970EE0">
        <w:t xml:space="preserve">администрация МО «Рощинское городское поселение» </w:t>
      </w:r>
    </w:p>
    <w:p w:rsidR="00910A40" w:rsidRPr="00970EE0" w:rsidRDefault="00910A40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910A40" w:rsidRPr="00970EE0" w:rsidRDefault="00910A40" w:rsidP="00910A40">
      <w:pPr>
        <w:widowControl w:val="0"/>
        <w:autoSpaceDE w:val="0"/>
        <w:autoSpaceDN w:val="0"/>
        <w:adjustRightInd w:val="0"/>
        <w:ind w:firstLine="708"/>
        <w:jc w:val="center"/>
        <w:outlineLvl w:val="0"/>
      </w:pPr>
      <w:r w:rsidRPr="00970EE0">
        <w:t>ПОСТАНОВЛЯЕТ:</w:t>
      </w:r>
    </w:p>
    <w:p w:rsidR="00910A40" w:rsidRPr="00970EE0" w:rsidRDefault="00910A40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B7257A" w:rsidRPr="00970EE0" w:rsidRDefault="00B7257A" w:rsidP="00C91EDB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 w:val="0"/>
          <w:i/>
        </w:rPr>
      </w:pPr>
      <w:r w:rsidRPr="00970EE0">
        <w:rPr>
          <w:b w:val="0"/>
        </w:rPr>
        <w:t xml:space="preserve">Утвердить </w:t>
      </w:r>
      <w:r w:rsidR="00157EA9" w:rsidRPr="00970EE0">
        <w:rPr>
          <w:b w:val="0"/>
        </w:rPr>
        <w:t>Ф</w:t>
      </w:r>
      <w:r w:rsidRPr="00970EE0">
        <w:rPr>
          <w:b w:val="0"/>
        </w:rPr>
        <w:t>орму проверочного листа</w:t>
      </w:r>
      <w:r w:rsidR="007F55C8" w:rsidRPr="00970EE0">
        <w:rPr>
          <w:b w:val="0"/>
        </w:rPr>
        <w:t>,</w:t>
      </w:r>
      <w:r w:rsidRPr="00970EE0">
        <w:rPr>
          <w:b w:val="0"/>
        </w:rPr>
        <w:t xml:space="preserve"> </w:t>
      </w:r>
      <w:r w:rsidR="007F55C8" w:rsidRPr="00970EE0">
        <w:rPr>
          <w:b w:val="0"/>
        </w:rPr>
        <w:t xml:space="preserve">используемого при осуществлении </w:t>
      </w:r>
      <w:r w:rsidR="00970EE0" w:rsidRPr="00970EE0">
        <w:rPr>
          <w:b w:val="0"/>
        </w:rPr>
        <w:t>муниципального контроля на автомобильном транспорте и в дорожном хозяйстве в границах муниципального образования «Рощинское городское поселение» Выборгского района Ленинградской области</w:t>
      </w:r>
      <w:r w:rsidR="00157EA9" w:rsidRPr="00970EE0">
        <w:rPr>
          <w:b w:val="0"/>
        </w:rPr>
        <w:t>,</w:t>
      </w:r>
      <w:r w:rsidRPr="00970EE0">
        <w:rPr>
          <w:b w:val="0"/>
        </w:rPr>
        <w:t xml:space="preserve"> </w:t>
      </w:r>
      <w:r w:rsidR="00157EA9" w:rsidRPr="00970EE0">
        <w:rPr>
          <w:b w:val="0"/>
        </w:rPr>
        <w:t>согласно приложению</w:t>
      </w:r>
      <w:r w:rsidRPr="00970EE0">
        <w:rPr>
          <w:b w:val="0"/>
        </w:rPr>
        <w:t>.</w:t>
      </w:r>
    </w:p>
    <w:p w:rsidR="0040792D" w:rsidRPr="00970EE0" w:rsidRDefault="00910A40" w:rsidP="00C91ED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075"/>
        </w:tabs>
        <w:autoSpaceDE w:val="0"/>
        <w:autoSpaceDN w:val="0"/>
        <w:adjustRightInd w:val="0"/>
        <w:ind w:left="0" w:firstLine="708"/>
        <w:jc w:val="both"/>
        <w:rPr>
          <w:color w:val="000000"/>
          <w:spacing w:val="-1"/>
        </w:rPr>
      </w:pPr>
      <w:r w:rsidRPr="00970EE0">
        <w:t xml:space="preserve">Опубликовать настоящее постановление </w:t>
      </w:r>
      <w:r w:rsidR="007F55C8" w:rsidRPr="00970EE0">
        <w:rPr>
          <w:bCs/>
        </w:rPr>
        <w:t>в официальном органе печати</w:t>
      </w:r>
      <w:r w:rsidRPr="00970EE0">
        <w:t xml:space="preserve">, 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</w:t>
      </w:r>
      <w:r w:rsidRPr="00970EE0">
        <w:rPr>
          <w:lang w:val="en-US"/>
        </w:rPr>
        <w:t>NPAVRLO</w:t>
      </w:r>
      <w:r w:rsidRPr="00970EE0">
        <w:t>.</w:t>
      </w:r>
      <w:proofErr w:type="spellStart"/>
      <w:r w:rsidRPr="00970EE0">
        <w:rPr>
          <w:lang w:val="en-US"/>
        </w:rPr>
        <w:t>ru</w:t>
      </w:r>
      <w:proofErr w:type="spellEnd"/>
      <w:r w:rsidRPr="00970EE0">
        <w:t>.</w:t>
      </w:r>
      <w:r w:rsidR="0040792D" w:rsidRPr="00970EE0">
        <w:t xml:space="preserve"> </w:t>
      </w:r>
    </w:p>
    <w:p w:rsidR="00DC42D0" w:rsidRPr="00970EE0" w:rsidRDefault="00B7257A" w:rsidP="00970EE0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70EE0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</w:t>
      </w:r>
      <w:r w:rsidR="007F55C8" w:rsidRPr="00970EE0">
        <w:rPr>
          <w:rFonts w:ascii="Times New Roman" w:eastAsia="Times New Roman" w:hAnsi="Times New Roman"/>
          <w:sz w:val="24"/>
          <w:szCs w:val="24"/>
        </w:rPr>
        <w:t xml:space="preserve">в силу </w:t>
      </w:r>
      <w:r w:rsidR="00970EE0" w:rsidRPr="00970EE0">
        <w:rPr>
          <w:rFonts w:ascii="Times New Roman" w:eastAsia="Times New Roman" w:hAnsi="Times New Roman"/>
          <w:sz w:val="24"/>
          <w:szCs w:val="24"/>
        </w:rPr>
        <w:t>в силу с 01.03.2022 г</w:t>
      </w:r>
      <w:r w:rsidRPr="00970EE0">
        <w:rPr>
          <w:rFonts w:ascii="Times New Roman" w:eastAsia="Times New Roman" w:hAnsi="Times New Roman"/>
          <w:sz w:val="24"/>
          <w:szCs w:val="24"/>
        </w:rPr>
        <w:t>.</w:t>
      </w:r>
    </w:p>
    <w:p w:rsidR="009E5371" w:rsidRPr="00970EE0" w:rsidRDefault="00910A40" w:rsidP="00C91EDB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970EE0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970EE0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«Рощинское городское поселение» Х.С. </w:t>
      </w:r>
      <w:proofErr w:type="spellStart"/>
      <w:r w:rsidRPr="00970EE0">
        <w:rPr>
          <w:rFonts w:ascii="Times New Roman" w:eastAsia="Times New Roman" w:hAnsi="Times New Roman"/>
          <w:sz w:val="24"/>
          <w:szCs w:val="24"/>
        </w:rPr>
        <w:t>Чахкиева</w:t>
      </w:r>
      <w:proofErr w:type="spellEnd"/>
      <w:r w:rsidRPr="00970EE0">
        <w:rPr>
          <w:rFonts w:ascii="Times New Roman" w:eastAsia="Times New Roman" w:hAnsi="Times New Roman"/>
          <w:sz w:val="24"/>
          <w:szCs w:val="24"/>
        </w:rPr>
        <w:t>.</w:t>
      </w:r>
    </w:p>
    <w:p w:rsidR="00910A40" w:rsidRPr="00970EE0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Pr="00970EE0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Pr="00970EE0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Pr="00910A40" w:rsidRDefault="00910A40" w:rsidP="00910A40">
      <w:r w:rsidRPr="00970EE0">
        <w:t>Глава администрации                                                                                            В.В. Васильева</w:t>
      </w:r>
    </w:p>
    <w:p w:rsidR="009E5371" w:rsidRDefault="009E5371" w:rsidP="00157EA9">
      <w:pPr>
        <w:rPr>
          <w:sz w:val="20"/>
        </w:rPr>
      </w:pPr>
    </w:p>
    <w:p w:rsidR="009E5371" w:rsidRDefault="009E5371" w:rsidP="00157EA9">
      <w:pPr>
        <w:rPr>
          <w:sz w:val="20"/>
        </w:rPr>
      </w:pPr>
    </w:p>
    <w:p w:rsidR="00B20A04" w:rsidRDefault="00B20A04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0EE0" w:rsidRDefault="00970EE0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0EE0" w:rsidRDefault="00970EE0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0EE0" w:rsidRDefault="00970EE0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0EE0" w:rsidRDefault="00970EE0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55C8">
        <w:rPr>
          <w:rFonts w:ascii="Times New Roman" w:hAnsi="Times New Roman" w:cs="Times New Roman"/>
          <w:bCs/>
          <w:sz w:val="24"/>
          <w:szCs w:val="24"/>
        </w:rPr>
        <w:t>МО «Рощинское городское поселение»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70EE0">
        <w:rPr>
          <w:rFonts w:ascii="Times New Roman" w:hAnsi="Times New Roman" w:cs="Times New Roman"/>
          <w:bCs/>
          <w:sz w:val="24"/>
          <w:szCs w:val="24"/>
        </w:rPr>
        <w:t>24.02.</w:t>
      </w:r>
      <w:r w:rsidRPr="002A1FB4">
        <w:rPr>
          <w:rFonts w:ascii="Times New Roman" w:hAnsi="Times New Roman" w:cs="Times New Roman"/>
          <w:bCs/>
          <w:sz w:val="24"/>
          <w:szCs w:val="24"/>
        </w:rPr>
        <w:t xml:space="preserve">2022 № </w:t>
      </w:r>
      <w:r w:rsidR="00970EE0">
        <w:rPr>
          <w:rFonts w:ascii="Times New Roman" w:hAnsi="Times New Roman" w:cs="Times New Roman"/>
          <w:bCs/>
          <w:sz w:val="24"/>
          <w:szCs w:val="24"/>
        </w:rPr>
        <w:t>111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QR-код, предусмотренный 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от 16.04.2021 № 604 «Об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Правил формирования и ведения единого реестра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контрольных (надзорных) мероприятий и о внесении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изменения в постановление Правительства Российской Федерации от 28 апреля 2015 г. № 415»</w:t>
      </w:r>
    </w:p>
    <w:p w:rsidR="00910A40" w:rsidRDefault="00910A4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sz w:val="20"/>
        </w:rPr>
      </w:pPr>
    </w:p>
    <w:p w:rsidR="007F55C8" w:rsidRDefault="007F55C8" w:rsidP="007F55C8">
      <w:pPr>
        <w:pStyle w:val="a3"/>
      </w:pPr>
      <w:r>
        <w:t xml:space="preserve">Проверочный лист, используемый при осуществлении </w:t>
      </w:r>
    </w:p>
    <w:p w:rsidR="007F55C8" w:rsidRDefault="00537637" w:rsidP="00F457AF">
      <w:pPr>
        <w:pStyle w:val="a3"/>
      </w:pPr>
      <w:r w:rsidRPr="00537637">
        <w:t xml:space="preserve">муниципального контроля </w:t>
      </w:r>
      <w:r w:rsidR="00970EE0">
        <w:t xml:space="preserve">на автомобильном транспорте </w:t>
      </w:r>
      <w:r w:rsidR="00F457AF" w:rsidRPr="00F457AF">
        <w:t xml:space="preserve">и в дорожном хозяйстве в границах </w:t>
      </w:r>
      <w:r w:rsidR="00970EE0" w:rsidRPr="00970EE0">
        <w:t>муниципального образования «Рощинское городское поселение» Выборгского района Ленинградской области</w:t>
      </w:r>
    </w:p>
    <w:p w:rsidR="00DC42D0" w:rsidRDefault="007F55C8" w:rsidP="00DC42D0">
      <w:pPr>
        <w:pStyle w:val="a3"/>
      </w:pPr>
      <w:r w:rsidRPr="007F55C8">
        <w:rPr>
          <w:rFonts w:eastAsia="Calibri"/>
          <w:b w:val="0"/>
          <w:lang w:eastAsia="en-US"/>
        </w:rPr>
        <w:t>(далее также – проверочный лист)</w:t>
      </w:r>
    </w:p>
    <w:p w:rsidR="00DC42D0" w:rsidRDefault="00DC42D0" w:rsidP="00DC42D0">
      <w:pPr>
        <w:pStyle w:val="a3"/>
      </w:pPr>
    </w:p>
    <w:p w:rsidR="004D5DF8" w:rsidRPr="00EB6F30" w:rsidRDefault="004D5DF8" w:rsidP="00DB3544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4D5DF8" w:rsidRPr="00EB6F30" w:rsidRDefault="004D5DF8" w:rsidP="00DB3544">
      <w:pPr>
        <w:jc w:val="right"/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1. Вид контроля, включенный в единый реестр видов контроля:</w:t>
      </w:r>
      <w:r w:rsidR="0040792D" w:rsidRPr="0040792D">
        <w:rPr>
          <w:color w:val="22272F"/>
        </w:rPr>
        <w:br/>
      </w:r>
      <w:r w:rsidR="0040792D">
        <w:rPr>
          <w:color w:val="22272F"/>
        </w:rPr>
        <w:t>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2. Наименование контрольного органа и реквизиты нормативного правового акта об утверждении формы проверочного листа:</w:t>
      </w:r>
      <w:r w:rsidR="0040792D">
        <w:rPr>
          <w:color w:val="22272F"/>
        </w:rPr>
        <w:br/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__________________________________________________________________________________________________________________________________________________________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3. Вид контрольного мероприятия: 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</w:t>
      </w:r>
      <w:r w:rsidR="0040792D">
        <w:rPr>
          <w:color w:val="22272F"/>
        </w:rPr>
        <w:t>_______________________</w:t>
      </w:r>
      <w:r w:rsidRPr="0040792D">
        <w:rPr>
          <w:color w:val="22272F"/>
        </w:rPr>
        <w:t>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 xml:space="preserve">5. </w:t>
      </w:r>
      <w:proofErr w:type="gramStart"/>
      <w:r w:rsidRPr="0040792D">
        <w:rPr>
          <w:color w:val="22272F"/>
        </w:rPr>
        <w:t>Фамилия, имя и отчество (при наличии) гражданина или индивидуального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40792D">
        <w:rPr>
          <w:color w:val="22272F"/>
        </w:rPr>
        <w:lastRenderedPageBreak/>
        <w:t>представительств, обособленных структурных подразделений), являющихся контролируемыми лицами:</w:t>
      </w:r>
      <w:proofErr w:type="gramEnd"/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6. Место (места) проведения контрольного мероприятия с заполнением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>проверочного листа: _________________________________________</w:t>
      </w:r>
      <w:r w:rsidR="0040792D">
        <w:rPr>
          <w:color w:val="22272F"/>
        </w:rPr>
        <w:t>________________________</w:t>
      </w:r>
      <w:r w:rsidRPr="0040792D">
        <w:rPr>
          <w:color w:val="22272F"/>
        </w:rPr>
        <w:t>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</w:t>
      </w:r>
      <w:r w:rsidRPr="0040792D">
        <w:rPr>
          <w:color w:val="22272F"/>
        </w:rPr>
        <w:t>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8. Учётный номер контрольного мероприятия: 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4D5DF8" w:rsidRDefault="004D5DF8" w:rsidP="004D5DF8"/>
    <w:tbl>
      <w:tblPr>
        <w:tblStyle w:val="a8"/>
        <w:tblW w:w="10461" w:type="dxa"/>
        <w:tblInd w:w="-714" w:type="dxa"/>
        <w:tblLook w:val="04A0" w:firstRow="1" w:lastRow="0" w:firstColumn="1" w:lastColumn="0" w:noHBand="0" w:noVBand="1"/>
      </w:tblPr>
      <w:tblGrid>
        <w:gridCol w:w="676"/>
        <w:gridCol w:w="2680"/>
        <w:gridCol w:w="2260"/>
        <w:gridCol w:w="593"/>
        <w:gridCol w:w="567"/>
        <w:gridCol w:w="1701"/>
        <w:gridCol w:w="1984"/>
      </w:tblGrid>
      <w:tr w:rsidR="00537637" w:rsidRPr="00537637" w:rsidTr="00F457AF">
        <w:trPr>
          <w:trHeight w:val="2577"/>
        </w:trPr>
        <w:tc>
          <w:tcPr>
            <w:tcW w:w="676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ind w:right="34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37637">
              <w:rPr>
                <w:bCs/>
                <w:sz w:val="24"/>
                <w:szCs w:val="24"/>
              </w:rPr>
              <w:t>п</w:t>
            </w:r>
            <w:proofErr w:type="gramEnd"/>
            <w:r w:rsidRPr="0053763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80" w:type="dxa"/>
            <w:vMerge w:val="restart"/>
          </w:tcPr>
          <w:p w:rsidR="00537637" w:rsidRPr="00537637" w:rsidRDefault="00537637" w:rsidP="00F457AF">
            <w:pPr>
              <w:pStyle w:val="ab"/>
              <w:widowControl w:val="0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0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61" w:type="dxa"/>
            <w:gridSpan w:val="3"/>
          </w:tcPr>
          <w:p w:rsidR="00537637" w:rsidRPr="00537637" w:rsidRDefault="00537637" w:rsidP="0027114D">
            <w:pPr>
              <w:pStyle w:val="ab"/>
              <w:widowControl w:val="0"/>
              <w:ind w:left="27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984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37637" w:rsidRPr="00537637" w:rsidTr="00F457AF">
        <w:tc>
          <w:tcPr>
            <w:tcW w:w="676" w:type="dxa"/>
            <w:vMerge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537637" w:rsidRPr="00537637" w:rsidRDefault="00537637" w:rsidP="00F457AF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Merge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260" w:type="dxa"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 xml:space="preserve"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2F6036">
              <w:rPr>
                <w:bCs/>
                <w:sz w:val="24"/>
                <w:szCs w:val="24"/>
              </w:rPr>
              <w:lastRenderedPageBreak/>
              <w:t>Федерации» (далее – Федеральный закон № 257-ФЗ)</w:t>
            </w: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 xml:space="preserve">Внесена плата </w:t>
            </w:r>
            <w:proofErr w:type="gramStart"/>
            <w:r w:rsidRPr="002F6036">
              <w:rPr>
                <w:bCs/>
                <w:sz w:val="24"/>
                <w:szCs w:val="24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2F6036">
              <w:rPr>
                <w:bCs/>
                <w:sz w:val="24"/>
                <w:szCs w:val="24"/>
              </w:rPr>
              <w:t xml:space="preserve"> объекта дорожного сервиса к местной автомобильной дороге?</w:t>
            </w:r>
          </w:p>
        </w:tc>
        <w:tc>
          <w:tcPr>
            <w:tcW w:w="2260" w:type="dxa"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Часть 7 и 9 статьи 22 Федерального закона № 257-ФЗ</w:t>
            </w: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260" w:type="dxa"/>
            <w:vMerge w:val="restart"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Часть 3 статьи 25 Федерального закона № 257-ФЗ</w:t>
            </w: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 xml:space="preserve">3.1 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2260" w:type="dxa"/>
            <w:vMerge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2260" w:type="dxa"/>
            <w:vMerge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proofErr w:type="gramStart"/>
            <w:r w:rsidRPr="002F6036">
              <w:rPr>
                <w:bCs/>
                <w:sz w:val="24"/>
                <w:szCs w:val="24"/>
              </w:rPr>
              <w:t>на распашку</w:t>
            </w:r>
            <w:proofErr w:type="gramEnd"/>
            <w:r w:rsidRPr="002F6036">
              <w:rPr>
                <w:bCs/>
                <w:sz w:val="24"/>
                <w:szCs w:val="24"/>
              </w:rPr>
              <w:t xml:space="preserve"> земельных участков, покос травы, осуществление рубок и повреждение лесных </w:t>
            </w:r>
            <w:r w:rsidRPr="002F6036">
              <w:rPr>
                <w:bCs/>
                <w:sz w:val="24"/>
                <w:szCs w:val="24"/>
              </w:rPr>
              <w:lastRenderedPageBreak/>
              <w:t>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2260" w:type="dxa"/>
            <w:vMerge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2260" w:type="dxa"/>
            <w:vMerge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260" w:type="dxa"/>
            <w:vMerge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260" w:type="dxa"/>
            <w:vMerge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 xml:space="preserve"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</w:t>
            </w:r>
            <w:r w:rsidRPr="002F6036">
              <w:rPr>
                <w:bCs/>
                <w:sz w:val="24"/>
                <w:szCs w:val="24"/>
              </w:rPr>
              <w:lastRenderedPageBreak/>
              <w:t>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260" w:type="dxa"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260" w:type="dxa"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37637" w:rsidRDefault="00537637" w:rsidP="004D5DF8"/>
    <w:tbl>
      <w:tblPr>
        <w:tblStyle w:val="a8"/>
        <w:tblW w:w="1035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8"/>
        <w:gridCol w:w="4281"/>
      </w:tblGrid>
      <w:tr w:rsidR="00CC438F" w:rsidTr="00970B42">
        <w:tc>
          <w:tcPr>
            <w:tcW w:w="5616" w:type="dxa"/>
          </w:tcPr>
          <w:p w:rsidR="00CC438F" w:rsidRDefault="00CC438F" w:rsidP="00970B42">
            <w:pPr>
              <w:jc w:val="both"/>
            </w:pPr>
            <w:r>
              <w:t>_____________________________________________</w:t>
            </w:r>
          </w:p>
          <w:p w:rsidR="00CC438F" w:rsidRDefault="00CC438F" w:rsidP="00970B42">
            <w:pPr>
              <w:jc w:val="center"/>
            </w:pPr>
            <w:r w:rsidRPr="00C91EDB">
              <w:t>(должность, ФИО должностного лица</w:t>
            </w:r>
            <w:r>
              <w:t xml:space="preserve"> </w:t>
            </w:r>
            <w:r w:rsidRPr="00C91EDB">
              <w:t>контрольного органа, проводящего контрольное</w:t>
            </w:r>
            <w:r>
              <w:t xml:space="preserve"> </w:t>
            </w:r>
            <w:r w:rsidRPr="00C91EDB">
              <w:t>мероприятие и заполняющего проверочный лист)</w:t>
            </w:r>
          </w:p>
        </w:tc>
        <w:tc>
          <w:tcPr>
            <w:tcW w:w="3955" w:type="dxa"/>
          </w:tcPr>
          <w:p w:rsidR="00CC438F" w:rsidRDefault="00CC438F" w:rsidP="00970B42">
            <w:r>
              <w:t>_______________________________</w:t>
            </w:r>
          </w:p>
          <w:p w:rsidR="00CC438F" w:rsidRDefault="00CC438F" w:rsidP="00970B42">
            <w:pPr>
              <w:jc w:val="center"/>
            </w:pPr>
            <w:r w:rsidRPr="00C91EDB">
              <w:t>(подпись)</w:t>
            </w:r>
          </w:p>
        </w:tc>
      </w:tr>
    </w:tbl>
    <w:p w:rsidR="004D5DF8" w:rsidRPr="0040792D" w:rsidRDefault="004D5DF8" w:rsidP="00CC438F">
      <w:pPr>
        <w:rPr>
          <w:bCs/>
        </w:rPr>
      </w:pPr>
    </w:p>
    <w:sectPr w:rsidR="004D5DF8" w:rsidRPr="0040792D" w:rsidSect="00CC43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A4" w:rsidRDefault="000F4FA4" w:rsidP="00537637">
      <w:r>
        <w:separator/>
      </w:r>
    </w:p>
  </w:endnote>
  <w:endnote w:type="continuationSeparator" w:id="0">
    <w:p w:rsidR="000F4FA4" w:rsidRDefault="000F4FA4" w:rsidP="0053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A4" w:rsidRDefault="000F4FA4" w:rsidP="00537637">
      <w:r>
        <w:separator/>
      </w:r>
    </w:p>
  </w:footnote>
  <w:footnote w:type="continuationSeparator" w:id="0">
    <w:p w:rsidR="000F4FA4" w:rsidRDefault="000F4FA4" w:rsidP="0053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A78"/>
    <w:multiLevelType w:val="hybridMultilevel"/>
    <w:tmpl w:val="48D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3B6"/>
    <w:multiLevelType w:val="hybridMultilevel"/>
    <w:tmpl w:val="585C2492"/>
    <w:lvl w:ilvl="0" w:tplc="0706EBB4">
      <w:start w:val="1"/>
      <w:numFmt w:val="decimal"/>
      <w:lvlText w:val="%1."/>
      <w:lvlJc w:val="left"/>
      <w:pPr>
        <w:ind w:left="180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A254FC"/>
    <w:multiLevelType w:val="hybridMultilevel"/>
    <w:tmpl w:val="2FB20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012AD8"/>
    <w:rsid w:val="000D6D9C"/>
    <w:rsid w:val="000F4FA4"/>
    <w:rsid w:val="00157EA9"/>
    <w:rsid w:val="002020A2"/>
    <w:rsid w:val="002075E8"/>
    <w:rsid w:val="0024614D"/>
    <w:rsid w:val="0027114D"/>
    <w:rsid w:val="00293161"/>
    <w:rsid w:val="00294E2C"/>
    <w:rsid w:val="002B0F14"/>
    <w:rsid w:val="002E4316"/>
    <w:rsid w:val="00312DD4"/>
    <w:rsid w:val="00317447"/>
    <w:rsid w:val="00337EB0"/>
    <w:rsid w:val="0036763B"/>
    <w:rsid w:val="00367738"/>
    <w:rsid w:val="00373B6A"/>
    <w:rsid w:val="003C61D3"/>
    <w:rsid w:val="003F2938"/>
    <w:rsid w:val="00402392"/>
    <w:rsid w:val="0040792D"/>
    <w:rsid w:val="00451B6F"/>
    <w:rsid w:val="00454F80"/>
    <w:rsid w:val="00474814"/>
    <w:rsid w:val="00497B18"/>
    <w:rsid w:val="004A2CB4"/>
    <w:rsid w:val="004D5DF8"/>
    <w:rsid w:val="004E10DA"/>
    <w:rsid w:val="005010AC"/>
    <w:rsid w:val="00537637"/>
    <w:rsid w:val="00572D02"/>
    <w:rsid w:val="00590B73"/>
    <w:rsid w:val="005D7DAF"/>
    <w:rsid w:val="0064518D"/>
    <w:rsid w:val="006A36C9"/>
    <w:rsid w:val="00701EB1"/>
    <w:rsid w:val="00757D9D"/>
    <w:rsid w:val="00772AFF"/>
    <w:rsid w:val="00781E37"/>
    <w:rsid w:val="00782C06"/>
    <w:rsid w:val="007A3CD3"/>
    <w:rsid w:val="007F55C8"/>
    <w:rsid w:val="00867A02"/>
    <w:rsid w:val="00910A40"/>
    <w:rsid w:val="00913538"/>
    <w:rsid w:val="00921F5E"/>
    <w:rsid w:val="00924769"/>
    <w:rsid w:val="00970EE0"/>
    <w:rsid w:val="009D03AF"/>
    <w:rsid w:val="009D7AB1"/>
    <w:rsid w:val="009E5371"/>
    <w:rsid w:val="00A10445"/>
    <w:rsid w:val="00B20A04"/>
    <w:rsid w:val="00B7257A"/>
    <w:rsid w:val="00B842BC"/>
    <w:rsid w:val="00B86C59"/>
    <w:rsid w:val="00BC19EF"/>
    <w:rsid w:val="00BF199F"/>
    <w:rsid w:val="00C01C7A"/>
    <w:rsid w:val="00C43AC0"/>
    <w:rsid w:val="00C91EDB"/>
    <w:rsid w:val="00CC438F"/>
    <w:rsid w:val="00D6064B"/>
    <w:rsid w:val="00D90423"/>
    <w:rsid w:val="00DB3544"/>
    <w:rsid w:val="00DC42D0"/>
    <w:rsid w:val="00DE2975"/>
    <w:rsid w:val="00E95871"/>
    <w:rsid w:val="00ED268F"/>
    <w:rsid w:val="00F17FB6"/>
    <w:rsid w:val="00F4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537637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3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537637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3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AACA-E1B8-4B6B-82CD-A0994E0B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4</cp:revision>
  <cp:lastPrinted>2021-10-26T08:26:00Z</cp:lastPrinted>
  <dcterms:created xsi:type="dcterms:W3CDTF">2022-02-08T08:24:00Z</dcterms:created>
  <dcterms:modified xsi:type="dcterms:W3CDTF">2022-03-02T12:00:00Z</dcterms:modified>
</cp:coreProperties>
</file>