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4EF" w:rsidRDefault="004B14EF" w:rsidP="004B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4B14EF" w:rsidRDefault="00CC08AA" w:rsidP="004B14E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B14EF" w:rsidRPr="00FD59E1">
        <w:rPr>
          <w:b/>
          <w:sz w:val="28"/>
          <w:szCs w:val="28"/>
        </w:rPr>
        <w:t xml:space="preserve"> </w:t>
      </w:r>
      <w:r w:rsidR="004B14EF">
        <w:rPr>
          <w:b/>
          <w:sz w:val="28"/>
          <w:szCs w:val="28"/>
        </w:rPr>
        <w:t>декабря 2022</w:t>
      </w:r>
    </w:p>
    <w:p w:rsidR="004B14EF" w:rsidRDefault="004B14EF" w:rsidP="004B14E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Выборгском районе Ленинградской области прошёл урок пенсионной грамотности</w:t>
      </w:r>
    </w:p>
    <w:p w:rsidR="004B14EF" w:rsidRDefault="004B14EF" w:rsidP="004B14EF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B14EF" w:rsidRDefault="004B14EF" w:rsidP="004B14EF">
      <w:pPr>
        <w:ind w:firstLine="709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 xml:space="preserve">29 ноября 2022 </w:t>
      </w:r>
      <w:r w:rsidRPr="004B14EF">
        <w:rPr>
          <w:sz w:val="28"/>
          <w:szCs w:val="28"/>
          <w:shd w:val="clear" w:color="auto" w:fill="FFFFFF"/>
        </w:rPr>
        <w:t xml:space="preserve">года в </w:t>
      </w:r>
      <w:r>
        <w:rPr>
          <w:sz w:val="28"/>
          <w:szCs w:val="28"/>
        </w:rPr>
        <w:t>Выборгском</w:t>
      </w:r>
      <w:r w:rsidRPr="004B14EF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</w:t>
      </w:r>
      <w:r w:rsidRPr="004B14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B14EF">
        <w:rPr>
          <w:sz w:val="28"/>
          <w:szCs w:val="28"/>
        </w:rPr>
        <w:t>филиал</w:t>
      </w:r>
      <w:r>
        <w:rPr>
          <w:sz w:val="28"/>
          <w:szCs w:val="28"/>
        </w:rPr>
        <w:t>е)</w:t>
      </w:r>
      <w:r w:rsidRPr="004B14E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Ленинградского государственного университета</w:t>
      </w:r>
      <w:r w:rsidRPr="004B14EF">
        <w:rPr>
          <w:sz w:val="28"/>
          <w:szCs w:val="28"/>
        </w:rPr>
        <w:t xml:space="preserve"> им. А.С.</w:t>
      </w:r>
      <w:r>
        <w:rPr>
          <w:sz w:val="28"/>
          <w:szCs w:val="28"/>
        </w:rPr>
        <w:t xml:space="preserve"> </w:t>
      </w:r>
      <w:r w:rsidRPr="004B14EF">
        <w:rPr>
          <w:sz w:val="28"/>
          <w:szCs w:val="28"/>
        </w:rPr>
        <w:t>Пушкина</w:t>
      </w:r>
      <w:r>
        <w:rPr>
          <w:sz w:val="28"/>
          <w:szCs w:val="26"/>
          <w:shd w:val="clear" w:color="auto" w:fill="FFFFFF"/>
        </w:rPr>
        <w:t xml:space="preserve"> начальник о</w:t>
      </w:r>
      <w:r w:rsidRPr="004B14EF">
        <w:rPr>
          <w:sz w:val="28"/>
          <w:szCs w:val="26"/>
          <w:shd w:val="clear" w:color="auto" w:fill="FFFFFF"/>
        </w:rPr>
        <w:t>тдел</w:t>
      </w:r>
      <w:r>
        <w:rPr>
          <w:sz w:val="28"/>
          <w:szCs w:val="26"/>
          <w:shd w:val="clear" w:color="auto" w:fill="FFFFFF"/>
        </w:rPr>
        <w:t>а</w:t>
      </w:r>
      <w:r w:rsidRPr="004B14EF">
        <w:rPr>
          <w:sz w:val="28"/>
          <w:szCs w:val="26"/>
          <w:shd w:val="clear" w:color="auto" w:fill="FFFFFF"/>
        </w:rPr>
        <w:t xml:space="preserve"> оценки пенсионных прав застрахованных лиц</w:t>
      </w:r>
      <w:r>
        <w:rPr>
          <w:sz w:val="28"/>
          <w:szCs w:val="26"/>
          <w:shd w:val="clear" w:color="auto" w:fill="FFFFFF"/>
        </w:rPr>
        <w:t xml:space="preserve"> </w:t>
      </w:r>
      <w:proofErr w:type="spellStart"/>
      <w:r>
        <w:rPr>
          <w:sz w:val="28"/>
          <w:szCs w:val="26"/>
          <w:shd w:val="clear" w:color="auto" w:fill="FFFFFF"/>
        </w:rPr>
        <w:t>Дребноскок</w:t>
      </w:r>
      <w:proofErr w:type="spellEnd"/>
      <w:r>
        <w:rPr>
          <w:sz w:val="28"/>
          <w:szCs w:val="26"/>
          <w:shd w:val="clear" w:color="auto" w:fill="FFFFFF"/>
        </w:rPr>
        <w:t xml:space="preserve"> Марина Александровна </w:t>
      </w:r>
      <w:r w:rsidR="00A30278">
        <w:rPr>
          <w:sz w:val="28"/>
          <w:szCs w:val="26"/>
          <w:shd w:val="clear" w:color="auto" w:fill="FFFFFF"/>
        </w:rPr>
        <w:t xml:space="preserve">совместно с представителем Молодёжного совета </w:t>
      </w:r>
      <w:proofErr w:type="spellStart"/>
      <w:r w:rsidR="00A30278">
        <w:rPr>
          <w:sz w:val="28"/>
          <w:szCs w:val="26"/>
          <w:shd w:val="clear" w:color="auto" w:fill="FFFFFF"/>
        </w:rPr>
        <w:t>Никитной</w:t>
      </w:r>
      <w:proofErr w:type="spellEnd"/>
      <w:r w:rsidR="00A30278">
        <w:rPr>
          <w:sz w:val="28"/>
          <w:szCs w:val="26"/>
          <w:shd w:val="clear" w:color="auto" w:fill="FFFFFF"/>
        </w:rPr>
        <w:t xml:space="preserve"> Ириной </w:t>
      </w:r>
      <w:r>
        <w:rPr>
          <w:sz w:val="28"/>
          <w:szCs w:val="26"/>
          <w:shd w:val="clear" w:color="auto" w:fill="FFFFFF"/>
        </w:rPr>
        <w:t xml:space="preserve">провела урок в </w:t>
      </w:r>
      <w:r>
        <w:rPr>
          <w:sz w:val="28"/>
          <w:szCs w:val="28"/>
        </w:rPr>
        <w:t>рамках образовательной кампании по повышению пенсионной грамотности</w:t>
      </w:r>
      <w:r>
        <w:rPr>
          <w:sz w:val="28"/>
          <w:szCs w:val="26"/>
          <w:shd w:val="clear" w:color="auto" w:fill="FFFFFF"/>
        </w:rPr>
        <w:t>.</w:t>
      </w:r>
    </w:p>
    <w:p w:rsidR="004B14EF" w:rsidRDefault="004B14EF" w:rsidP="004B14EF">
      <w:pPr>
        <w:ind w:firstLine="709"/>
        <w:jc w:val="both"/>
        <w:rPr>
          <w:sz w:val="28"/>
          <w:szCs w:val="26"/>
          <w:shd w:val="clear" w:color="auto" w:fill="FFFFFF"/>
        </w:rPr>
      </w:pPr>
    </w:p>
    <w:p w:rsidR="00A30278" w:rsidRDefault="00A30278" w:rsidP="00A3027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начале</w:t>
      </w:r>
      <w:r w:rsidRPr="00C62A71">
        <w:rPr>
          <w:color w:val="000000" w:themeColor="text1"/>
          <w:sz w:val="28"/>
        </w:rPr>
        <w:t xml:space="preserve"> занятия </w:t>
      </w:r>
      <w:r>
        <w:rPr>
          <w:color w:val="000000" w:themeColor="text1"/>
          <w:sz w:val="28"/>
        </w:rPr>
        <w:t>будущие специалисты</w:t>
      </w:r>
      <w:r w:rsidRPr="00C62A71">
        <w:rPr>
          <w:color w:val="000000" w:themeColor="text1"/>
          <w:sz w:val="28"/>
        </w:rPr>
        <w:t xml:space="preserve"> получили учебные пособия «Всё о </w:t>
      </w:r>
      <w:r>
        <w:rPr>
          <w:color w:val="000000" w:themeColor="text1"/>
          <w:sz w:val="28"/>
        </w:rPr>
        <w:t>будущей пенсии: для учёбы и жизни</w:t>
      </w:r>
      <w:r w:rsidRPr="00C62A71">
        <w:rPr>
          <w:color w:val="000000" w:themeColor="text1"/>
          <w:sz w:val="28"/>
        </w:rPr>
        <w:t xml:space="preserve">», выпущенные </w:t>
      </w:r>
      <w:r>
        <w:rPr>
          <w:color w:val="000000" w:themeColor="text1"/>
          <w:sz w:val="28"/>
        </w:rPr>
        <w:t xml:space="preserve">специально </w:t>
      </w:r>
      <w:r w:rsidRPr="00C62A71">
        <w:rPr>
          <w:color w:val="000000" w:themeColor="text1"/>
          <w:sz w:val="28"/>
        </w:rPr>
        <w:t>для уроков и лекций среди молодёжи. Учебник в доступной форме отражает последние изменения в пенсионном законодательстве и даёт ответы на основные вопросы об устройстве пенсионной системы.</w:t>
      </w:r>
    </w:p>
    <w:p w:rsidR="00A30278" w:rsidRDefault="00A30278" w:rsidP="00A30278">
      <w:pPr>
        <w:ind w:firstLine="709"/>
        <w:jc w:val="both"/>
        <w:rPr>
          <w:color w:val="000000" w:themeColor="text1"/>
          <w:sz w:val="28"/>
        </w:rPr>
      </w:pPr>
    </w:p>
    <w:p w:rsidR="00B62FD7" w:rsidRDefault="00A30278" w:rsidP="00A3027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После этого </w:t>
      </w:r>
      <w:r w:rsidR="00B62FD7">
        <w:rPr>
          <w:color w:val="000000" w:themeColor="text1"/>
          <w:sz w:val="28"/>
        </w:rPr>
        <w:t>Марина Александровна рассказала о деятельности Пенсионного фонда, видах услуг, оказываемых как при личном обращении, так и в электронном виде, а также объяснила, почему необходимо трудоустраиваться официально и контролировать свой лицевой счёт.</w:t>
      </w:r>
    </w:p>
    <w:p w:rsidR="00B62FD7" w:rsidRDefault="00B62FD7" w:rsidP="00A30278">
      <w:pPr>
        <w:ind w:firstLine="709"/>
        <w:jc w:val="both"/>
        <w:rPr>
          <w:color w:val="000000" w:themeColor="text1"/>
          <w:sz w:val="28"/>
        </w:rPr>
      </w:pPr>
    </w:p>
    <w:p w:rsidR="00CC08AA" w:rsidRDefault="00CC08AA" w:rsidP="00CC08AA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дополнение студентам раздали информативные буклеты для самостоятельного ознакомления с условиями получения страховой пенсии, оформлением электронной трудовой книжки и направлениями использования материнского капитала.  </w:t>
      </w:r>
    </w:p>
    <w:p w:rsidR="00CC08AA" w:rsidRDefault="00CC08AA" w:rsidP="00CC08AA">
      <w:pPr>
        <w:ind w:firstLine="709"/>
        <w:jc w:val="both"/>
        <w:rPr>
          <w:color w:val="000000" w:themeColor="text1"/>
          <w:sz w:val="28"/>
        </w:rPr>
      </w:pPr>
    </w:p>
    <w:p w:rsidR="00CC08AA" w:rsidRDefault="00CC08AA" w:rsidP="00CC08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</w:rPr>
        <w:t xml:space="preserve">Добавим, что вся информация о пенсионном и социальном обеспечении собрана в разделе «Школьникам о пенсиях» на сайте ПФР: </w:t>
      </w:r>
      <w:hyperlink r:id="rId7" w:history="1">
        <w:r>
          <w:rPr>
            <w:rStyle w:val="a5"/>
            <w:color w:val="000000" w:themeColor="text1"/>
            <w:sz w:val="28"/>
          </w:rPr>
          <w:t>https://school.pfr.gov.ru</w:t>
        </w:r>
      </w:hyperlink>
      <w:r>
        <w:rPr>
          <w:color w:val="000000" w:themeColor="text1"/>
          <w:sz w:val="28"/>
        </w:rPr>
        <w:t>.</w:t>
      </w:r>
    </w:p>
    <w:p w:rsidR="00CC08AA" w:rsidRPr="00BD3D6C" w:rsidRDefault="00CC08AA" w:rsidP="00CC08AA">
      <w:pPr>
        <w:jc w:val="both"/>
        <w:rPr>
          <w:color w:val="000000" w:themeColor="text1"/>
          <w:sz w:val="28"/>
        </w:rPr>
      </w:pPr>
    </w:p>
    <w:p w:rsidR="00A30278" w:rsidRPr="00C62A71" w:rsidRDefault="00B62FD7" w:rsidP="00A3027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</w:p>
    <w:p w:rsidR="004B14EF" w:rsidRDefault="004B14EF" w:rsidP="004B14EF">
      <w:pPr>
        <w:ind w:firstLine="709"/>
        <w:jc w:val="both"/>
        <w:rPr>
          <w:sz w:val="28"/>
          <w:szCs w:val="26"/>
          <w:shd w:val="clear" w:color="auto" w:fill="FFFFFF"/>
        </w:rPr>
      </w:pP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D7" w:rsidRDefault="00DE27D7">
      <w:r>
        <w:separator/>
      </w:r>
    </w:p>
  </w:endnote>
  <w:endnote w:type="continuationSeparator" w:id="0">
    <w:p w:rsidR="00DE27D7" w:rsidRDefault="00DE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D7" w:rsidRDefault="00DE27D7">
      <w:r>
        <w:separator/>
      </w:r>
    </w:p>
  </w:footnote>
  <w:footnote w:type="continuationSeparator" w:id="0">
    <w:p w:rsidR="00DE27D7" w:rsidRDefault="00DE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7E6DBA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FB"/>
    <w:rsid w:val="00013F38"/>
    <w:rsid w:val="00122BFD"/>
    <w:rsid w:val="001A25FC"/>
    <w:rsid w:val="002B3666"/>
    <w:rsid w:val="00365E41"/>
    <w:rsid w:val="00392F96"/>
    <w:rsid w:val="00393C42"/>
    <w:rsid w:val="003E0F5C"/>
    <w:rsid w:val="0040585F"/>
    <w:rsid w:val="00411BD2"/>
    <w:rsid w:val="004B14EF"/>
    <w:rsid w:val="004C2907"/>
    <w:rsid w:val="004C3A2A"/>
    <w:rsid w:val="004D1CAD"/>
    <w:rsid w:val="005555BE"/>
    <w:rsid w:val="005C02DC"/>
    <w:rsid w:val="006042F6"/>
    <w:rsid w:val="007E6DBA"/>
    <w:rsid w:val="008324A6"/>
    <w:rsid w:val="008922C8"/>
    <w:rsid w:val="00903064"/>
    <w:rsid w:val="00930DE4"/>
    <w:rsid w:val="00A30278"/>
    <w:rsid w:val="00B62FD7"/>
    <w:rsid w:val="00B91BC4"/>
    <w:rsid w:val="00B9517D"/>
    <w:rsid w:val="00BF1E60"/>
    <w:rsid w:val="00C36F8A"/>
    <w:rsid w:val="00C50518"/>
    <w:rsid w:val="00C7258A"/>
    <w:rsid w:val="00CC08AA"/>
    <w:rsid w:val="00D40541"/>
    <w:rsid w:val="00D86BFB"/>
    <w:rsid w:val="00DD00BA"/>
    <w:rsid w:val="00DE27D7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0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.pfr.gov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44</cp:revision>
  <cp:lastPrinted>2022-11-18T07:46:00Z</cp:lastPrinted>
  <dcterms:created xsi:type="dcterms:W3CDTF">2022-11-07T11:55:00Z</dcterms:created>
  <dcterms:modified xsi:type="dcterms:W3CDTF">2022-12-07T11:52:00Z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