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5" w:rsidRPr="00FE6C15" w:rsidRDefault="006A2D35" w:rsidP="006A2D35">
      <w:pPr>
        <w:adjustRightInd w:val="0"/>
        <w:ind w:firstLine="540"/>
        <w:jc w:val="both"/>
        <w:outlineLvl w:val="0"/>
      </w:pPr>
      <w:r w:rsidRPr="00FE6C15">
        <w:rPr>
          <w:noProof/>
        </w:rPr>
        <w:drawing>
          <wp:anchor distT="0" distB="0" distL="114300" distR="114300" simplePos="0" relativeHeight="251659264" behindDoc="0" locked="0" layoutInCell="1" allowOverlap="1" wp14:anchorId="3A79C689" wp14:editId="6CC23861">
            <wp:simplePos x="0" y="0"/>
            <wp:positionH relativeFrom="column">
              <wp:posOffset>2684063</wp:posOffset>
            </wp:positionH>
            <wp:positionV relativeFrom="paragraph">
              <wp:posOffset>-135890</wp:posOffset>
            </wp:positionV>
            <wp:extent cx="547370" cy="647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35" w:rsidRPr="00FE6C15" w:rsidRDefault="006A2D35" w:rsidP="006A2D35"/>
    <w:p w:rsidR="006A2D35" w:rsidRPr="00FE6C15" w:rsidRDefault="006A2D35" w:rsidP="006A2D35">
      <w:pPr>
        <w:jc w:val="right"/>
      </w:pPr>
    </w:p>
    <w:p w:rsidR="006A2D35" w:rsidRPr="00FE6C15" w:rsidRDefault="006A2D35" w:rsidP="006A2D35">
      <w:pPr>
        <w:jc w:val="center"/>
        <w:rPr>
          <w:b/>
        </w:rPr>
      </w:pPr>
      <w:r w:rsidRPr="00FE6C15">
        <w:rPr>
          <w:b/>
        </w:rPr>
        <w:t>АДМИНИСТРАЦИЯ МУНИЦИПАЛЬНОГО ОБРАЗОВАНИЯ</w:t>
      </w:r>
    </w:p>
    <w:p w:rsidR="006A2D35" w:rsidRPr="00FE6C15" w:rsidRDefault="006A2D35" w:rsidP="006A2D35">
      <w:pPr>
        <w:jc w:val="center"/>
        <w:rPr>
          <w:b/>
        </w:rPr>
      </w:pPr>
      <w:r w:rsidRPr="00FE6C15">
        <w:rPr>
          <w:b/>
        </w:rPr>
        <w:t>«РОЩИНСКОЕ ГОРОДСКОЕ ПОСЕЛЕНИЕ»</w:t>
      </w:r>
    </w:p>
    <w:p w:rsidR="006A2D35" w:rsidRPr="00FE6C15" w:rsidRDefault="006A2D35" w:rsidP="006A2D35">
      <w:pPr>
        <w:jc w:val="center"/>
        <w:rPr>
          <w:b/>
        </w:rPr>
      </w:pPr>
      <w:r w:rsidRPr="00FE6C15">
        <w:rPr>
          <w:b/>
        </w:rPr>
        <w:t>ВЫБОРГСКОГО РАЙОНА ЛЕНИНГРАДСКОЙ ОБЛАСТИ</w:t>
      </w:r>
    </w:p>
    <w:p w:rsidR="006A2D35" w:rsidRPr="00FE6C15" w:rsidRDefault="006A2D35" w:rsidP="006A2D35">
      <w:pPr>
        <w:jc w:val="center"/>
        <w:rPr>
          <w:b/>
        </w:rPr>
      </w:pPr>
    </w:p>
    <w:p w:rsidR="006A2D35" w:rsidRPr="00FE6C15" w:rsidRDefault="006A2D35" w:rsidP="006A2D35">
      <w:pPr>
        <w:jc w:val="center"/>
        <w:rPr>
          <w:b/>
        </w:rPr>
      </w:pPr>
      <w:proofErr w:type="gramStart"/>
      <w:r w:rsidRPr="00FE6C15">
        <w:rPr>
          <w:b/>
        </w:rPr>
        <w:t>Р</w:t>
      </w:r>
      <w:proofErr w:type="gramEnd"/>
      <w:r w:rsidRPr="00FE6C15">
        <w:rPr>
          <w:b/>
        </w:rPr>
        <w:t xml:space="preserve"> А С П О Р Я Ж Е Н И Е</w:t>
      </w:r>
    </w:p>
    <w:p w:rsidR="006A2D35" w:rsidRPr="00FE6C15" w:rsidRDefault="006A2D35" w:rsidP="006A2D35">
      <w:pPr>
        <w:jc w:val="center"/>
        <w:rPr>
          <w:b/>
        </w:rPr>
      </w:pPr>
    </w:p>
    <w:p w:rsidR="006A2D35" w:rsidRPr="002236DE" w:rsidRDefault="006A2D35" w:rsidP="006A2D35">
      <w:pPr>
        <w:jc w:val="both"/>
      </w:pPr>
      <w:r w:rsidRPr="002236DE">
        <w:t xml:space="preserve">от </w:t>
      </w:r>
      <w:r>
        <w:t>23.04</w:t>
      </w:r>
      <w:r w:rsidRPr="002236DE">
        <w:t>.20</w:t>
      </w:r>
      <w:r>
        <w:t>21</w:t>
      </w:r>
      <w:r w:rsidRPr="002236DE">
        <w:tab/>
      </w:r>
      <w:r w:rsidRPr="002236DE">
        <w:tab/>
      </w:r>
      <w:r w:rsidRPr="002236DE">
        <w:tab/>
      </w:r>
      <w:r w:rsidRPr="002236DE">
        <w:tab/>
      </w:r>
      <w:r w:rsidRPr="002236DE">
        <w:tab/>
      </w:r>
      <w:r w:rsidRPr="002236DE">
        <w:tab/>
      </w:r>
      <w:r w:rsidRPr="002236DE">
        <w:tab/>
      </w:r>
      <w:r w:rsidRPr="002236DE">
        <w:tab/>
        <w:t xml:space="preserve">                 </w:t>
      </w:r>
      <w:r>
        <w:t xml:space="preserve">           </w:t>
      </w:r>
      <w:r w:rsidRPr="002236DE">
        <w:t xml:space="preserve">     </w:t>
      </w:r>
      <w:r>
        <w:t xml:space="preserve">    </w:t>
      </w:r>
      <w:r w:rsidRPr="002236DE">
        <w:t xml:space="preserve">    №</w:t>
      </w:r>
      <w:r>
        <w:t>31</w:t>
      </w:r>
    </w:p>
    <w:p w:rsidR="006A2D35" w:rsidRDefault="006A2D35" w:rsidP="006A2D35">
      <w:pPr>
        <w:jc w:val="both"/>
      </w:pPr>
    </w:p>
    <w:p w:rsidR="006A2D35" w:rsidRDefault="006A2D35" w:rsidP="006A2D35">
      <w:pPr>
        <w:jc w:val="both"/>
        <w:sectPr w:rsidR="006A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D35" w:rsidRDefault="006A2D35" w:rsidP="006A2D35">
      <w:pPr>
        <w:jc w:val="both"/>
      </w:pPr>
      <w:r w:rsidRPr="00FE6C15">
        <w:lastRenderedPageBreak/>
        <w:t xml:space="preserve">Об утверждении состава комиссии по предупреждению и противодействию коррупции в МО </w:t>
      </w:r>
      <w:r>
        <w:t>«Рощинское городское поселение»</w:t>
      </w:r>
    </w:p>
    <w:p w:rsidR="006A2D35" w:rsidRDefault="006A2D35" w:rsidP="006A2D35">
      <w:pPr>
        <w:jc w:val="both"/>
      </w:pPr>
    </w:p>
    <w:p w:rsidR="006A2D35" w:rsidRDefault="006A2D35" w:rsidP="006A2D35">
      <w:pPr>
        <w:jc w:val="both"/>
      </w:pPr>
    </w:p>
    <w:p w:rsidR="006A2D35" w:rsidRDefault="006A2D35" w:rsidP="006A2D35">
      <w:pPr>
        <w:jc w:val="both"/>
        <w:sectPr w:rsidR="006A2D35" w:rsidSect="006A2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2D35" w:rsidRDefault="006A2D35" w:rsidP="006A2D35">
      <w:pPr>
        <w:jc w:val="both"/>
      </w:pPr>
    </w:p>
    <w:p w:rsidR="006A2D35" w:rsidRDefault="006A2D35" w:rsidP="006A2D35">
      <w:pPr>
        <w:ind w:firstLine="540"/>
        <w:jc w:val="both"/>
      </w:pPr>
      <w:bookmarkStart w:id="0" w:name="_GoBack"/>
      <w:bookmarkEnd w:id="0"/>
      <w:proofErr w:type="gramStart"/>
      <w:r w:rsidRPr="00FE6C15">
        <w:rPr>
          <w:color w:val="000000"/>
        </w:rPr>
        <w:t xml:space="preserve">В целях реализации Федерального закона </w:t>
      </w:r>
      <w:r w:rsidRPr="00FE6C15">
        <w:t xml:space="preserve">от 25 декабря 2008 г. N 273-ФЗ </w:t>
      </w:r>
      <w:r w:rsidRPr="00FE6C15">
        <w:rPr>
          <w:color w:val="000000"/>
        </w:rPr>
        <w:t xml:space="preserve">«О противодействии коррупции», </w:t>
      </w:r>
      <w:r w:rsidRPr="0060132D">
        <w:t>Указ</w:t>
      </w:r>
      <w:r>
        <w:t>а</w:t>
      </w:r>
      <w:r w:rsidRPr="0060132D">
        <w:t xml:space="preserve"> Президе</w:t>
      </w:r>
      <w:r>
        <w:t xml:space="preserve">нта РФ от 15.07.2015 N 364 </w:t>
      </w:r>
      <w:r w:rsidRPr="0060132D">
        <w:t>"О мерах по совершенствованию организации деятельности в области противодействия коррупции"</w:t>
      </w:r>
      <w:r>
        <w:rPr>
          <w:rFonts w:ascii="Calibri" w:hAnsi="Calibri" w:cs="Calibri"/>
        </w:rPr>
        <w:t>, О</w:t>
      </w:r>
      <w:r>
        <w:t>бластного</w:t>
      </w:r>
      <w:r w:rsidRPr="0060132D">
        <w:t xml:space="preserve"> закон</w:t>
      </w:r>
      <w:r>
        <w:t>а</w:t>
      </w:r>
      <w:r w:rsidRPr="0060132D">
        <w:t xml:space="preserve"> Ленинградской области от 17.06.20</w:t>
      </w:r>
      <w:r>
        <w:t xml:space="preserve">11 N 44-оз </w:t>
      </w:r>
      <w:r w:rsidRPr="0060132D">
        <w:t>"О противодействии коррупции в Ленинградской области"</w:t>
      </w:r>
      <w:r>
        <w:t xml:space="preserve">, </w:t>
      </w:r>
      <w:proofErr w:type="gramEnd"/>
    </w:p>
    <w:p w:rsidR="006A2D35" w:rsidRDefault="006A2D35" w:rsidP="006A2D35">
      <w:pPr>
        <w:ind w:firstLine="540"/>
        <w:jc w:val="both"/>
      </w:pPr>
    </w:p>
    <w:p w:rsidR="006A2D35" w:rsidRDefault="006A2D35" w:rsidP="006A2D35">
      <w:pPr>
        <w:ind w:firstLine="540"/>
        <w:jc w:val="both"/>
      </w:pPr>
    </w:p>
    <w:p w:rsidR="006A2D35" w:rsidRPr="00FE6C15" w:rsidRDefault="006A2D35" w:rsidP="006A2D3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Утвердить персональный состав комиссии</w:t>
      </w:r>
      <w:r w:rsidRPr="00FE6C15">
        <w:t xml:space="preserve"> </w:t>
      </w:r>
      <w:r>
        <w:t xml:space="preserve">по </w:t>
      </w:r>
      <w:r w:rsidRPr="00FE6C15">
        <w:t>предупреждению и противодействию коррупции в МО "Рощинское городское поселение"</w:t>
      </w:r>
      <w:r>
        <w:t xml:space="preserve"> (Приложение 1).</w:t>
      </w:r>
    </w:p>
    <w:p w:rsidR="006A2D35" w:rsidRDefault="006A2D35" w:rsidP="006A2D3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Признать утратившим силу распоряжение администрации МО «Рощинское городское поселение»</w:t>
      </w:r>
      <w:r w:rsidRPr="00FE6C15">
        <w:t xml:space="preserve"> </w:t>
      </w:r>
      <w:r w:rsidRPr="00D331A3">
        <w:t>№</w:t>
      </w:r>
      <w:r w:rsidRPr="00C82C02">
        <w:t>75</w:t>
      </w:r>
      <w:r w:rsidRPr="00FE6C15">
        <w:t xml:space="preserve"> </w:t>
      </w:r>
      <w:r>
        <w:t xml:space="preserve">от </w:t>
      </w:r>
      <w:r w:rsidRPr="00C82C02">
        <w:t>20.06.2018</w:t>
      </w:r>
      <w:r>
        <w:t xml:space="preserve"> </w:t>
      </w:r>
      <w:r w:rsidRPr="00D331A3">
        <w:t>г.</w:t>
      </w:r>
      <w:r w:rsidRPr="00FE6C15">
        <w:t xml:space="preserve"> </w:t>
      </w:r>
      <w:r>
        <w:t>«</w:t>
      </w:r>
      <w:r w:rsidRPr="00FE6C15">
        <w:t xml:space="preserve">Об утверждении состава комиссии по предупреждению и противодействию коррупции в МО </w:t>
      </w:r>
      <w:r>
        <w:t>«</w:t>
      </w:r>
      <w:r w:rsidRPr="00FE6C15">
        <w:t>Рощинское городское поселение</w:t>
      </w:r>
      <w:r>
        <w:t>».</w:t>
      </w:r>
    </w:p>
    <w:p w:rsidR="006A2D35" w:rsidRPr="00FE6C15" w:rsidRDefault="006A2D35" w:rsidP="006A2D3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proofErr w:type="gramStart"/>
      <w:r>
        <w:t>Разместить</w:t>
      </w:r>
      <w:proofErr w:type="gramEnd"/>
      <w:r>
        <w:t xml:space="preserve"> </w:t>
      </w:r>
      <w:r w:rsidRPr="00FE6C15">
        <w:t xml:space="preserve">настоящее распоряжение </w:t>
      </w:r>
      <w:r w:rsidRPr="00C82C02">
        <w:rPr>
          <w:bCs/>
        </w:rPr>
        <w:t>на официальном портале муниципального образования «Рощинское городское поселение» Выборгского района Ленинградской области</w:t>
      </w:r>
      <w:r w:rsidRPr="002236DE">
        <w:rPr>
          <w:bCs/>
        </w:rPr>
        <w:t>.</w:t>
      </w:r>
    </w:p>
    <w:p w:rsidR="006A2D35" w:rsidRPr="00FE6C15" w:rsidRDefault="006A2D35" w:rsidP="006A2D35">
      <w:pPr>
        <w:pStyle w:val="a3"/>
        <w:numPr>
          <w:ilvl w:val="0"/>
          <w:numId w:val="2"/>
        </w:numPr>
        <w:tabs>
          <w:tab w:val="left" w:pos="720"/>
          <w:tab w:val="left" w:pos="1134"/>
        </w:tabs>
        <w:ind w:left="0" w:firstLine="567"/>
        <w:jc w:val="both"/>
      </w:pPr>
      <w:proofErr w:type="gramStart"/>
      <w:r w:rsidRPr="00FE6C15">
        <w:t xml:space="preserve">Контроль </w:t>
      </w:r>
      <w:r>
        <w:t>за</w:t>
      </w:r>
      <w:proofErr w:type="gramEnd"/>
      <w:r>
        <w:t xml:space="preserve"> </w:t>
      </w:r>
      <w:r w:rsidRPr="00FE6C15">
        <w:t>исполнени</w:t>
      </w:r>
      <w:r>
        <w:t>ем</w:t>
      </w:r>
      <w:r w:rsidRPr="00FE6C15">
        <w:t xml:space="preserve"> настоящего</w:t>
      </w:r>
      <w:r>
        <w:t xml:space="preserve"> распоряжения оставляю за собой.</w:t>
      </w: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  <w:r w:rsidRPr="00FE6C15">
        <w:t>Глава администрации</w:t>
      </w:r>
      <w:r w:rsidRPr="00FE6C15">
        <w:tab/>
      </w:r>
      <w:r w:rsidRPr="00FE6C15">
        <w:tab/>
      </w:r>
      <w:r w:rsidRPr="00FE6C15">
        <w:tab/>
      </w:r>
      <w:r w:rsidRPr="00FE6C15">
        <w:tab/>
      </w:r>
      <w:r w:rsidRPr="00FE6C15">
        <w:tab/>
      </w:r>
      <w:r w:rsidRPr="00FE6C15">
        <w:tab/>
        <w:t xml:space="preserve">          </w:t>
      </w:r>
      <w:r>
        <w:t xml:space="preserve">             </w:t>
      </w:r>
      <w:r w:rsidRPr="00FE6C15">
        <w:t>В.</w:t>
      </w:r>
      <w:r>
        <w:t>В</w:t>
      </w:r>
      <w:r w:rsidRPr="00FE6C15">
        <w:t xml:space="preserve">. </w:t>
      </w:r>
      <w:r>
        <w:t>Васильева</w:t>
      </w: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both"/>
      </w:pPr>
    </w:p>
    <w:p w:rsidR="006A2D35" w:rsidRPr="00FE6C15" w:rsidRDefault="006A2D35" w:rsidP="006A2D35">
      <w:pPr>
        <w:tabs>
          <w:tab w:val="left" w:pos="1080"/>
        </w:tabs>
        <w:jc w:val="right"/>
      </w:pPr>
    </w:p>
    <w:p w:rsidR="006A2D35" w:rsidRPr="00FE6C15" w:rsidRDefault="006A2D35" w:rsidP="006A2D35">
      <w:pPr>
        <w:tabs>
          <w:tab w:val="left" w:pos="1080"/>
        </w:tabs>
      </w:pPr>
    </w:p>
    <w:p w:rsidR="006A2D35" w:rsidRPr="00FE6C15" w:rsidRDefault="006A2D35" w:rsidP="006A2D35">
      <w:pPr>
        <w:tabs>
          <w:tab w:val="left" w:pos="1080"/>
        </w:tabs>
      </w:pPr>
    </w:p>
    <w:p w:rsidR="006A2D35" w:rsidRDefault="006A2D35" w:rsidP="006A2D35">
      <w:pPr>
        <w:tabs>
          <w:tab w:val="left" w:pos="1080"/>
        </w:tabs>
      </w:pPr>
    </w:p>
    <w:p w:rsidR="006A2D35" w:rsidRDefault="006A2D35" w:rsidP="006A2D35">
      <w:pPr>
        <w:tabs>
          <w:tab w:val="left" w:pos="1080"/>
        </w:tabs>
      </w:pPr>
    </w:p>
    <w:p w:rsidR="006A2D35" w:rsidRDefault="006A2D35" w:rsidP="006A2D35">
      <w:pPr>
        <w:tabs>
          <w:tab w:val="left" w:pos="1080"/>
        </w:tabs>
      </w:pPr>
    </w:p>
    <w:p w:rsidR="006A2D35" w:rsidRPr="00FE6C15" w:rsidRDefault="006A2D35" w:rsidP="006A2D35">
      <w:pPr>
        <w:tabs>
          <w:tab w:val="left" w:pos="1080"/>
        </w:tabs>
      </w:pPr>
    </w:p>
    <w:p w:rsidR="006A2D35" w:rsidRDefault="006A2D35" w:rsidP="006A2D35">
      <w:pPr>
        <w:tabs>
          <w:tab w:val="left" w:pos="1080"/>
        </w:tabs>
        <w:jc w:val="right"/>
      </w:pPr>
    </w:p>
    <w:p w:rsidR="006A2D35" w:rsidRDefault="006A2D35" w:rsidP="006A2D35">
      <w:pPr>
        <w:tabs>
          <w:tab w:val="left" w:pos="1080"/>
        </w:tabs>
        <w:jc w:val="right"/>
      </w:pPr>
    </w:p>
    <w:p w:rsidR="006A2D35" w:rsidRPr="00FE6C15" w:rsidRDefault="006A2D35" w:rsidP="006A2D35">
      <w:pPr>
        <w:tabs>
          <w:tab w:val="left" w:pos="1080"/>
        </w:tabs>
        <w:jc w:val="right"/>
      </w:pPr>
    </w:p>
    <w:p w:rsidR="006A2D35" w:rsidRPr="00FE6C15" w:rsidRDefault="006A2D35" w:rsidP="006A2D35">
      <w:pPr>
        <w:tabs>
          <w:tab w:val="left" w:pos="1080"/>
        </w:tabs>
        <w:jc w:val="right"/>
      </w:pPr>
      <w:r w:rsidRPr="00FE6C15">
        <w:lastRenderedPageBreak/>
        <w:t>Приложение № 1</w:t>
      </w:r>
    </w:p>
    <w:p w:rsidR="006A2D35" w:rsidRPr="00FE6C15" w:rsidRDefault="006A2D35" w:rsidP="006A2D35">
      <w:pPr>
        <w:jc w:val="right"/>
      </w:pPr>
      <w:r w:rsidRPr="00FE6C15">
        <w:t>к распоряжению администрации</w:t>
      </w:r>
    </w:p>
    <w:p w:rsidR="006A2D35" w:rsidRPr="00FE6C15" w:rsidRDefault="006A2D35" w:rsidP="006A2D35">
      <w:pPr>
        <w:jc w:val="right"/>
      </w:pPr>
      <w:r w:rsidRPr="00FE6C15">
        <w:t>МО «Рощинское городское поселение»</w:t>
      </w:r>
    </w:p>
    <w:p w:rsidR="006A2D35" w:rsidRPr="00FE6C15" w:rsidRDefault="006A2D35" w:rsidP="006A2D35">
      <w:pPr>
        <w:jc w:val="right"/>
      </w:pPr>
      <w:r>
        <w:t>о</w:t>
      </w:r>
      <w:r w:rsidRPr="002236DE">
        <w:t xml:space="preserve">т </w:t>
      </w:r>
      <w:r>
        <w:t>23.04</w:t>
      </w:r>
      <w:r w:rsidRPr="002236DE">
        <w:t>.20</w:t>
      </w:r>
      <w:r>
        <w:t>21</w:t>
      </w:r>
      <w:r w:rsidRPr="002236DE">
        <w:t xml:space="preserve"> № </w:t>
      </w:r>
      <w:r>
        <w:t>31</w:t>
      </w:r>
    </w:p>
    <w:p w:rsidR="006A2D35" w:rsidRPr="00FE6C15" w:rsidRDefault="006A2D35" w:rsidP="006A2D35">
      <w:pPr>
        <w:ind w:firstLine="720"/>
        <w:jc w:val="right"/>
      </w:pPr>
    </w:p>
    <w:p w:rsidR="006A2D35" w:rsidRPr="00FC3E48" w:rsidRDefault="006A2D35" w:rsidP="006A2D35">
      <w:pPr>
        <w:adjustRightInd w:val="0"/>
        <w:jc w:val="center"/>
        <w:outlineLvl w:val="0"/>
        <w:rPr>
          <w:bCs/>
        </w:rPr>
      </w:pPr>
      <w:r w:rsidRPr="00FC3E48">
        <w:rPr>
          <w:bCs/>
        </w:rPr>
        <w:t>СОСТАВ</w:t>
      </w:r>
    </w:p>
    <w:p w:rsidR="006A2D35" w:rsidRPr="00FE6C15" w:rsidRDefault="006A2D35" w:rsidP="006A2D35">
      <w:pPr>
        <w:pStyle w:val="a3"/>
        <w:widowControl w:val="0"/>
        <w:autoSpaceDE w:val="0"/>
        <w:autoSpaceDN w:val="0"/>
        <w:adjustRightInd w:val="0"/>
        <w:ind w:left="0"/>
        <w:jc w:val="center"/>
      </w:pPr>
      <w:r w:rsidRPr="00FE6C15">
        <w:rPr>
          <w:bCs/>
        </w:rPr>
        <w:t xml:space="preserve">комиссии по </w:t>
      </w:r>
      <w:r w:rsidRPr="00FE6C15">
        <w:t>предупреждению и противодействию</w:t>
      </w:r>
    </w:p>
    <w:p w:rsidR="006A2D35" w:rsidRPr="00FE6C15" w:rsidRDefault="006A2D35" w:rsidP="006A2D35">
      <w:pPr>
        <w:adjustRightInd w:val="0"/>
        <w:jc w:val="center"/>
        <w:outlineLvl w:val="0"/>
      </w:pPr>
      <w:r w:rsidRPr="00FE6C15">
        <w:t>коррупции в МО "Рощинское городское поселение"</w:t>
      </w:r>
    </w:p>
    <w:p w:rsidR="006A2D35" w:rsidRPr="00FE6C15" w:rsidRDefault="006A2D35" w:rsidP="006A2D35">
      <w:pPr>
        <w:adjustRightInd w:val="0"/>
        <w:ind w:firstLine="540"/>
        <w:jc w:val="both"/>
        <w:outlineLvl w:val="0"/>
        <w:rPr>
          <w:b/>
          <w:bCs/>
        </w:rPr>
      </w:pPr>
    </w:p>
    <w:p w:rsidR="006A2D35" w:rsidRPr="00FC3E48" w:rsidRDefault="006A2D35" w:rsidP="006A2D35">
      <w:pPr>
        <w:adjustRightInd w:val="0"/>
        <w:jc w:val="both"/>
        <w:outlineLvl w:val="0"/>
        <w:rPr>
          <w:bCs/>
        </w:rPr>
      </w:pPr>
      <w:r w:rsidRPr="00FC3E48">
        <w:rPr>
          <w:bCs/>
        </w:rPr>
        <w:t>Председатель комиссии:</w:t>
      </w:r>
    </w:p>
    <w:p w:rsidR="006A2D35" w:rsidRPr="00FC3E48" w:rsidRDefault="006A2D35" w:rsidP="006A2D35">
      <w:pPr>
        <w:adjustRightInd w:val="0"/>
        <w:jc w:val="both"/>
        <w:outlineLvl w:val="0"/>
        <w:rPr>
          <w:bCs/>
        </w:rPr>
      </w:pPr>
      <w:r>
        <w:rPr>
          <w:bCs/>
        </w:rPr>
        <w:t>Васильева Виктория Владимировна</w:t>
      </w:r>
      <w:r w:rsidRPr="00FC3E48">
        <w:t xml:space="preserve"> - глава администрации МО «Рощинское городское поселение</w:t>
      </w:r>
    </w:p>
    <w:p w:rsidR="006A2D35" w:rsidRPr="00FC3E48" w:rsidRDefault="006A2D35" w:rsidP="006A2D35">
      <w:pPr>
        <w:adjustRightInd w:val="0"/>
        <w:jc w:val="both"/>
        <w:outlineLvl w:val="0"/>
      </w:pPr>
    </w:p>
    <w:p w:rsidR="006A2D35" w:rsidRPr="00FC3E48" w:rsidRDefault="006A2D35" w:rsidP="006A2D35">
      <w:pPr>
        <w:adjustRightInd w:val="0"/>
        <w:jc w:val="both"/>
        <w:outlineLvl w:val="0"/>
        <w:rPr>
          <w:bCs/>
        </w:rPr>
      </w:pPr>
      <w:r w:rsidRPr="00FC3E48">
        <w:rPr>
          <w:bCs/>
        </w:rPr>
        <w:t>Заместитель председателя комиссии</w:t>
      </w:r>
      <w:r>
        <w:rPr>
          <w:bCs/>
        </w:rPr>
        <w:t>:</w:t>
      </w:r>
    </w:p>
    <w:p w:rsidR="006A2D35" w:rsidRPr="00FC3E48" w:rsidRDefault="006A2D35" w:rsidP="006A2D35">
      <w:pPr>
        <w:adjustRightInd w:val="0"/>
        <w:jc w:val="both"/>
        <w:outlineLvl w:val="0"/>
      </w:pPr>
      <w:proofErr w:type="spellStart"/>
      <w:r>
        <w:t>Чахкиев</w:t>
      </w:r>
      <w:proofErr w:type="spellEnd"/>
      <w:r>
        <w:t xml:space="preserve"> Хусейн </w:t>
      </w:r>
      <w:proofErr w:type="spellStart"/>
      <w:r>
        <w:t>Суламбекович</w:t>
      </w:r>
      <w:proofErr w:type="spellEnd"/>
      <w:r w:rsidRPr="00FC3E48">
        <w:t xml:space="preserve"> - заместитель главы администрации МО «Рощинское городское поселение»</w:t>
      </w:r>
    </w:p>
    <w:p w:rsidR="006A2D35" w:rsidRPr="00FC3E48" w:rsidRDefault="006A2D35" w:rsidP="006A2D35">
      <w:pPr>
        <w:adjustRightInd w:val="0"/>
        <w:jc w:val="both"/>
        <w:outlineLvl w:val="0"/>
      </w:pPr>
    </w:p>
    <w:p w:rsidR="006A2D35" w:rsidRPr="00FC3E48" w:rsidRDefault="006A2D35" w:rsidP="006A2D35">
      <w:pPr>
        <w:adjustRightInd w:val="0"/>
        <w:jc w:val="both"/>
        <w:outlineLvl w:val="0"/>
        <w:rPr>
          <w:bCs/>
        </w:rPr>
      </w:pPr>
      <w:r w:rsidRPr="00FC3E48">
        <w:rPr>
          <w:bCs/>
        </w:rPr>
        <w:t>Члены комиссии: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</w:pPr>
      <w:r w:rsidRPr="00FC3E48">
        <w:t>Белоусько Надежда Александровна - глава МО «Рощинское городское поселение»</w:t>
      </w:r>
      <w:r>
        <w:t>;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</w:pPr>
      <w:r w:rsidRPr="00FC3E48">
        <w:t xml:space="preserve">Иванова Ольга Алексеевна </w:t>
      </w:r>
      <w:r>
        <w:t>-</w:t>
      </w:r>
      <w:r w:rsidRPr="00FC3E48">
        <w:t xml:space="preserve"> начальник </w:t>
      </w:r>
      <w:r w:rsidRPr="00D331A3">
        <w:t>отдела бюджетной политики, экономики, имущества и учета</w:t>
      </w:r>
      <w:r w:rsidRPr="00FC3E48">
        <w:t xml:space="preserve"> администрации МО «</w:t>
      </w:r>
      <w:r>
        <w:t>Рощинское городское поселение»;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  <w:rPr>
          <w:bCs/>
        </w:rPr>
      </w:pPr>
      <w:r w:rsidRPr="00FC3E48">
        <w:t xml:space="preserve">Осокина Ирина Владимировна </w:t>
      </w:r>
      <w:r>
        <w:t>-</w:t>
      </w:r>
      <w:r w:rsidRPr="00FC3E48">
        <w:t xml:space="preserve"> </w:t>
      </w:r>
      <w:r>
        <w:t>главный</w:t>
      </w:r>
      <w:r w:rsidRPr="00D331A3">
        <w:t xml:space="preserve"> специалист сектора по организационным и общим вопросам</w:t>
      </w:r>
      <w:r w:rsidRPr="00FC3E48">
        <w:t xml:space="preserve"> администрации МО «Рощинское городское поселение», секретарь первичной профсоюзной организации</w:t>
      </w:r>
      <w:r>
        <w:t>;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  <w:rPr>
          <w:bCs/>
        </w:rPr>
      </w:pPr>
      <w:r w:rsidRPr="00FC3E48">
        <w:rPr>
          <w:bCs/>
        </w:rPr>
        <w:t>Красильникова Ирина Борисовна - д</w:t>
      </w:r>
      <w:r w:rsidRPr="00FC3E48">
        <w:t>епутат совета депутатов МО «Рощинское городское поселение»</w:t>
      </w:r>
      <w:r>
        <w:t>;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  <w:rPr>
          <w:bCs/>
        </w:rPr>
      </w:pPr>
      <w:r w:rsidRPr="00FC3E48">
        <w:rPr>
          <w:bCs/>
        </w:rPr>
        <w:t>Лосев Андрей Николаевич - д</w:t>
      </w:r>
      <w:r w:rsidRPr="00FC3E48">
        <w:t>епутат совета депутатов МО «Рощинское городское поселение»</w:t>
      </w:r>
      <w:r>
        <w:t>;</w:t>
      </w:r>
    </w:p>
    <w:p w:rsidR="006A2D35" w:rsidRPr="00FC3E48" w:rsidRDefault="006A2D35" w:rsidP="006A2D35">
      <w:pPr>
        <w:pStyle w:val="a3"/>
        <w:numPr>
          <w:ilvl w:val="0"/>
          <w:numId w:val="1"/>
        </w:numPr>
        <w:adjustRightInd w:val="0"/>
        <w:ind w:left="0" w:firstLine="0"/>
        <w:jc w:val="both"/>
        <w:outlineLvl w:val="0"/>
      </w:pPr>
      <w:proofErr w:type="spellStart"/>
      <w:r w:rsidRPr="00FC3E48">
        <w:rPr>
          <w:bCs/>
        </w:rPr>
        <w:t>Рощупкин</w:t>
      </w:r>
      <w:proofErr w:type="spellEnd"/>
      <w:r w:rsidRPr="00FC3E48">
        <w:rPr>
          <w:bCs/>
        </w:rPr>
        <w:t xml:space="preserve"> Николай Петрович - представитель общественности</w:t>
      </w:r>
      <w:r>
        <w:rPr>
          <w:bCs/>
        </w:rPr>
        <w:t>.</w:t>
      </w:r>
    </w:p>
    <w:p w:rsidR="006A2D35" w:rsidRPr="00FC3E48" w:rsidRDefault="006A2D35" w:rsidP="006A2D35">
      <w:pPr>
        <w:adjustRightInd w:val="0"/>
        <w:jc w:val="both"/>
        <w:outlineLvl w:val="0"/>
      </w:pPr>
    </w:p>
    <w:p w:rsidR="006A2D35" w:rsidRPr="00FC3E48" w:rsidRDefault="006A2D35" w:rsidP="006A2D35">
      <w:pPr>
        <w:adjustRightInd w:val="0"/>
        <w:jc w:val="both"/>
        <w:outlineLvl w:val="0"/>
        <w:rPr>
          <w:bCs/>
        </w:rPr>
      </w:pPr>
      <w:r w:rsidRPr="00FC3E48">
        <w:rPr>
          <w:bCs/>
        </w:rPr>
        <w:t>Секретарь комиссии</w:t>
      </w:r>
      <w:r>
        <w:rPr>
          <w:bCs/>
        </w:rPr>
        <w:t>:</w:t>
      </w:r>
    </w:p>
    <w:p w:rsidR="006A2D35" w:rsidRDefault="006A2D35" w:rsidP="006A2D35">
      <w:pPr>
        <w:adjustRightInd w:val="0"/>
        <w:jc w:val="both"/>
        <w:outlineLvl w:val="0"/>
      </w:pPr>
      <w:proofErr w:type="spellStart"/>
      <w:r w:rsidRPr="00807929">
        <w:rPr>
          <w:bCs/>
        </w:rPr>
        <w:t>Кораблинова</w:t>
      </w:r>
      <w:proofErr w:type="spellEnd"/>
      <w:r w:rsidRPr="00807929">
        <w:rPr>
          <w:bCs/>
        </w:rPr>
        <w:t xml:space="preserve"> Юлия Юрьевна</w:t>
      </w:r>
      <w:r w:rsidRPr="00FC3E48">
        <w:t xml:space="preserve"> - главный специалист </w:t>
      </w:r>
      <w:r w:rsidRPr="00C82C02">
        <w:t>сектора по организационным и общим вопросам администрации МО «Рощинское городское поселение»</w:t>
      </w:r>
      <w:r>
        <w:t>.</w:t>
      </w:r>
    </w:p>
    <w:p w:rsidR="00D3621B" w:rsidRDefault="00D3621B"/>
    <w:sectPr w:rsidR="00D3621B" w:rsidSect="006A2D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A2F"/>
    <w:multiLevelType w:val="hybridMultilevel"/>
    <w:tmpl w:val="4AAE7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D702C6"/>
    <w:multiLevelType w:val="hybridMultilevel"/>
    <w:tmpl w:val="147089DE"/>
    <w:lvl w:ilvl="0" w:tplc="1020D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1F"/>
    <w:rsid w:val="006A2D35"/>
    <w:rsid w:val="00D3621B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Кораблинова</dc:creator>
  <cp:keywords/>
  <dc:description/>
  <cp:lastModifiedBy>Юлия Ю. Кораблинова</cp:lastModifiedBy>
  <cp:revision>2</cp:revision>
  <dcterms:created xsi:type="dcterms:W3CDTF">2021-04-30T09:41:00Z</dcterms:created>
  <dcterms:modified xsi:type="dcterms:W3CDTF">2021-04-30T09:42:00Z</dcterms:modified>
</cp:coreProperties>
</file>