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BC" w:rsidRDefault="005245BC" w:rsidP="005245B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Информация для родителей о новых выплатах на детей от 8 до 17 лет в вопросах и ответах</w:t>
      </w:r>
    </w:p>
    <w:p w:rsidR="005245BC" w:rsidRDefault="005245BC" w:rsidP="005245B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20.05.2022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Указом Президента[1] с 1 мая введена новая ежемесячная выплата малообеспеченным семьям на детей в возрасте от 8 до 17 лет. В Отделение ПФР по Санкт-Петербургу и Ленинградской области поступает много вопросов от родителей. Пенсионный фонд подготовил ответы на самые часто задаваемые вопросы по новому пособию.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Я допустила ошибку в заявлении при оформлении пособия. Как я могу это исправить?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допущена ошибка при заполнении заявления, Пенсионный фонд, не вынося отказа, вернёт вам его на доработку. Внести изменения необходимо в течение 5 рабочих дней.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Какие документы нужно представить для получения выплаты?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получения выплаты необходимо подать заявление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через МФЦ либо обратиться в клиентскую службу ПФР по месту жительства.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Дополнительные сведения о доходах понадобится представить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Сколько времени ждать выплату после подачи заявления?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 Если по выплате вынесен отказ, уведомление об этом направляется в течение одного рабочего дня. Средства выплачиваются в течение 5 рабочих дней после принятия решения о назначении выплаты. В дальнейшем перечисление средств осуществляется с 1-го по 25-ое число месяца, следующего за месяцем, за который выплачивается пособие.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Я могу получать выплату через почту?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можете. Для получения денег через почтовое отделение Вам нужно отметить соответствующий пункт в заявлении на выплату, а также указать адрес получателя и номер почтового отделения.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Если получать деньги в банке, то только на карту «Мир»?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новая выплата будет зачисляться только на банковские карты «Мир». Важно помнить, что при заполнении заявлений на выплату указываются именно реквизиты счёта заявителя, а не номер карты.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Кому положена ежемесячная выплата?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Выплата назначается малообеспеченным семьям, которые воспитывают детей от 8 до 17 лет при соблюдении условий:</w:t>
      </w:r>
    </w:p>
    <w:p w:rsidR="005245BC" w:rsidRDefault="005245BC" w:rsidP="005245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5245BC" w:rsidRDefault="005245BC" w:rsidP="005245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5245BC" w:rsidRDefault="005245BC" w:rsidP="005245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заявитель и дети граждане РФ, постоянно проживающие в РФ.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Обратиться за выплатой может один из родителей, усыновитель или опекун ребёнка.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С какого числа можно подавать заявление, чтобы получить выплату?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можно с 1 мая 2022 года и далее в любое время.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Устанавливается выплата на 12 месяцев, но не более чем до достижения ребёнком возраста 17 лет.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Можно ли оформить выплату, если я уже получаю пособие на детей от 8 до 17 лет для одиноких родителей?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вы можете подать заявление на новую выплату. Если после расчёта среднедушевого дохода семьи новая выплата окажется более выгодной по сумме, Вам назначат новую выплату в повышенном размере, то есть 75% или 100% от регионального прожиточного минимума ребёнка, с учётом выплаченных сумм прежнего пособия. При этом выплата предыдущего пособия автоматически прекратится.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Нужно ли подавать заявление на новую выплату, если я уже получаю пособие на детей от 8 до 17 лет как одинокий родитель, но мои доходы при этом все равно меньше прожиточного минимума?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Если доходы семей, которые уже получают пособие на детей от 8 до 17 лет как одинокие родители, по-прежнему не достигают прожиточного минимума, им нужно подать новое заявление и начать получать выплату в повышенном размере, то есть 75% или 100% от регионального прожиточного минимума, а не 50% как раньше. При этом выплата предыдущего пособия автоматически прекратится.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Моему сыну исполнилось 8 лет в феврале 2022 года, мне выплатят пособие за этот период?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пособие назначается с 8-летия ребёнка, но не раньше 1 апреля 2022 года.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В Указе Президента сказано, что пособие устанавливается с 1 апреля, если заявления можно подавать только с 1 мая, </w:t>
      </w:r>
      <w:proofErr w:type="gram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то</w:t>
      </w:r>
      <w:proofErr w:type="gram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как получить деньги за апрель?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заявлениям, поданным до 1 октября 2022 года, деньги будут выплачены за период с 1 апреля 2022 года, но не ранее месяца достижения ребёнком возраста 8 лет.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Это значит, что, если семья обратится за новой выплатой в первых числах мая, то первая выплата в мае будет сразу за два месяца – за апрель и за май. Если семья обратится в конце мая, то пособие будет получено в июне сразу за 3 месяца – апрель, май и июнь.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lastRenderedPageBreak/>
        <w:t>Можно ли получить пособие без гражданства РФ?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Распространяется ли выплата на детей, которым уже исполнилось 17 лет?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положена только на детей, не достигших 17 лет.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Ежемесячная выплата положена на каждого ребёнка?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пособие выплачивается на каждого ребёнка от 8 до 17 лет в семье.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В семье двое детей в возрасте от 8 до 17 лет. Нужно ли писать заявление на каждого ребёнка?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если в семье двое и больше детей от 8 до 17 лет, для получения ежемесячной выплаты на каждого из них заполняется одно общее заявление. Двух и более заявлений в таком случае подавать не требуется.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Моё заявление вернули на доработку, сколько времени теперь уйдёт на его рассмотрение?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рассмотрения заявления – 10 рабочих дней. В Вашем случае срок был приостановлен. Если доработанное заявление поступит в ПФР в течение 5 рабочих дней, его рассмотрение восстановится со дня представления.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Что будет, если не подать доработанное заявление или документы в течение 5 рабочих дней?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этом случае в назначении выплаты будет отказано и Вам нужно будет подать заявление заново.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Как можно узнать, назначена выплата или нет?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При подаче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уведомление о статусе его рассмотрения появится там же.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заявление было подано лично в клиентской службе ПФР или в МФЦ, в случае положительного решения средства будут перечислены в установленный законом срок без дополнительного уведомления.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отказа заявителю в течение одного рабочего дня отправят уведомление, в котором будет указана причина отказа.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На какой срок устанавливается выплата?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назначается на один год и продлевается по заявлению. В 2022 году к заявителям, которые потеряли работу после 1 марта 2022 года и встали на учёт в центрах занятости, применяется особый расчёт среднедушевого дохода. Таким заявителям пособие назначается на 6 месяцев. По истечении этого периода можно будет обратиться за пособием вновь.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lastRenderedPageBreak/>
        <w:t xml:space="preserve">В </w:t>
      </w:r>
      <w:proofErr w:type="gram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течение</w:t>
      </w:r>
      <w:proofErr w:type="gramEnd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 какого периода можно получать выплату?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Пособие выплачивается с восьмилетия ребёнка до достижения им возраста 17 лет.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Зависит ли выплата от доходов семьи?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выплата полагается семьям, чей ежемесячный доход на человека не превышает прожиточного минимума на душу населения в регионе проживания. Чтобы рассчитать ежемесячный доход, нужно разделить годовой доход семьи на 12 месяцев и на количество членов семьи. Также при оценке нуждаемости учитывается имущество семьи и используется «правило нулевого дохода».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Что такое «правило нулевого дохода»?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«Правило нулевого дохода»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Удержат ли деньги, если у меня есть задолженность по исполнительному документу?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Я получаю пособие по безработице. Его будут учитывать при расчёте среднедушевого дохода?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будут.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Машину, купленную в кредит, посчитают при оценке имущества?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Распространяется ли выплата на детей, оставшихся без обоих родителей?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Выплата распространяется на детей-сирот. В этом случае право на ежемесячное пособие имеет их опекун (попечитель), но только если ребёнок не находится на полном государственном обеспечении.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назначения пособия опекунам нужно лично подать заявление в клиентскую службу ПФР по месту жительства или в МФЦ.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Я опекун. Могу ли я получать пособие, если родителей ребёнка лишили родительских прав?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можете.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Как я могу подтвердить фактическое место проживания, если у меня нет регистрации по месту жительства?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Место фактического пребывания определяется по месту подачи заявления для назначения пособия.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lastRenderedPageBreak/>
        <w:t>По какому прожиточному минимуму будут рассчитывать мои доходы, если у меня две регистрации – по месту жительства и по месту временного пребывания?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этой ситуации будет учитываться прожиточный минимум по месту временного пребывания.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При расчёте доходов учтут полученные алименты?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Я оформила в ПФР уход за 86-летней бабушкой мужа и получаю пособие по уходу за гражданами старше 80 лет. Это пособие учтут при расчёте моих доходов?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Нет. Получатели пособия не обязаны сообщать в Пенсионный фонд об изменениях уровня доходов в период, на который назначено пособие.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Пособия можно получать только на детей от 8 до 17 лет?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Нет, не только. Также предусмотрены выплаты для малообеспеченных семей для беременных женщин, вставших на учёт в ранние сроки, пособия на детей от 0 до 3 лет, а также пособия на детей от 3 до 8 лет.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Будет ли производиться индексация выплаты?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Да. Ежемесячная выплата будет ежегодно индексироваться с 1 января.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Куда можно обратиться, если остались вопросы по назначению выплаты?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у вас остались вопросы по данной выплате, то вы можете позвонить в Единый контакт-центр по номеру 8-800-600-0000. Кроме этого Вы можете задать свой вопрос в официальных социальных сетях ПФР либо обратиться в любую клиентскую службу фонда.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5245BC" w:rsidRDefault="005245BC" w:rsidP="005245BC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Указ Президента Российской Федерации от 31.03.2022 № 175 «О ежемесячной денежной выплате семьям, имеющим детей»</w:t>
      </w:r>
    </w:p>
    <w:p w:rsidR="00115F24" w:rsidRDefault="00115F24"/>
    <w:sectPr w:rsidR="00115F24" w:rsidSect="00BB02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3E02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5BC"/>
    <w:rsid w:val="00115F24"/>
    <w:rsid w:val="005245BC"/>
    <w:rsid w:val="0070277F"/>
    <w:rsid w:val="00C2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2022-05-23T06:39:00Z</dcterms:created>
  <dcterms:modified xsi:type="dcterms:W3CDTF">2022-05-23T06:40:00Z</dcterms:modified>
</cp:coreProperties>
</file>